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5D9D" w14:textId="019DDD24" w:rsidR="00CE5192" w:rsidRPr="00C307F4" w:rsidRDefault="00B02B67" w:rsidP="00BD6DA9">
      <w:pPr>
        <w:tabs>
          <w:tab w:val="left" w:pos="426"/>
        </w:tabs>
        <w:spacing w:after="0" w:line="240" w:lineRule="auto"/>
        <w:ind w:left="142"/>
        <w:jc w:val="both"/>
        <w:rPr>
          <w:rFonts w:ascii="Arial" w:eastAsia="Arial" w:hAnsi="Arial" w:cs="Arial"/>
          <w:sz w:val="18"/>
          <w:szCs w:val="18"/>
        </w:rPr>
      </w:pPr>
      <w:r w:rsidRPr="00C307F4">
        <w:rPr>
          <w:rFonts w:ascii="Arial" w:eastAsia="Arial" w:hAnsi="Arial" w:cs="Arial"/>
          <w:b/>
          <w:bCs/>
          <w:sz w:val="18"/>
          <w:szCs w:val="18"/>
        </w:rPr>
        <w:t>1.</w:t>
      </w:r>
      <w:r w:rsidRPr="00C307F4">
        <w:rPr>
          <w:rFonts w:ascii="Arial" w:eastAsia="Arial" w:hAnsi="Arial" w:cs="Arial"/>
          <w:b/>
          <w:bCs/>
          <w:spacing w:val="1"/>
          <w:sz w:val="18"/>
          <w:szCs w:val="18"/>
        </w:rPr>
        <w:t xml:space="preserve"> </w:t>
      </w:r>
      <w:r w:rsidR="001A54B5" w:rsidRPr="00C307F4">
        <w:rPr>
          <w:rFonts w:ascii="Arial" w:eastAsia="Arial" w:hAnsi="Arial" w:cs="Arial"/>
          <w:b/>
          <w:bCs/>
          <w:sz w:val="18"/>
          <w:szCs w:val="18"/>
        </w:rPr>
        <w:t>DEFINITIONS.</w:t>
      </w:r>
      <w:r w:rsidR="00CE5192" w:rsidRPr="00C307F4">
        <w:rPr>
          <w:rFonts w:ascii="Arial" w:eastAsia="Arial" w:hAnsi="Arial" w:cs="Arial"/>
          <w:sz w:val="18"/>
          <w:szCs w:val="18"/>
        </w:rPr>
        <w:t xml:space="preserve"> </w:t>
      </w:r>
      <w:r w:rsidR="00BD6DA9" w:rsidRPr="00C307F4">
        <w:rPr>
          <w:rFonts w:ascii="Arial" w:eastAsia="Arial" w:hAnsi="Arial" w:cs="Arial"/>
          <w:sz w:val="18"/>
          <w:szCs w:val="18"/>
        </w:rPr>
        <w:t>"</w:t>
      </w:r>
      <w:r w:rsidR="00BD6DA9" w:rsidRPr="00C307F4">
        <w:rPr>
          <w:rFonts w:ascii="Arial" w:eastAsia="Arial" w:hAnsi="Arial" w:cs="Arial"/>
          <w:sz w:val="18"/>
          <w:szCs w:val="18"/>
          <w:u w:val="single"/>
        </w:rPr>
        <w:t>Affiliate</w:t>
      </w:r>
      <w:r w:rsidR="00BD6DA9" w:rsidRPr="00C307F4">
        <w:rPr>
          <w:rFonts w:ascii="Arial" w:eastAsia="Arial" w:hAnsi="Arial" w:cs="Arial"/>
          <w:sz w:val="18"/>
          <w:szCs w:val="18"/>
        </w:rPr>
        <w:t>" means any entity that (a) controls, is controlled o</w:t>
      </w:r>
      <w:r w:rsidR="008F210C" w:rsidRPr="00C307F4">
        <w:rPr>
          <w:rFonts w:ascii="Arial" w:eastAsia="Arial" w:hAnsi="Arial" w:cs="Arial"/>
          <w:sz w:val="18"/>
          <w:szCs w:val="18"/>
        </w:rPr>
        <w:t>r</w:t>
      </w:r>
      <w:r w:rsidR="00BD6DA9" w:rsidRPr="00C307F4">
        <w:rPr>
          <w:rFonts w:ascii="Arial" w:eastAsia="Arial" w:hAnsi="Arial" w:cs="Arial"/>
          <w:sz w:val="18"/>
          <w:szCs w:val="18"/>
        </w:rPr>
        <w:t xml:space="preserve"> is under the common control of Grifols (as defined below) o</w:t>
      </w:r>
      <w:r w:rsidR="0069498B" w:rsidRPr="00C307F4">
        <w:rPr>
          <w:rFonts w:ascii="Arial" w:eastAsia="Arial" w:hAnsi="Arial" w:cs="Arial"/>
          <w:sz w:val="18"/>
          <w:szCs w:val="18"/>
        </w:rPr>
        <w:t>r</w:t>
      </w:r>
      <w:r w:rsidR="00BD6DA9" w:rsidRPr="00C307F4">
        <w:rPr>
          <w:rFonts w:ascii="Arial" w:eastAsia="Arial" w:hAnsi="Arial" w:cs="Arial"/>
          <w:sz w:val="18"/>
          <w:szCs w:val="18"/>
        </w:rPr>
        <w:t xml:space="preserve"> (b) of which Grifols is, directly or indirectly, the owner of twenty per cent (20%) or more of any class of shares or of which it is a shareholder. </w:t>
      </w:r>
      <w:r w:rsidR="008A3D92" w:rsidRPr="00C307F4">
        <w:rPr>
          <w:rFonts w:ascii="Arial" w:eastAsia="Arial" w:hAnsi="Arial" w:cs="Arial"/>
          <w:sz w:val="18"/>
          <w:szCs w:val="18"/>
        </w:rPr>
        <w:t>"</w:t>
      </w:r>
      <w:r w:rsidR="008A3D92" w:rsidRPr="00C307F4">
        <w:rPr>
          <w:rFonts w:ascii="Arial" w:eastAsia="Arial" w:hAnsi="Arial" w:cs="Arial"/>
          <w:sz w:val="18"/>
          <w:szCs w:val="18"/>
          <w:u w:val="single"/>
        </w:rPr>
        <w:t>Grifols</w:t>
      </w:r>
      <w:r w:rsidR="008A3D92" w:rsidRPr="00C307F4">
        <w:rPr>
          <w:rFonts w:ascii="Arial" w:eastAsia="Arial" w:hAnsi="Arial" w:cs="Arial"/>
          <w:sz w:val="18"/>
          <w:szCs w:val="18"/>
        </w:rPr>
        <w:t>"</w:t>
      </w:r>
      <w:r w:rsidR="00DE31FB" w:rsidRPr="00C307F4">
        <w:rPr>
          <w:rFonts w:ascii="Arial" w:eastAsia="Arial" w:hAnsi="Arial" w:cs="Arial"/>
          <w:sz w:val="18"/>
          <w:szCs w:val="18"/>
        </w:rPr>
        <w:t>:</w:t>
      </w:r>
      <w:r w:rsidR="008A3D92" w:rsidRPr="00C307F4">
        <w:rPr>
          <w:rFonts w:ascii="Arial" w:eastAsia="Arial" w:hAnsi="Arial" w:cs="Arial"/>
          <w:sz w:val="18"/>
          <w:szCs w:val="18"/>
        </w:rPr>
        <w:t xml:space="preserve"> means the</w:t>
      </w:r>
      <w:r w:rsidR="00F14441" w:rsidRPr="00C307F4">
        <w:rPr>
          <w:rFonts w:ascii="Arial" w:eastAsia="Arial" w:hAnsi="Arial" w:cs="Arial"/>
          <w:sz w:val="18"/>
          <w:szCs w:val="18"/>
        </w:rPr>
        <w:t xml:space="preserve"> purchasing</w:t>
      </w:r>
      <w:r w:rsidR="008A3D92" w:rsidRPr="00C307F4">
        <w:rPr>
          <w:rFonts w:ascii="Arial" w:eastAsia="Arial" w:hAnsi="Arial" w:cs="Arial"/>
          <w:sz w:val="18"/>
          <w:szCs w:val="18"/>
        </w:rPr>
        <w:t xml:space="preserve"> compan</w:t>
      </w:r>
      <w:r w:rsidR="00F14441" w:rsidRPr="00C307F4">
        <w:rPr>
          <w:rFonts w:ascii="Arial" w:eastAsia="Arial" w:hAnsi="Arial" w:cs="Arial"/>
          <w:sz w:val="18"/>
          <w:szCs w:val="18"/>
        </w:rPr>
        <w:t xml:space="preserve">y </w:t>
      </w:r>
      <w:r w:rsidR="00367D91" w:rsidRPr="00C307F4">
        <w:rPr>
          <w:rFonts w:ascii="Arial" w:eastAsia="Arial" w:hAnsi="Arial" w:cs="Arial"/>
          <w:sz w:val="18"/>
          <w:szCs w:val="18"/>
        </w:rPr>
        <w:t xml:space="preserve">as identified </w:t>
      </w:r>
      <w:r w:rsidR="00F14441" w:rsidRPr="00C307F4">
        <w:rPr>
          <w:rFonts w:ascii="Arial" w:eastAsia="Arial" w:hAnsi="Arial" w:cs="Arial"/>
          <w:sz w:val="18"/>
          <w:szCs w:val="18"/>
        </w:rPr>
        <w:t xml:space="preserve">in the </w:t>
      </w:r>
      <w:r w:rsidR="00367D91" w:rsidRPr="00C307F4">
        <w:rPr>
          <w:rFonts w:ascii="Arial" w:eastAsia="Arial" w:hAnsi="Arial" w:cs="Arial"/>
          <w:sz w:val="18"/>
          <w:szCs w:val="18"/>
        </w:rPr>
        <w:t xml:space="preserve">attached </w:t>
      </w:r>
      <w:r w:rsidR="00F14441" w:rsidRPr="00C307F4">
        <w:rPr>
          <w:rFonts w:ascii="Arial" w:eastAsia="Arial" w:hAnsi="Arial" w:cs="Arial"/>
          <w:sz w:val="18"/>
          <w:szCs w:val="18"/>
        </w:rPr>
        <w:t>purchase order.</w:t>
      </w:r>
      <w:r w:rsidR="008A3D92" w:rsidRPr="00C307F4">
        <w:rPr>
          <w:rFonts w:ascii="Arial" w:eastAsia="Arial" w:hAnsi="Arial" w:cs="Arial"/>
          <w:sz w:val="18"/>
          <w:szCs w:val="18"/>
        </w:rPr>
        <w:t xml:space="preserve"> "</w:t>
      </w:r>
      <w:r w:rsidR="008A3D92" w:rsidRPr="00C307F4">
        <w:rPr>
          <w:rFonts w:ascii="Arial" w:eastAsia="Arial" w:hAnsi="Arial" w:cs="Arial"/>
          <w:sz w:val="18"/>
          <w:szCs w:val="18"/>
          <w:u w:val="single"/>
        </w:rPr>
        <w:t>Parties</w:t>
      </w:r>
      <w:r w:rsidR="008A3D92" w:rsidRPr="00C307F4">
        <w:rPr>
          <w:rFonts w:ascii="Arial" w:eastAsia="Arial" w:hAnsi="Arial" w:cs="Arial"/>
          <w:sz w:val="18"/>
          <w:szCs w:val="18"/>
        </w:rPr>
        <w:t>"</w:t>
      </w:r>
      <w:r w:rsidR="00DE31FB" w:rsidRPr="00C307F4">
        <w:rPr>
          <w:rFonts w:ascii="Arial" w:eastAsia="Arial" w:hAnsi="Arial" w:cs="Arial"/>
          <w:sz w:val="18"/>
          <w:szCs w:val="18"/>
        </w:rPr>
        <w:t>:</w:t>
      </w:r>
      <w:r w:rsidR="008A3D92" w:rsidRPr="00C307F4">
        <w:rPr>
          <w:rFonts w:ascii="Arial" w:eastAsia="Arial" w:hAnsi="Arial" w:cs="Arial"/>
          <w:sz w:val="18"/>
          <w:szCs w:val="18"/>
        </w:rPr>
        <w:t xml:space="preserve"> means Grifols and Supplier (as defined below). </w:t>
      </w:r>
      <w:r w:rsidR="0069498B" w:rsidRPr="00C307F4">
        <w:rPr>
          <w:rFonts w:ascii="Arial" w:eastAsia="Arial" w:hAnsi="Arial" w:cs="Arial"/>
          <w:sz w:val="18"/>
          <w:szCs w:val="18"/>
        </w:rPr>
        <w:t>"</w:t>
      </w:r>
      <w:r w:rsidR="00BD6DA9" w:rsidRPr="00C307F4">
        <w:rPr>
          <w:rFonts w:ascii="Arial" w:eastAsia="Arial" w:hAnsi="Arial" w:cs="Arial"/>
          <w:sz w:val="18"/>
          <w:szCs w:val="18"/>
          <w:u w:val="single"/>
        </w:rPr>
        <w:t>Order</w:t>
      </w:r>
      <w:r w:rsidR="00BD6DA9" w:rsidRPr="00C307F4">
        <w:rPr>
          <w:rFonts w:ascii="Arial" w:eastAsia="Arial" w:hAnsi="Arial" w:cs="Arial"/>
          <w:sz w:val="18"/>
          <w:szCs w:val="18"/>
        </w:rPr>
        <w:t xml:space="preserve">" means the order for the Products </w:t>
      </w:r>
      <w:r w:rsidR="00496D97" w:rsidRPr="00C307F4">
        <w:rPr>
          <w:rFonts w:ascii="Arial" w:eastAsia="Arial" w:hAnsi="Arial" w:cs="Arial"/>
          <w:sz w:val="18"/>
          <w:szCs w:val="18"/>
        </w:rPr>
        <w:t xml:space="preserve">or Services </w:t>
      </w:r>
      <w:r w:rsidR="00BD6DA9" w:rsidRPr="00C307F4">
        <w:rPr>
          <w:rFonts w:ascii="Arial" w:eastAsia="Arial" w:hAnsi="Arial" w:cs="Arial"/>
          <w:sz w:val="18"/>
          <w:szCs w:val="18"/>
        </w:rPr>
        <w:t xml:space="preserve">issued by Grifols attached hereto. </w:t>
      </w:r>
      <w:r w:rsidR="00CE5192" w:rsidRPr="00C307F4">
        <w:rPr>
          <w:rFonts w:ascii="Arial" w:eastAsia="Arial" w:hAnsi="Arial" w:cs="Arial"/>
          <w:sz w:val="18"/>
          <w:szCs w:val="18"/>
        </w:rPr>
        <w:t>"</w:t>
      </w:r>
      <w:r w:rsidR="00CE5192" w:rsidRPr="00C307F4">
        <w:rPr>
          <w:rFonts w:ascii="Arial" w:eastAsia="Arial" w:hAnsi="Arial" w:cs="Arial"/>
          <w:sz w:val="18"/>
          <w:szCs w:val="18"/>
          <w:u w:val="single"/>
        </w:rPr>
        <w:t>Products</w:t>
      </w:r>
      <w:r w:rsidR="00CE5192" w:rsidRPr="00C307F4">
        <w:rPr>
          <w:rFonts w:ascii="Arial" w:eastAsia="Arial" w:hAnsi="Arial" w:cs="Arial"/>
          <w:sz w:val="18"/>
          <w:szCs w:val="18"/>
        </w:rPr>
        <w:t xml:space="preserve">": means the products </w:t>
      </w:r>
      <w:r w:rsidR="008D5CAE" w:rsidRPr="00C307F4">
        <w:rPr>
          <w:rFonts w:ascii="Arial" w:eastAsia="Arial" w:hAnsi="Arial" w:cs="Arial"/>
          <w:sz w:val="18"/>
          <w:szCs w:val="18"/>
        </w:rPr>
        <w:t xml:space="preserve">that may be </w:t>
      </w:r>
      <w:r w:rsidR="00CE5192" w:rsidRPr="00C307F4">
        <w:rPr>
          <w:rFonts w:ascii="Arial" w:eastAsia="Arial" w:hAnsi="Arial" w:cs="Arial"/>
          <w:sz w:val="18"/>
          <w:szCs w:val="18"/>
        </w:rPr>
        <w:t xml:space="preserve">listed in the </w:t>
      </w:r>
      <w:r w:rsidR="00496D97" w:rsidRPr="00C307F4">
        <w:rPr>
          <w:rFonts w:ascii="Arial" w:eastAsia="Arial" w:hAnsi="Arial" w:cs="Arial"/>
          <w:sz w:val="18"/>
          <w:szCs w:val="18"/>
        </w:rPr>
        <w:t>O</w:t>
      </w:r>
      <w:r w:rsidR="00CE5192" w:rsidRPr="00C307F4">
        <w:rPr>
          <w:rFonts w:ascii="Arial" w:eastAsia="Arial" w:hAnsi="Arial" w:cs="Arial"/>
          <w:sz w:val="18"/>
          <w:szCs w:val="18"/>
        </w:rPr>
        <w:t xml:space="preserve">rder that Grifols wants to acquire from </w:t>
      </w:r>
      <w:r w:rsidR="008A3D92" w:rsidRPr="00C307F4">
        <w:rPr>
          <w:rFonts w:ascii="Arial" w:eastAsia="Arial" w:hAnsi="Arial" w:cs="Arial"/>
          <w:sz w:val="18"/>
          <w:szCs w:val="18"/>
        </w:rPr>
        <w:t>Supplier. "</w:t>
      </w:r>
      <w:r w:rsidR="008A3D92" w:rsidRPr="00C307F4">
        <w:rPr>
          <w:rFonts w:ascii="Arial" w:eastAsia="Arial" w:hAnsi="Arial" w:cs="Arial"/>
          <w:sz w:val="18"/>
          <w:szCs w:val="18"/>
          <w:u w:val="single"/>
        </w:rPr>
        <w:t>Services</w:t>
      </w:r>
      <w:r w:rsidR="00DE31FB" w:rsidRPr="00C307F4">
        <w:rPr>
          <w:rFonts w:ascii="Arial" w:eastAsia="Arial" w:hAnsi="Arial" w:cs="Arial"/>
          <w:sz w:val="18"/>
          <w:szCs w:val="18"/>
        </w:rPr>
        <w:t xml:space="preserve">": </w:t>
      </w:r>
      <w:r w:rsidR="008A3D92" w:rsidRPr="00C307F4">
        <w:rPr>
          <w:rFonts w:ascii="Arial" w:eastAsia="Arial" w:hAnsi="Arial" w:cs="Arial"/>
          <w:sz w:val="18"/>
          <w:szCs w:val="18"/>
        </w:rPr>
        <w:t xml:space="preserve">means </w:t>
      </w:r>
      <w:r w:rsidR="00CE5192" w:rsidRPr="00C307F4">
        <w:rPr>
          <w:rFonts w:ascii="Arial" w:eastAsia="Arial" w:hAnsi="Arial" w:cs="Arial"/>
          <w:sz w:val="18"/>
          <w:szCs w:val="18"/>
        </w:rPr>
        <w:t xml:space="preserve">the services to be rendered by </w:t>
      </w:r>
      <w:r w:rsidR="008A3D92" w:rsidRPr="00C307F4">
        <w:rPr>
          <w:rFonts w:ascii="Arial" w:eastAsia="Arial" w:hAnsi="Arial" w:cs="Arial"/>
          <w:sz w:val="18"/>
          <w:szCs w:val="18"/>
        </w:rPr>
        <w:t>Supplier</w:t>
      </w:r>
      <w:r w:rsidR="00CE5192" w:rsidRPr="00C307F4">
        <w:rPr>
          <w:rFonts w:ascii="Arial" w:eastAsia="Arial" w:hAnsi="Arial" w:cs="Arial"/>
          <w:sz w:val="18"/>
          <w:szCs w:val="18"/>
        </w:rPr>
        <w:t xml:space="preserve"> </w:t>
      </w:r>
      <w:r w:rsidR="008A3D92" w:rsidRPr="00C307F4">
        <w:rPr>
          <w:rFonts w:ascii="Arial" w:eastAsia="Arial" w:hAnsi="Arial" w:cs="Arial"/>
          <w:sz w:val="18"/>
          <w:szCs w:val="18"/>
        </w:rPr>
        <w:t xml:space="preserve">as </w:t>
      </w:r>
      <w:r w:rsidR="008D5CAE" w:rsidRPr="00C307F4">
        <w:rPr>
          <w:rFonts w:ascii="Arial" w:eastAsia="Arial" w:hAnsi="Arial" w:cs="Arial"/>
          <w:sz w:val="18"/>
          <w:szCs w:val="18"/>
        </w:rPr>
        <w:t xml:space="preserve">may be detailed in the </w:t>
      </w:r>
      <w:r w:rsidR="00496D97" w:rsidRPr="00C307F4">
        <w:rPr>
          <w:rFonts w:ascii="Arial" w:eastAsia="Arial" w:hAnsi="Arial" w:cs="Arial"/>
          <w:sz w:val="18"/>
          <w:szCs w:val="18"/>
        </w:rPr>
        <w:t>O</w:t>
      </w:r>
      <w:r w:rsidR="008D5CAE" w:rsidRPr="00C307F4">
        <w:rPr>
          <w:rFonts w:ascii="Arial" w:eastAsia="Arial" w:hAnsi="Arial" w:cs="Arial"/>
          <w:sz w:val="18"/>
          <w:szCs w:val="18"/>
        </w:rPr>
        <w:t>rder</w:t>
      </w:r>
      <w:r w:rsidR="00CE5192" w:rsidRPr="00C307F4">
        <w:rPr>
          <w:rFonts w:ascii="Arial" w:eastAsia="Arial" w:hAnsi="Arial" w:cs="Arial"/>
          <w:sz w:val="18"/>
          <w:szCs w:val="18"/>
        </w:rPr>
        <w:t>. "</w:t>
      </w:r>
      <w:r w:rsidR="008A3D92" w:rsidRPr="00C307F4">
        <w:rPr>
          <w:rFonts w:ascii="Arial" w:eastAsia="Arial" w:hAnsi="Arial" w:cs="Arial"/>
          <w:sz w:val="18"/>
          <w:szCs w:val="18"/>
          <w:u w:val="single"/>
        </w:rPr>
        <w:t>Supplier</w:t>
      </w:r>
      <w:r w:rsidR="00CE5192" w:rsidRPr="00C307F4">
        <w:rPr>
          <w:rFonts w:ascii="Arial" w:eastAsia="Arial" w:hAnsi="Arial" w:cs="Arial"/>
          <w:sz w:val="18"/>
          <w:szCs w:val="18"/>
        </w:rPr>
        <w:t>"</w:t>
      </w:r>
      <w:r w:rsidR="00DE31FB" w:rsidRPr="00C307F4">
        <w:rPr>
          <w:rFonts w:ascii="Arial" w:eastAsia="Arial" w:hAnsi="Arial" w:cs="Arial"/>
          <w:sz w:val="18"/>
          <w:szCs w:val="18"/>
        </w:rPr>
        <w:t xml:space="preserve"> </w:t>
      </w:r>
      <w:r w:rsidR="00CE5192" w:rsidRPr="00C307F4">
        <w:rPr>
          <w:rFonts w:ascii="Arial" w:eastAsia="Arial" w:hAnsi="Arial" w:cs="Arial"/>
          <w:sz w:val="18"/>
          <w:szCs w:val="18"/>
        </w:rPr>
        <w:t xml:space="preserve">means the legal entity </w:t>
      </w:r>
      <w:r w:rsidR="008D5CAE" w:rsidRPr="00C307F4">
        <w:rPr>
          <w:rFonts w:ascii="Arial" w:eastAsia="Arial" w:hAnsi="Arial" w:cs="Arial"/>
          <w:sz w:val="18"/>
          <w:szCs w:val="18"/>
        </w:rPr>
        <w:t xml:space="preserve">or individual who </w:t>
      </w:r>
      <w:r w:rsidR="00CE5192" w:rsidRPr="00C307F4">
        <w:rPr>
          <w:rFonts w:ascii="Arial" w:eastAsia="Arial" w:hAnsi="Arial" w:cs="Arial"/>
          <w:sz w:val="18"/>
          <w:szCs w:val="18"/>
        </w:rPr>
        <w:t xml:space="preserve">is identified as such in the </w:t>
      </w:r>
      <w:r w:rsidR="00496D97" w:rsidRPr="00C307F4">
        <w:rPr>
          <w:rFonts w:ascii="Arial" w:eastAsia="Arial" w:hAnsi="Arial" w:cs="Arial"/>
          <w:sz w:val="18"/>
          <w:szCs w:val="18"/>
        </w:rPr>
        <w:t>O</w:t>
      </w:r>
      <w:r w:rsidR="00CE5192" w:rsidRPr="00C307F4">
        <w:rPr>
          <w:rFonts w:ascii="Arial" w:eastAsia="Arial" w:hAnsi="Arial" w:cs="Arial"/>
          <w:sz w:val="18"/>
          <w:szCs w:val="18"/>
        </w:rPr>
        <w:t xml:space="preserve">rder. </w:t>
      </w:r>
    </w:p>
    <w:p w14:paraId="4AD9296D" w14:textId="77777777" w:rsidR="00CE5192" w:rsidRPr="00C307F4" w:rsidRDefault="00CE5192" w:rsidP="00E7739C">
      <w:pPr>
        <w:spacing w:after="0" w:line="240" w:lineRule="auto"/>
        <w:ind w:left="103"/>
        <w:jc w:val="both"/>
        <w:rPr>
          <w:rFonts w:ascii="Arial" w:eastAsia="Arial" w:hAnsi="Arial" w:cs="Arial"/>
          <w:b/>
          <w:bCs/>
          <w:spacing w:val="1"/>
          <w:sz w:val="18"/>
          <w:szCs w:val="18"/>
        </w:rPr>
      </w:pPr>
    </w:p>
    <w:p w14:paraId="205BED1A" w14:textId="4FD31165" w:rsidR="00252F7A" w:rsidRPr="00C307F4" w:rsidRDefault="000A31E5" w:rsidP="00E7739C">
      <w:pPr>
        <w:spacing w:after="0" w:line="240" w:lineRule="auto"/>
        <w:ind w:left="142"/>
        <w:jc w:val="both"/>
        <w:rPr>
          <w:rFonts w:ascii="Arial" w:eastAsia="Arial" w:hAnsi="Arial" w:cs="Arial"/>
          <w:sz w:val="18"/>
          <w:szCs w:val="18"/>
        </w:rPr>
      </w:pPr>
      <w:r w:rsidRPr="00C307F4">
        <w:rPr>
          <w:rFonts w:ascii="Arial" w:eastAsia="Arial" w:hAnsi="Arial" w:cs="Arial"/>
          <w:b/>
          <w:bCs/>
          <w:sz w:val="18"/>
          <w:szCs w:val="18"/>
        </w:rPr>
        <w:t>2. SCOPE</w:t>
      </w:r>
      <w:r w:rsidR="001A54B5" w:rsidRPr="00C307F4">
        <w:rPr>
          <w:rFonts w:ascii="Arial" w:eastAsia="Arial" w:hAnsi="Arial" w:cs="Arial"/>
          <w:b/>
          <w:bCs/>
          <w:sz w:val="18"/>
          <w:szCs w:val="18"/>
        </w:rPr>
        <w:t>.</w:t>
      </w:r>
      <w:r w:rsidRPr="00C307F4">
        <w:rPr>
          <w:rFonts w:ascii="Arial" w:hAnsi="Arial" w:cs="Arial"/>
          <w:sz w:val="18"/>
          <w:szCs w:val="18"/>
        </w:rPr>
        <w:t xml:space="preserve"> </w:t>
      </w:r>
      <w:r w:rsidRPr="00C307F4">
        <w:rPr>
          <w:rFonts w:ascii="Arial" w:eastAsia="Arial" w:hAnsi="Arial" w:cs="Arial"/>
          <w:sz w:val="18"/>
          <w:szCs w:val="18"/>
        </w:rPr>
        <w:t xml:space="preserve">These General Terms and Conditions of Purchase, together with the </w:t>
      </w:r>
      <w:r w:rsidR="00496D97" w:rsidRPr="00C307F4">
        <w:rPr>
          <w:rFonts w:ascii="Arial" w:eastAsia="Arial" w:hAnsi="Arial" w:cs="Arial"/>
          <w:sz w:val="18"/>
          <w:szCs w:val="18"/>
        </w:rPr>
        <w:t>O</w:t>
      </w:r>
      <w:r w:rsidRPr="00C307F4">
        <w:rPr>
          <w:rFonts w:ascii="Arial" w:eastAsia="Arial" w:hAnsi="Arial" w:cs="Arial"/>
          <w:sz w:val="18"/>
          <w:szCs w:val="18"/>
        </w:rPr>
        <w:t>rder attached</w:t>
      </w:r>
      <w:r w:rsidR="008D5CAE" w:rsidRPr="00C307F4">
        <w:rPr>
          <w:rFonts w:ascii="Arial" w:eastAsia="Arial" w:hAnsi="Arial" w:cs="Arial"/>
          <w:sz w:val="18"/>
          <w:szCs w:val="18"/>
        </w:rPr>
        <w:t xml:space="preserve"> hereto</w:t>
      </w:r>
      <w:r w:rsidRPr="00C307F4">
        <w:rPr>
          <w:rFonts w:ascii="Arial" w:eastAsia="Arial" w:hAnsi="Arial" w:cs="Arial"/>
          <w:sz w:val="18"/>
          <w:szCs w:val="18"/>
        </w:rPr>
        <w:t xml:space="preserve">, constitute the entire agreement between Grifols and </w:t>
      </w:r>
      <w:r w:rsidR="00F16137" w:rsidRPr="00C307F4">
        <w:rPr>
          <w:rFonts w:ascii="Arial" w:eastAsia="Arial" w:hAnsi="Arial" w:cs="Arial"/>
          <w:sz w:val="18"/>
          <w:szCs w:val="18"/>
        </w:rPr>
        <w:t>Supplier</w:t>
      </w:r>
      <w:r w:rsidRPr="00C307F4">
        <w:rPr>
          <w:rFonts w:ascii="Arial" w:eastAsia="Arial" w:hAnsi="Arial" w:cs="Arial"/>
          <w:sz w:val="18"/>
          <w:szCs w:val="18"/>
        </w:rPr>
        <w:t xml:space="preserve"> on this subject matter</w:t>
      </w:r>
      <w:r w:rsidR="00F16137" w:rsidRPr="00C307F4">
        <w:rPr>
          <w:rFonts w:ascii="Arial" w:eastAsia="Arial" w:hAnsi="Arial" w:cs="Arial"/>
          <w:sz w:val="18"/>
          <w:szCs w:val="18"/>
        </w:rPr>
        <w:t xml:space="preserve"> (the "</w:t>
      </w:r>
      <w:r w:rsidR="00F16137" w:rsidRPr="00C307F4">
        <w:rPr>
          <w:rFonts w:ascii="Arial" w:eastAsia="Arial" w:hAnsi="Arial" w:cs="Arial"/>
          <w:sz w:val="18"/>
          <w:szCs w:val="18"/>
          <w:u w:val="single"/>
        </w:rPr>
        <w:t>Agreement</w:t>
      </w:r>
      <w:r w:rsidR="00F16137" w:rsidRPr="00C307F4">
        <w:rPr>
          <w:rFonts w:ascii="Arial" w:eastAsia="Arial" w:hAnsi="Arial" w:cs="Arial"/>
          <w:sz w:val="18"/>
          <w:szCs w:val="18"/>
        </w:rPr>
        <w:t>")</w:t>
      </w:r>
      <w:r w:rsidRPr="00C307F4">
        <w:rPr>
          <w:rFonts w:ascii="Arial" w:eastAsia="Arial" w:hAnsi="Arial" w:cs="Arial"/>
          <w:sz w:val="18"/>
          <w:szCs w:val="18"/>
        </w:rPr>
        <w:t xml:space="preserve"> and revoke and supersede any </w:t>
      </w:r>
      <w:r w:rsidR="00F16137" w:rsidRPr="00C307F4">
        <w:rPr>
          <w:rFonts w:ascii="Arial" w:eastAsia="Arial" w:hAnsi="Arial" w:cs="Arial"/>
          <w:sz w:val="18"/>
          <w:szCs w:val="18"/>
        </w:rPr>
        <w:t>prior</w:t>
      </w:r>
      <w:r w:rsidR="008D5CAE" w:rsidRPr="00C307F4">
        <w:rPr>
          <w:rFonts w:ascii="Arial" w:eastAsia="Arial" w:hAnsi="Arial" w:cs="Arial"/>
          <w:sz w:val="18"/>
          <w:szCs w:val="18"/>
        </w:rPr>
        <w:t>,</w:t>
      </w:r>
      <w:r w:rsidR="00F16137" w:rsidRPr="00C307F4">
        <w:rPr>
          <w:rFonts w:ascii="Arial" w:eastAsia="Arial" w:hAnsi="Arial" w:cs="Arial"/>
          <w:sz w:val="18"/>
          <w:szCs w:val="18"/>
        </w:rPr>
        <w:t xml:space="preserve"> </w:t>
      </w:r>
      <w:r w:rsidRPr="00C307F4">
        <w:rPr>
          <w:rFonts w:ascii="Arial" w:eastAsia="Arial" w:hAnsi="Arial" w:cs="Arial"/>
          <w:sz w:val="18"/>
          <w:szCs w:val="18"/>
        </w:rPr>
        <w:t>written or verbal</w:t>
      </w:r>
      <w:r w:rsidR="008D5CAE" w:rsidRPr="00C307F4">
        <w:rPr>
          <w:rFonts w:ascii="Arial" w:eastAsia="Arial" w:hAnsi="Arial" w:cs="Arial"/>
          <w:sz w:val="18"/>
          <w:szCs w:val="18"/>
        </w:rPr>
        <w:t>,</w:t>
      </w:r>
      <w:r w:rsidRPr="00C307F4">
        <w:rPr>
          <w:rFonts w:ascii="Arial" w:eastAsia="Arial" w:hAnsi="Arial" w:cs="Arial"/>
          <w:sz w:val="18"/>
          <w:szCs w:val="18"/>
        </w:rPr>
        <w:t xml:space="preserve"> communications, representations, warranties and</w:t>
      </w:r>
      <w:r w:rsidR="008D5CAE" w:rsidRPr="00C307F4">
        <w:rPr>
          <w:rFonts w:ascii="Arial" w:eastAsia="Arial" w:hAnsi="Arial" w:cs="Arial"/>
          <w:sz w:val="18"/>
          <w:szCs w:val="18"/>
        </w:rPr>
        <w:t>/or</w:t>
      </w:r>
      <w:r w:rsidRPr="00C307F4">
        <w:rPr>
          <w:rFonts w:ascii="Arial" w:eastAsia="Arial" w:hAnsi="Arial" w:cs="Arial"/>
          <w:sz w:val="18"/>
          <w:szCs w:val="18"/>
        </w:rPr>
        <w:t xml:space="preserve"> commitments, express or implied, between Grifols and </w:t>
      </w:r>
      <w:r w:rsidR="00F16137" w:rsidRPr="00C307F4">
        <w:rPr>
          <w:rFonts w:ascii="Arial" w:eastAsia="Arial" w:hAnsi="Arial" w:cs="Arial"/>
          <w:sz w:val="18"/>
          <w:szCs w:val="18"/>
        </w:rPr>
        <w:t>Supplier</w:t>
      </w:r>
      <w:r w:rsidR="0077364B" w:rsidRPr="00C307F4">
        <w:rPr>
          <w:rFonts w:ascii="Arial" w:eastAsia="Arial" w:hAnsi="Arial" w:cs="Arial"/>
          <w:sz w:val="18"/>
          <w:szCs w:val="18"/>
        </w:rPr>
        <w:t xml:space="preserve">. </w:t>
      </w:r>
      <w:r w:rsidR="0050528C" w:rsidRPr="00C307F4">
        <w:rPr>
          <w:rFonts w:ascii="Arial" w:eastAsia="Arial" w:hAnsi="Arial" w:cs="Arial"/>
          <w:sz w:val="18"/>
          <w:szCs w:val="18"/>
        </w:rPr>
        <w:t xml:space="preserve">The signing of an Order by the Supplier involves the Supplier’s acceptance of these General </w:t>
      </w:r>
      <w:r w:rsidR="005B7950">
        <w:rPr>
          <w:rFonts w:ascii="Arial" w:eastAsia="Arial" w:hAnsi="Arial" w:cs="Arial"/>
          <w:sz w:val="18"/>
          <w:szCs w:val="18"/>
        </w:rPr>
        <w:t xml:space="preserve">Terms and </w:t>
      </w:r>
      <w:r w:rsidR="0050528C" w:rsidRPr="00C307F4">
        <w:rPr>
          <w:rFonts w:ascii="Arial" w:eastAsia="Arial" w:hAnsi="Arial" w:cs="Arial"/>
          <w:sz w:val="18"/>
          <w:szCs w:val="18"/>
        </w:rPr>
        <w:t xml:space="preserve">Conditions of </w:t>
      </w:r>
      <w:r w:rsidR="00166EEF" w:rsidRPr="00C307F4">
        <w:rPr>
          <w:rFonts w:ascii="Arial" w:eastAsia="Arial" w:hAnsi="Arial" w:cs="Arial"/>
          <w:sz w:val="18"/>
          <w:szCs w:val="18"/>
        </w:rPr>
        <w:t>Purchase</w:t>
      </w:r>
      <w:r w:rsidR="0050528C" w:rsidRPr="00C307F4">
        <w:rPr>
          <w:rFonts w:ascii="Arial" w:eastAsia="Arial" w:hAnsi="Arial" w:cs="Arial"/>
          <w:sz w:val="18"/>
          <w:szCs w:val="18"/>
        </w:rPr>
        <w:t xml:space="preserve">. </w:t>
      </w:r>
      <w:r w:rsidR="00252F7A" w:rsidRPr="00C307F4">
        <w:rPr>
          <w:rFonts w:ascii="Arial" w:eastAsia="Arial" w:hAnsi="Arial" w:cs="Arial"/>
          <w:sz w:val="18"/>
          <w:szCs w:val="18"/>
        </w:rPr>
        <w:t xml:space="preserve">The applicable version of the General Terms and Conditions of Purchase shall be such version in effect at the time of signing the corresponding Order.  </w:t>
      </w:r>
    </w:p>
    <w:p w14:paraId="009CD486" w14:textId="77777777" w:rsidR="00252F7A" w:rsidRPr="00C307F4" w:rsidRDefault="00252F7A" w:rsidP="00E7739C">
      <w:pPr>
        <w:spacing w:after="0" w:line="240" w:lineRule="auto"/>
        <w:ind w:left="142"/>
        <w:jc w:val="both"/>
        <w:rPr>
          <w:rFonts w:ascii="Arial" w:eastAsia="Arial" w:hAnsi="Arial" w:cs="Arial"/>
          <w:sz w:val="18"/>
          <w:szCs w:val="18"/>
        </w:rPr>
      </w:pPr>
    </w:p>
    <w:p w14:paraId="081708D4" w14:textId="01A3B67F" w:rsidR="00404313" w:rsidRPr="00C307F4" w:rsidRDefault="00B02B67" w:rsidP="00E7739C">
      <w:pPr>
        <w:spacing w:after="0" w:line="240" w:lineRule="auto"/>
        <w:ind w:left="142"/>
        <w:jc w:val="both"/>
        <w:rPr>
          <w:rFonts w:ascii="Arial" w:eastAsia="Arial" w:hAnsi="Arial" w:cs="Arial"/>
          <w:sz w:val="18"/>
          <w:szCs w:val="18"/>
        </w:rPr>
      </w:pPr>
      <w:r w:rsidRPr="00C307F4">
        <w:rPr>
          <w:rFonts w:ascii="Arial" w:eastAsia="Arial" w:hAnsi="Arial" w:cs="Arial"/>
          <w:sz w:val="18"/>
          <w:szCs w:val="18"/>
        </w:rPr>
        <w:t>No</w:t>
      </w:r>
      <w:r w:rsidRPr="00C307F4">
        <w:rPr>
          <w:rFonts w:ascii="Arial" w:eastAsia="Arial" w:hAnsi="Arial" w:cs="Arial"/>
          <w:spacing w:val="2"/>
          <w:sz w:val="18"/>
          <w:szCs w:val="18"/>
        </w:rPr>
        <w:t xml:space="preserve"> </w:t>
      </w:r>
      <w:r w:rsidRPr="00C307F4">
        <w:rPr>
          <w:rFonts w:ascii="Arial" w:eastAsia="Arial" w:hAnsi="Arial" w:cs="Arial"/>
          <w:sz w:val="18"/>
          <w:szCs w:val="18"/>
        </w:rPr>
        <w:t>other</w:t>
      </w:r>
      <w:r w:rsidRPr="00C307F4">
        <w:rPr>
          <w:rFonts w:ascii="Arial" w:eastAsia="Arial" w:hAnsi="Arial" w:cs="Arial"/>
          <w:spacing w:val="3"/>
          <w:sz w:val="18"/>
          <w:szCs w:val="18"/>
        </w:rPr>
        <w:t xml:space="preserve"> </w:t>
      </w:r>
      <w:r w:rsidRPr="00C307F4">
        <w:rPr>
          <w:rFonts w:ascii="Arial" w:eastAsia="Arial" w:hAnsi="Arial" w:cs="Arial"/>
          <w:sz w:val="18"/>
          <w:szCs w:val="18"/>
        </w:rPr>
        <w:t>terms</w:t>
      </w:r>
      <w:r w:rsidRPr="00C307F4">
        <w:rPr>
          <w:rFonts w:ascii="Arial" w:eastAsia="Arial" w:hAnsi="Arial" w:cs="Arial"/>
          <w:spacing w:val="3"/>
          <w:sz w:val="18"/>
          <w:szCs w:val="18"/>
        </w:rPr>
        <w:t xml:space="preserve"> </w:t>
      </w:r>
      <w:r w:rsidRPr="00C307F4">
        <w:rPr>
          <w:rFonts w:ascii="Arial" w:eastAsia="Arial" w:hAnsi="Arial" w:cs="Arial"/>
          <w:sz w:val="18"/>
          <w:szCs w:val="18"/>
        </w:rPr>
        <w:t>or</w:t>
      </w:r>
      <w:r w:rsidRPr="00C307F4">
        <w:rPr>
          <w:rFonts w:ascii="Arial" w:eastAsia="Arial" w:hAnsi="Arial" w:cs="Arial"/>
          <w:spacing w:val="-2"/>
          <w:sz w:val="18"/>
          <w:szCs w:val="18"/>
        </w:rPr>
        <w:t xml:space="preserve"> </w:t>
      </w:r>
      <w:r w:rsidRPr="00C307F4">
        <w:rPr>
          <w:rFonts w:ascii="Arial" w:eastAsia="Arial" w:hAnsi="Arial" w:cs="Arial"/>
          <w:sz w:val="18"/>
          <w:szCs w:val="18"/>
        </w:rPr>
        <w:t>conditions</w:t>
      </w:r>
      <w:r w:rsidRPr="00C307F4">
        <w:rPr>
          <w:rFonts w:ascii="Arial" w:eastAsia="Arial" w:hAnsi="Arial" w:cs="Arial"/>
          <w:spacing w:val="6"/>
          <w:sz w:val="18"/>
          <w:szCs w:val="18"/>
        </w:rPr>
        <w:t xml:space="preserve"> </w:t>
      </w:r>
      <w:r w:rsidR="0077364B" w:rsidRPr="00C307F4">
        <w:rPr>
          <w:rFonts w:ascii="Arial" w:eastAsia="Arial" w:hAnsi="Arial" w:cs="Arial"/>
          <w:spacing w:val="6"/>
          <w:sz w:val="18"/>
          <w:szCs w:val="18"/>
        </w:rPr>
        <w:t xml:space="preserve">nor any modifications to this Agreement </w:t>
      </w:r>
      <w:r w:rsidRPr="00C307F4">
        <w:rPr>
          <w:rFonts w:ascii="Arial" w:eastAsia="Arial" w:hAnsi="Arial" w:cs="Arial"/>
          <w:sz w:val="18"/>
          <w:szCs w:val="18"/>
        </w:rPr>
        <w:t>shall</w:t>
      </w:r>
      <w:r w:rsidRPr="00C307F4">
        <w:rPr>
          <w:rFonts w:ascii="Arial" w:eastAsia="Arial" w:hAnsi="Arial" w:cs="Arial"/>
          <w:spacing w:val="3"/>
          <w:sz w:val="18"/>
          <w:szCs w:val="18"/>
        </w:rPr>
        <w:t xml:space="preserve"> </w:t>
      </w:r>
      <w:r w:rsidRPr="00C307F4">
        <w:rPr>
          <w:rFonts w:ascii="Arial" w:eastAsia="Arial" w:hAnsi="Arial" w:cs="Arial"/>
          <w:sz w:val="18"/>
          <w:szCs w:val="18"/>
        </w:rPr>
        <w:t>be</w:t>
      </w:r>
      <w:r w:rsidRPr="00C307F4">
        <w:rPr>
          <w:rFonts w:ascii="Arial" w:eastAsia="Arial" w:hAnsi="Arial" w:cs="Arial"/>
          <w:spacing w:val="2"/>
          <w:sz w:val="18"/>
          <w:szCs w:val="18"/>
        </w:rPr>
        <w:t xml:space="preserve"> </w:t>
      </w:r>
      <w:r w:rsidRPr="00C307F4">
        <w:rPr>
          <w:rFonts w:ascii="Arial" w:eastAsia="Arial" w:hAnsi="Arial" w:cs="Arial"/>
          <w:sz w:val="18"/>
          <w:szCs w:val="18"/>
        </w:rPr>
        <w:t>binding upon</w:t>
      </w:r>
      <w:r w:rsidRPr="00C307F4">
        <w:rPr>
          <w:rFonts w:ascii="Arial" w:eastAsia="Arial" w:hAnsi="Arial" w:cs="Arial"/>
          <w:spacing w:val="3"/>
          <w:sz w:val="18"/>
          <w:szCs w:val="18"/>
        </w:rPr>
        <w:t xml:space="preserve"> </w:t>
      </w:r>
      <w:r w:rsidRPr="00C307F4">
        <w:rPr>
          <w:rFonts w:ascii="Arial" w:eastAsia="Arial" w:hAnsi="Arial" w:cs="Arial"/>
          <w:sz w:val="18"/>
          <w:szCs w:val="18"/>
        </w:rPr>
        <w:t>the</w:t>
      </w:r>
      <w:r w:rsidRPr="00C307F4">
        <w:rPr>
          <w:rFonts w:ascii="Arial" w:eastAsia="Arial" w:hAnsi="Arial" w:cs="Arial"/>
          <w:spacing w:val="2"/>
          <w:sz w:val="18"/>
          <w:szCs w:val="18"/>
        </w:rPr>
        <w:t xml:space="preserve"> </w:t>
      </w:r>
      <w:r w:rsidR="0077364B" w:rsidRPr="00C307F4">
        <w:rPr>
          <w:rFonts w:ascii="Arial" w:eastAsia="Arial" w:hAnsi="Arial" w:cs="Arial"/>
          <w:sz w:val="18"/>
          <w:szCs w:val="18"/>
        </w:rPr>
        <w:t>Parties</w:t>
      </w:r>
      <w:r w:rsidR="0077364B" w:rsidRPr="00C307F4">
        <w:rPr>
          <w:rFonts w:ascii="Arial" w:eastAsia="Arial" w:hAnsi="Arial" w:cs="Arial"/>
          <w:spacing w:val="3"/>
          <w:sz w:val="18"/>
          <w:szCs w:val="18"/>
        </w:rPr>
        <w:t xml:space="preserve"> </w:t>
      </w:r>
      <w:r w:rsidRPr="00C307F4">
        <w:rPr>
          <w:rFonts w:ascii="Arial" w:eastAsia="Arial" w:hAnsi="Arial" w:cs="Arial"/>
          <w:sz w:val="18"/>
          <w:szCs w:val="18"/>
        </w:rPr>
        <w:t xml:space="preserve">unless </w:t>
      </w:r>
      <w:r w:rsidR="0077364B" w:rsidRPr="00C307F4">
        <w:rPr>
          <w:rFonts w:ascii="Arial" w:eastAsia="Arial" w:hAnsi="Arial" w:cs="Arial"/>
          <w:sz w:val="18"/>
          <w:szCs w:val="18"/>
        </w:rPr>
        <w:t>so agreed in writing by both Parties</w:t>
      </w:r>
      <w:r w:rsidRPr="00C307F4">
        <w:rPr>
          <w:rFonts w:ascii="Arial" w:eastAsia="Arial" w:hAnsi="Arial" w:cs="Arial"/>
          <w:sz w:val="18"/>
          <w:szCs w:val="18"/>
        </w:rPr>
        <w:t>.</w:t>
      </w:r>
      <w:r w:rsidRPr="00C307F4">
        <w:rPr>
          <w:rFonts w:ascii="Arial" w:eastAsia="Arial" w:hAnsi="Arial" w:cs="Arial"/>
          <w:spacing w:val="4"/>
          <w:sz w:val="18"/>
          <w:szCs w:val="18"/>
        </w:rPr>
        <w:t xml:space="preserve"> </w:t>
      </w:r>
      <w:r w:rsidR="00F4682F" w:rsidRPr="00C307F4">
        <w:rPr>
          <w:rFonts w:ascii="Arial" w:eastAsia="Arial" w:hAnsi="Arial" w:cs="Arial"/>
          <w:spacing w:val="4"/>
          <w:sz w:val="18"/>
          <w:szCs w:val="18"/>
        </w:rPr>
        <w:t>Any acceptance by Supplier is limited to the</w:t>
      </w:r>
      <w:r w:rsidR="006955E5" w:rsidRPr="00C307F4">
        <w:rPr>
          <w:rFonts w:ascii="Arial" w:eastAsia="Arial" w:hAnsi="Arial" w:cs="Arial"/>
          <w:spacing w:val="4"/>
          <w:sz w:val="18"/>
          <w:szCs w:val="18"/>
        </w:rPr>
        <w:t>se terms</w:t>
      </w:r>
      <w:r w:rsidR="00F4682F" w:rsidRPr="00C307F4">
        <w:rPr>
          <w:rFonts w:ascii="Arial" w:eastAsia="Arial" w:hAnsi="Arial" w:cs="Arial"/>
          <w:spacing w:val="4"/>
          <w:sz w:val="18"/>
          <w:szCs w:val="18"/>
        </w:rPr>
        <w:t xml:space="preserve">, and </w:t>
      </w:r>
      <w:r w:rsidR="00840A60" w:rsidRPr="00C307F4">
        <w:rPr>
          <w:rFonts w:ascii="Arial" w:eastAsia="Arial" w:hAnsi="Arial" w:cs="Arial"/>
          <w:spacing w:val="4"/>
          <w:sz w:val="18"/>
          <w:szCs w:val="18"/>
        </w:rPr>
        <w:t>the P</w:t>
      </w:r>
      <w:r w:rsidR="00F4682F" w:rsidRPr="00C307F4">
        <w:rPr>
          <w:rFonts w:ascii="Arial" w:eastAsia="Arial" w:hAnsi="Arial" w:cs="Arial"/>
          <w:spacing w:val="4"/>
          <w:sz w:val="18"/>
          <w:szCs w:val="18"/>
        </w:rPr>
        <w:t xml:space="preserve">arties </w:t>
      </w:r>
      <w:r w:rsidR="006955E5" w:rsidRPr="00C307F4">
        <w:rPr>
          <w:rFonts w:ascii="Arial" w:eastAsia="Arial" w:hAnsi="Arial" w:cs="Arial"/>
          <w:spacing w:val="4"/>
          <w:sz w:val="18"/>
          <w:szCs w:val="18"/>
        </w:rPr>
        <w:t xml:space="preserve">expressly exclude from </w:t>
      </w:r>
      <w:r w:rsidR="00FB5C81" w:rsidRPr="00C307F4">
        <w:rPr>
          <w:rFonts w:ascii="Arial" w:eastAsia="Arial" w:hAnsi="Arial" w:cs="Arial"/>
          <w:spacing w:val="4"/>
          <w:sz w:val="18"/>
          <w:szCs w:val="18"/>
        </w:rPr>
        <w:t>this</w:t>
      </w:r>
      <w:r w:rsidR="006955E5" w:rsidRPr="00C307F4">
        <w:rPr>
          <w:rFonts w:ascii="Arial" w:eastAsia="Arial" w:hAnsi="Arial" w:cs="Arial"/>
          <w:spacing w:val="4"/>
          <w:sz w:val="18"/>
          <w:szCs w:val="18"/>
        </w:rPr>
        <w:t xml:space="preserve"> A</w:t>
      </w:r>
      <w:r w:rsidR="00F4682F" w:rsidRPr="00C307F4">
        <w:rPr>
          <w:rFonts w:ascii="Arial" w:eastAsia="Arial" w:hAnsi="Arial" w:cs="Arial"/>
          <w:spacing w:val="4"/>
          <w:sz w:val="18"/>
          <w:szCs w:val="18"/>
        </w:rPr>
        <w:t xml:space="preserve">greement any terms in any document provided by </w:t>
      </w:r>
      <w:r w:rsidR="00840A60" w:rsidRPr="00C307F4">
        <w:rPr>
          <w:rFonts w:ascii="Arial" w:eastAsia="Arial" w:hAnsi="Arial" w:cs="Arial"/>
          <w:spacing w:val="4"/>
          <w:sz w:val="18"/>
          <w:szCs w:val="18"/>
        </w:rPr>
        <w:t>Supplier</w:t>
      </w:r>
      <w:r w:rsidR="00F4682F" w:rsidRPr="00C307F4">
        <w:rPr>
          <w:rFonts w:ascii="Arial" w:eastAsia="Arial" w:hAnsi="Arial" w:cs="Arial"/>
          <w:spacing w:val="4"/>
          <w:sz w:val="18"/>
          <w:szCs w:val="18"/>
        </w:rPr>
        <w:t xml:space="preserve">. </w:t>
      </w:r>
      <w:r w:rsidR="00404313" w:rsidRPr="00C307F4">
        <w:rPr>
          <w:rFonts w:ascii="Arial" w:eastAsia="Arial" w:hAnsi="Arial" w:cs="Arial"/>
          <w:sz w:val="18"/>
          <w:szCs w:val="18"/>
        </w:rPr>
        <w:t xml:space="preserve">Notwithstanding </w:t>
      </w:r>
      <w:r w:rsidR="00996E21" w:rsidRPr="00C307F4">
        <w:rPr>
          <w:rFonts w:ascii="Arial" w:eastAsia="Arial" w:hAnsi="Arial" w:cs="Arial"/>
          <w:sz w:val="18"/>
          <w:szCs w:val="18"/>
        </w:rPr>
        <w:t>the above</w:t>
      </w:r>
      <w:r w:rsidR="00404313" w:rsidRPr="00C307F4">
        <w:rPr>
          <w:rFonts w:ascii="Arial" w:eastAsia="Arial" w:hAnsi="Arial" w:cs="Arial"/>
          <w:sz w:val="18"/>
          <w:szCs w:val="18"/>
        </w:rPr>
        <w:t>,</w:t>
      </w:r>
      <w:r w:rsidR="00C5665C" w:rsidRPr="00C307F4">
        <w:rPr>
          <w:rFonts w:ascii="Arial" w:eastAsia="Arial" w:hAnsi="Arial" w:cs="Arial"/>
          <w:sz w:val="18"/>
          <w:szCs w:val="18"/>
        </w:rPr>
        <w:t xml:space="preserve"> </w:t>
      </w:r>
      <w:r w:rsidR="000E01F8" w:rsidRPr="00C307F4">
        <w:rPr>
          <w:rFonts w:ascii="Arial" w:eastAsia="Arial" w:hAnsi="Arial" w:cs="Arial"/>
          <w:sz w:val="18"/>
          <w:szCs w:val="18"/>
        </w:rPr>
        <w:t xml:space="preserve">this Agreement shall be </w:t>
      </w:r>
      <w:r w:rsidR="000F5D8F" w:rsidRPr="00C307F4">
        <w:rPr>
          <w:rFonts w:ascii="Arial" w:eastAsia="Arial" w:hAnsi="Arial" w:cs="Arial"/>
          <w:sz w:val="18"/>
          <w:szCs w:val="18"/>
        </w:rPr>
        <w:t>replaced</w:t>
      </w:r>
      <w:r w:rsidR="00996E21" w:rsidRPr="00C307F4">
        <w:rPr>
          <w:rFonts w:ascii="Arial" w:eastAsia="Arial" w:hAnsi="Arial" w:cs="Arial"/>
          <w:sz w:val="18"/>
          <w:szCs w:val="18"/>
        </w:rPr>
        <w:t xml:space="preserve"> in its </w:t>
      </w:r>
      <w:r w:rsidR="00827CFC" w:rsidRPr="00C307F4">
        <w:rPr>
          <w:rFonts w:ascii="Arial" w:eastAsia="Arial" w:hAnsi="Arial" w:cs="Arial"/>
          <w:sz w:val="18"/>
          <w:szCs w:val="18"/>
        </w:rPr>
        <w:t>entirety</w:t>
      </w:r>
      <w:r w:rsidR="00996E21" w:rsidRPr="00C307F4">
        <w:rPr>
          <w:rFonts w:ascii="Arial" w:eastAsia="Arial" w:hAnsi="Arial" w:cs="Arial"/>
          <w:sz w:val="18"/>
          <w:szCs w:val="18"/>
        </w:rPr>
        <w:t xml:space="preserve"> and </w:t>
      </w:r>
      <w:r w:rsidR="000E01F8" w:rsidRPr="00C307F4">
        <w:rPr>
          <w:rFonts w:ascii="Arial" w:eastAsia="Arial" w:hAnsi="Arial" w:cs="Arial"/>
          <w:sz w:val="18"/>
          <w:szCs w:val="18"/>
        </w:rPr>
        <w:t xml:space="preserve">superseded by (a) </w:t>
      </w:r>
      <w:r w:rsidR="00C5665C" w:rsidRPr="00C307F4">
        <w:rPr>
          <w:rFonts w:ascii="Arial" w:eastAsia="Arial" w:hAnsi="Arial" w:cs="Arial"/>
          <w:sz w:val="18"/>
          <w:szCs w:val="18"/>
        </w:rPr>
        <w:t xml:space="preserve">any </w:t>
      </w:r>
      <w:r w:rsidR="00DC38F5" w:rsidRPr="00C307F4">
        <w:rPr>
          <w:rFonts w:ascii="Arial" w:eastAsia="Arial" w:hAnsi="Arial" w:cs="Arial"/>
          <w:sz w:val="18"/>
          <w:szCs w:val="18"/>
        </w:rPr>
        <w:t>written</w:t>
      </w:r>
      <w:r w:rsidR="00C5665C" w:rsidRPr="00C307F4">
        <w:rPr>
          <w:rFonts w:ascii="Arial" w:eastAsia="Arial" w:hAnsi="Arial" w:cs="Arial"/>
          <w:sz w:val="18"/>
          <w:szCs w:val="18"/>
        </w:rPr>
        <w:t xml:space="preserve"> agreement </w:t>
      </w:r>
      <w:r w:rsidR="000E01F8" w:rsidRPr="00C307F4">
        <w:rPr>
          <w:rFonts w:ascii="Arial" w:eastAsia="Arial" w:hAnsi="Arial" w:cs="Arial"/>
          <w:sz w:val="18"/>
          <w:szCs w:val="18"/>
        </w:rPr>
        <w:t xml:space="preserve">expressly referenced in or attached to the </w:t>
      </w:r>
      <w:r w:rsidR="00496D97" w:rsidRPr="00C307F4">
        <w:rPr>
          <w:rFonts w:ascii="Arial" w:eastAsia="Arial" w:hAnsi="Arial" w:cs="Arial"/>
          <w:sz w:val="18"/>
          <w:szCs w:val="18"/>
        </w:rPr>
        <w:t>O</w:t>
      </w:r>
      <w:r w:rsidR="000E01F8" w:rsidRPr="00C307F4">
        <w:rPr>
          <w:rFonts w:ascii="Arial" w:eastAsia="Arial" w:hAnsi="Arial" w:cs="Arial"/>
          <w:sz w:val="18"/>
          <w:szCs w:val="18"/>
        </w:rPr>
        <w:t>rder,</w:t>
      </w:r>
      <w:r w:rsidR="0080055C" w:rsidRPr="00C307F4">
        <w:rPr>
          <w:rFonts w:ascii="Arial" w:eastAsia="Arial" w:hAnsi="Arial" w:cs="Arial"/>
          <w:sz w:val="18"/>
          <w:szCs w:val="18"/>
        </w:rPr>
        <w:t xml:space="preserve"> </w:t>
      </w:r>
      <w:r w:rsidR="000E01F8" w:rsidRPr="00C307F4">
        <w:rPr>
          <w:rFonts w:ascii="Arial" w:eastAsia="Arial" w:hAnsi="Arial" w:cs="Arial"/>
          <w:sz w:val="18"/>
          <w:szCs w:val="18"/>
        </w:rPr>
        <w:t>and (b)</w:t>
      </w:r>
      <w:r w:rsidR="00E608E8" w:rsidRPr="00C307F4">
        <w:rPr>
          <w:rFonts w:ascii="Arial" w:eastAsia="Arial" w:hAnsi="Arial" w:cs="Arial"/>
          <w:sz w:val="18"/>
          <w:szCs w:val="18"/>
        </w:rPr>
        <w:t xml:space="preserve"> </w:t>
      </w:r>
      <w:r w:rsidR="000E01F8" w:rsidRPr="00C307F4">
        <w:rPr>
          <w:rFonts w:ascii="Arial" w:eastAsia="Arial" w:hAnsi="Arial" w:cs="Arial"/>
          <w:sz w:val="18"/>
          <w:szCs w:val="18"/>
        </w:rPr>
        <w:t xml:space="preserve">any written agreement </w:t>
      </w:r>
      <w:r w:rsidR="00C5665C" w:rsidRPr="00C307F4">
        <w:rPr>
          <w:rFonts w:ascii="Arial" w:eastAsia="Arial" w:hAnsi="Arial" w:cs="Arial"/>
          <w:sz w:val="18"/>
          <w:szCs w:val="18"/>
        </w:rPr>
        <w:t xml:space="preserve">between Grifols and Supplier </w:t>
      </w:r>
      <w:r w:rsidR="000E01F8" w:rsidRPr="00C307F4">
        <w:rPr>
          <w:rFonts w:ascii="Arial" w:eastAsia="Arial" w:hAnsi="Arial" w:cs="Arial"/>
          <w:sz w:val="18"/>
          <w:szCs w:val="18"/>
        </w:rPr>
        <w:t xml:space="preserve">expressly </w:t>
      </w:r>
      <w:r w:rsidR="00C5665C" w:rsidRPr="00C307F4">
        <w:rPr>
          <w:rFonts w:ascii="Arial" w:eastAsia="Arial" w:hAnsi="Arial" w:cs="Arial"/>
          <w:sz w:val="18"/>
          <w:szCs w:val="18"/>
        </w:rPr>
        <w:t>regarding the provision of the Products and</w:t>
      </w:r>
      <w:r w:rsidR="00802959" w:rsidRPr="00C307F4">
        <w:rPr>
          <w:rFonts w:ascii="Arial" w:eastAsia="Arial" w:hAnsi="Arial" w:cs="Arial"/>
          <w:sz w:val="18"/>
          <w:szCs w:val="18"/>
        </w:rPr>
        <w:t>/or</w:t>
      </w:r>
      <w:r w:rsidR="00C5665C" w:rsidRPr="00C307F4">
        <w:rPr>
          <w:rFonts w:ascii="Arial" w:eastAsia="Arial" w:hAnsi="Arial" w:cs="Arial"/>
          <w:sz w:val="18"/>
          <w:szCs w:val="18"/>
        </w:rPr>
        <w:t xml:space="preserve"> Services</w:t>
      </w:r>
      <w:r w:rsidR="000E01F8" w:rsidRPr="00C307F4">
        <w:rPr>
          <w:rFonts w:ascii="Arial" w:eastAsia="Arial" w:hAnsi="Arial" w:cs="Arial"/>
          <w:sz w:val="18"/>
          <w:szCs w:val="18"/>
        </w:rPr>
        <w:t xml:space="preserve"> covered by the </w:t>
      </w:r>
      <w:r w:rsidR="00496D97" w:rsidRPr="00C307F4">
        <w:rPr>
          <w:rFonts w:ascii="Arial" w:eastAsia="Arial" w:hAnsi="Arial" w:cs="Arial"/>
          <w:sz w:val="18"/>
          <w:szCs w:val="18"/>
        </w:rPr>
        <w:t>O</w:t>
      </w:r>
      <w:r w:rsidR="000E01F8" w:rsidRPr="00C307F4">
        <w:rPr>
          <w:rFonts w:ascii="Arial" w:eastAsia="Arial" w:hAnsi="Arial" w:cs="Arial"/>
          <w:sz w:val="18"/>
          <w:szCs w:val="18"/>
        </w:rPr>
        <w:t>rder</w:t>
      </w:r>
      <w:r w:rsidR="00C5665C" w:rsidRPr="00C307F4">
        <w:rPr>
          <w:rFonts w:ascii="Arial" w:eastAsia="Arial" w:hAnsi="Arial" w:cs="Arial"/>
          <w:sz w:val="18"/>
          <w:szCs w:val="18"/>
        </w:rPr>
        <w:t xml:space="preserve">. </w:t>
      </w:r>
    </w:p>
    <w:p w14:paraId="76BA5267" w14:textId="77777777" w:rsidR="006C4D7D" w:rsidRPr="00C307F4" w:rsidRDefault="006C4D7D" w:rsidP="00E7739C">
      <w:pPr>
        <w:spacing w:after="0" w:line="240" w:lineRule="auto"/>
        <w:ind w:left="103"/>
        <w:jc w:val="both"/>
        <w:rPr>
          <w:rFonts w:ascii="Arial" w:eastAsia="Arial" w:hAnsi="Arial" w:cs="Arial"/>
          <w:sz w:val="18"/>
          <w:szCs w:val="18"/>
        </w:rPr>
      </w:pPr>
    </w:p>
    <w:p w14:paraId="64F82BC2" w14:textId="4F52909B" w:rsidR="00B37601" w:rsidRPr="00C307F4" w:rsidRDefault="0077364B" w:rsidP="00E7739C">
      <w:pPr>
        <w:spacing w:after="0" w:line="240" w:lineRule="auto"/>
        <w:ind w:left="142"/>
        <w:jc w:val="both"/>
        <w:rPr>
          <w:rFonts w:ascii="Arial" w:eastAsia="Arial" w:hAnsi="Arial" w:cs="Arial"/>
          <w:w w:val="101"/>
          <w:sz w:val="18"/>
          <w:szCs w:val="18"/>
        </w:rPr>
      </w:pPr>
      <w:r w:rsidRPr="00C307F4">
        <w:rPr>
          <w:rFonts w:ascii="Arial" w:eastAsia="Arial" w:hAnsi="Arial" w:cs="Arial"/>
          <w:sz w:val="18"/>
          <w:szCs w:val="18"/>
        </w:rPr>
        <w:t xml:space="preserve">This Agreement is </w:t>
      </w:r>
      <w:r w:rsidR="00B02B67" w:rsidRPr="00C307F4">
        <w:rPr>
          <w:rFonts w:ascii="Arial" w:eastAsia="Arial" w:hAnsi="Arial" w:cs="Arial"/>
          <w:sz w:val="18"/>
          <w:szCs w:val="18"/>
        </w:rPr>
        <w:t>fully</w:t>
      </w:r>
      <w:r w:rsidR="00B02B67" w:rsidRPr="00C307F4">
        <w:rPr>
          <w:rFonts w:ascii="Arial" w:eastAsia="Arial" w:hAnsi="Arial" w:cs="Arial"/>
          <w:spacing w:val="3"/>
          <w:sz w:val="18"/>
          <w:szCs w:val="18"/>
        </w:rPr>
        <w:t xml:space="preserve"> </w:t>
      </w:r>
      <w:r w:rsidR="00B02B67" w:rsidRPr="00C307F4">
        <w:rPr>
          <w:rFonts w:ascii="Arial" w:eastAsia="Arial" w:hAnsi="Arial" w:cs="Arial"/>
          <w:sz w:val="18"/>
          <w:szCs w:val="18"/>
        </w:rPr>
        <w:t>assignable</w:t>
      </w:r>
      <w:r w:rsidR="00B02B67" w:rsidRPr="00C307F4">
        <w:rPr>
          <w:rFonts w:ascii="Arial" w:eastAsia="Arial" w:hAnsi="Arial" w:cs="Arial"/>
          <w:spacing w:val="6"/>
          <w:sz w:val="18"/>
          <w:szCs w:val="18"/>
        </w:rPr>
        <w:t xml:space="preserve"> </w:t>
      </w:r>
      <w:r w:rsidR="00E54615">
        <w:rPr>
          <w:rFonts w:ascii="Arial" w:eastAsia="Arial" w:hAnsi="Arial" w:cs="Arial"/>
          <w:spacing w:val="6"/>
          <w:sz w:val="18"/>
          <w:szCs w:val="18"/>
        </w:rPr>
        <w:t xml:space="preserve">or </w:t>
      </w:r>
      <w:proofErr w:type="spellStart"/>
      <w:r w:rsidR="00E54615">
        <w:rPr>
          <w:rFonts w:ascii="Arial" w:eastAsia="Arial" w:hAnsi="Arial" w:cs="Arial"/>
          <w:spacing w:val="6"/>
          <w:sz w:val="18"/>
          <w:szCs w:val="18"/>
        </w:rPr>
        <w:t>novatable</w:t>
      </w:r>
      <w:proofErr w:type="spellEnd"/>
      <w:r w:rsidR="00E54615">
        <w:rPr>
          <w:rFonts w:ascii="Arial" w:eastAsia="Arial" w:hAnsi="Arial" w:cs="Arial"/>
          <w:spacing w:val="6"/>
          <w:sz w:val="18"/>
          <w:szCs w:val="18"/>
        </w:rPr>
        <w:t xml:space="preserve"> </w:t>
      </w:r>
      <w:r w:rsidR="00B02B67" w:rsidRPr="00C307F4">
        <w:rPr>
          <w:rFonts w:ascii="Arial" w:eastAsia="Arial" w:hAnsi="Arial" w:cs="Arial"/>
          <w:sz w:val="18"/>
          <w:szCs w:val="18"/>
        </w:rPr>
        <w:t>by</w:t>
      </w:r>
      <w:r w:rsidR="00B02B67" w:rsidRPr="00C307F4">
        <w:rPr>
          <w:rFonts w:ascii="Arial" w:eastAsia="Arial" w:hAnsi="Arial" w:cs="Arial"/>
          <w:spacing w:val="-3"/>
          <w:sz w:val="18"/>
          <w:szCs w:val="18"/>
        </w:rPr>
        <w:t xml:space="preserve"> </w:t>
      </w:r>
      <w:r w:rsidR="00B02B67" w:rsidRPr="00C307F4">
        <w:rPr>
          <w:rFonts w:ascii="Arial" w:eastAsia="Arial" w:hAnsi="Arial" w:cs="Arial"/>
          <w:sz w:val="18"/>
          <w:szCs w:val="18"/>
        </w:rPr>
        <w:t>Grifols</w:t>
      </w:r>
      <w:r w:rsidR="00B02B67" w:rsidRPr="00C307F4">
        <w:rPr>
          <w:rFonts w:ascii="Arial" w:eastAsia="Arial" w:hAnsi="Arial" w:cs="Arial"/>
          <w:spacing w:val="3"/>
          <w:sz w:val="18"/>
          <w:szCs w:val="18"/>
        </w:rPr>
        <w:t xml:space="preserve"> </w:t>
      </w:r>
      <w:r w:rsidR="00B02B67" w:rsidRPr="00C307F4">
        <w:rPr>
          <w:rFonts w:ascii="Arial" w:eastAsia="Arial" w:hAnsi="Arial" w:cs="Arial"/>
          <w:sz w:val="18"/>
          <w:szCs w:val="18"/>
        </w:rPr>
        <w:t>to</w:t>
      </w:r>
      <w:r w:rsidR="00B02B67" w:rsidRPr="00C307F4">
        <w:rPr>
          <w:rFonts w:ascii="Arial" w:eastAsia="Arial" w:hAnsi="Arial" w:cs="Arial"/>
          <w:spacing w:val="1"/>
          <w:sz w:val="18"/>
          <w:szCs w:val="18"/>
        </w:rPr>
        <w:t xml:space="preserve"> </w:t>
      </w:r>
      <w:r w:rsidR="00B02B67" w:rsidRPr="00C307F4">
        <w:rPr>
          <w:rFonts w:ascii="Arial" w:eastAsia="Arial" w:hAnsi="Arial" w:cs="Arial"/>
          <w:sz w:val="18"/>
          <w:szCs w:val="18"/>
        </w:rPr>
        <w:t>its</w:t>
      </w:r>
      <w:r w:rsidR="00B02B67" w:rsidRPr="00C307F4">
        <w:rPr>
          <w:rFonts w:ascii="Arial" w:eastAsia="Arial" w:hAnsi="Arial" w:cs="Arial"/>
          <w:spacing w:val="2"/>
          <w:sz w:val="18"/>
          <w:szCs w:val="18"/>
        </w:rPr>
        <w:t xml:space="preserve"> </w:t>
      </w:r>
      <w:r w:rsidR="005A455A" w:rsidRPr="00C307F4">
        <w:rPr>
          <w:rFonts w:ascii="Arial" w:eastAsia="Arial" w:hAnsi="Arial" w:cs="Arial"/>
          <w:sz w:val="18"/>
          <w:szCs w:val="18"/>
        </w:rPr>
        <w:t>Affiliates</w:t>
      </w:r>
      <w:r w:rsidR="00B02B67" w:rsidRPr="00C307F4">
        <w:rPr>
          <w:rFonts w:ascii="Arial" w:eastAsia="Arial" w:hAnsi="Arial" w:cs="Arial"/>
          <w:sz w:val="18"/>
          <w:szCs w:val="18"/>
        </w:rPr>
        <w:t>.</w:t>
      </w:r>
      <w:r w:rsidR="00B02B67" w:rsidRPr="00C307F4">
        <w:rPr>
          <w:rFonts w:ascii="Arial" w:eastAsia="Arial" w:hAnsi="Arial" w:cs="Arial"/>
          <w:spacing w:val="3"/>
          <w:sz w:val="18"/>
          <w:szCs w:val="18"/>
        </w:rPr>
        <w:t xml:space="preserve"> </w:t>
      </w:r>
      <w:r w:rsidR="00B02B67" w:rsidRPr="00C307F4">
        <w:rPr>
          <w:rFonts w:ascii="Arial" w:eastAsia="Arial" w:hAnsi="Arial" w:cs="Arial"/>
          <w:sz w:val="18"/>
          <w:szCs w:val="18"/>
        </w:rPr>
        <w:t>Except</w:t>
      </w:r>
      <w:r w:rsidR="00B02B67" w:rsidRPr="00C307F4">
        <w:rPr>
          <w:rFonts w:ascii="Arial" w:eastAsia="Arial" w:hAnsi="Arial" w:cs="Arial"/>
          <w:spacing w:val="3"/>
          <w:sz w:val="18"/>
          <w:szCs w:val="18"/>
        </w:rPr>
        <w:t xml:space="preserve"> </w:t>
      </w:r>
      <w:r w:rsidR="00B02B67" w:rsidRPr="00C307F4">
        <w:rPr>
          <w:rFonts w:ascii="Arial" w:eastAsia="Arial" w:hAnsi="Arial" w:cs="Arial"/>
          <w:sz w:val="18"/>
          <w:szCs w:val="18"/>
        </w:rPr>
        <w:t>as</w:t>
      </w:r>
      <w:r w:rsidR="00B02B67" w:rsidRPr="00C307F4">
        <w:rPr>
          <w:rFonts w:ascii="Arial" w:eastAsia="Arial" w:hAnsi="Arial" w:cs="Arial"/>
          <w:spacing w:val="2"/>
          <w:sz w:val="18"/>
          <w:szCs w:val="18"/>
        </w:rPr>
        <w:t xml:space="preserve"> </w:t>
      </w:r>
      <w:r w:rsidR="00B02B67" w:rsidRPr="00C307F4">
        <w:rPr>
          <w:rFonts w:ascii="Arial" w:eastAsia="Arial" w:hAnsi="Arial" w:cs="Arial"/>
          <w:sz w:val="18"/>
          <w:szCs w:val="18"/>
        </w:rPr>
        <w:t>to</w:t>
      </w:r>
      <w:r w:rsidR="00B02B67" w:rsidRPr="00C307F4">
        <w:rPr>
          <w:rFonts w:ascii="Arial" w:eastAsia="Arial" w:hAnsi="Arial" w:cs="Arial"/>
          <w:spacing w:val="1"/>
          <w:sz w:val="18"/>
          <w:szCs w:val="18"/>
        </w:rPr>
        <w:t xml:space="preserve"> </w:t>
      </w:r>
      <w:r w:rsidR="00B02B67" w:rsidRPr="00C307F4">
        <w:rPr>
          <w:rFonts w:ascii="Arial" w:eastAsia="Arial" w:hAnsi="Arial" w:cs="Arial"/>
          <w:sz w:val="18"/>
          <w:szCs w:val="18"/>
        </w:rPr>
        <w:t>any</w:t>
      </w:r>
      <w:r w:rsidR="00B02B67" w:rsidRPr="00C307F4">
        <w:rPr>
          <w:rFonts w:ascii="Arial" w:eastAsia="Arial" w:hAnsi="Arial" w:cs="Arial"/>
          <w:spacing w:val="3"/>
          <w:sz w:val="18"/>
          <w:szCs w:val="18"/>
        </w:rPr>
        <w:t xml:space="preserve"> </w:t>
      </w:r>
      <w:r w:rsidR="00B02B67" w:rsidRPr="00C307F4">
        <w:rPr>
          <w:rFonts w:ascii="Arial" w:eastAsia="Arial" w:hAnsi="Arial" w:cs="Arial"/>
          <w:sz w:val="18"/>
          <w:szCs w:val="18"/>
        </w:rPr>
        <w:t>payment</w:t>
      </w:r>
      <w:r w:rsidR="00B02B67" w:rsidRPr="00C307F4">
        <w:rPr>
          <w:rFonts w:ascii="Arial" w:eastAsia="Arial" w:hAnsi="Arial" w:cs="Arial"/>
          <w:spacing w:val="4"/>
          <w:sz w:val="18"/>
          <w:szCs w:val="18"/>
        </w:rPr>
        <w:t xml:space="preserve"> </w:t>
      </w:r>
      <w:r w:rsidR="00B02B67" w:rsidRPr="00C307F4">
        <w:rPr>
          <w:rFonts w:ascii="Arial" w:eastAsia="Arial" w:hAnsi="Arial" w:cs="Arial"/>
          <w:sz w:val="18"/>
          <w:szCs w:val="18"/>
        </w:rPr>
        <w:t>due</w:t>
      </w:r>
      <w:r w:rsidR="00B02B67" w:rsidRPr="00C307F4">
        <w:rPr>
          <w:rFonts w:ascii="Arial" w:eastAsia="Arial" w:hAnsi="Arial" w:cs="Arial"/>
          <w:spacing w:val="-1"/>
          <w:sz w:val="18"/>
          <w:szCs w:val="18"/>
        </w:rPr>
        <w:t xml:space="preserve"> </w:t>
      </w:r>
      <w:r w:rsidR="00B02B67" w:rsidRPr="00C307F4">
        <w:rPr>
          <w:rFonts w:ascii="Arial" w:eastAsia="Arial" w:hAnsi="Arial" w:cs="Arial"/>
          <w:sz w:val="18"/>
          <w:szCs w:val="18"/>
        </w:rPr>
        <w:t>hereunder,</w:t>
      </w:r>
      <w:r w:rsidR="00B02B67" w:rsidRPr="00C307F4">
        <w:rPr>
          <w:rFonts w:ascii="Arial" w:eastAsia="Arial" w:hAnsi="Arial" w:cs="Arial"/>
          <w:spacing w:val="5"/>
          <w:sz w:val="18"/>
          <w:szCs w:val="18"/>
        </w:rPr>
        <w:t xml:space="preserve"> </w:t>
      </w:r>
      <w:r w:rsidRPr="00C307F4">
        <w:rPr>
          <w:rFonts w:ascii="Arial" w:eastAsia="Arial" w:hAnsi="Arial" w:cs="Arial"/>
          <w:sz w:val="18"/>
          <w:szCs w:val="18"/>
        </w:rPr>
        <w:t xml:space="preserve">this Agreement </w:t>
      </w:r>
      <w:r w:rsidR="00B02B67" w:rsidRPr="00C307F4">
        <w:rPr>
          <w:rFonts w:ascii="Arial" w:eastAsia="Arial" w:hAnsi="Arial" w:cs="Arial"/>
          <w:sz w:val="18"/>
          <w:szCs w:val="18"/>
        </w:rPr>
        <w:t>may</w:t>
      </w:r>
      <w:r w:rsidR="00B02B67" w:rsidRPr="00C307F4">
        <w:rPr>
          <w:rFonts w:ascii="Arial" w:eastAsia="Arial" w:hAnsi="Arial" w:cs="Arial"/>
          <w:spacing w:val="2"/>
          <w:sz w:val="18"/>
          <w:szCs w:val="18"/>
        </w:rPr>
        <w:t xml:space="preserve"> </w:t>
      </w:r>
      <w:r w:rsidR="00B02B67" w:rsidRPr="00C307F4">
        <w:rPr>
          <w:rFonts w:ascii="Arial" w:eastAsia="Arial" w:hAnsi="Arial" w:cs="Arial"/>
          <w:sz w:val="18"/>
          <w:szCs w:val="18"/>
        </w:rPr>
        <w:t>not</w:t>
      </w:r>
      <w:r w:rsidR="00B02B67" w:rsidRPr="00C307F4">
        <w:rPr>
          <w:rFonts w:ascii="Arial" w:eastAsia="Arial" w:hAnsi="Arial" w:cs="Arial"/>
          <w:spacing w:val="-2"/>
          <w:sz w:val="18"/>
          <w:szCs w:val="18"/>
        </w:rPr>
        <w:t xml:space="preserve"> </w:t>
      </w:r>
      <w:r w:rsidR="00B02B67" w:rsidRPr="00C307F4">
        <w:rPr>
          <w:rFonts w:ascii="Arial" w:eastAsia="Arial" w:hAnsi="Arial" w:cs="Arial"/>
          <w:sz w:val="18"/>
          <w:szCs w:val="18"/>
        </w:rPr>
        <w:t>be</w:t>
      </w:r>
      <w:r w:rsidR="00B02B67" w:rsidRPr="00C307F4">
        <w:rPr>
          <w:rFonts w:ascii="Arial" w:eastAsia="Arial" w:hAnsi="Arial" w:cs="Arial"/>
          <w:spacing w:val="2"/>
          <w:sz w:val="18"/>
          <w:szCs w:val="18"/>
        </w:rPr>
        <w:t xml:space="preserve"> </w:t>
      </w:r>
      <w:r w:rsidR="00B02B67" w:rsidRPr="00C307F4">
        <w:rPr>
          <w:rFonts w:ascii="Arial" w:eastAsia="Arial" w:hAnsi="Arial" w:cs="Arial"/>
          <w:sz w:val="18"/>
          <w:szCs w:val="18"/>
        </w:rPr>
        <w:t>assigned</w:t>
      </w:r>
      <w:r w:rsidR="00B02B67" w:rsidRPr="00C307F4">
        <w:rPr>
          <w:rFonts w:ascii="Arial" w:eastAsia="Arial" w:hAnsi="Arial" w:cs="Arial"/>
          <w:spacing w:val="5"/>
          <w:sz w:val="18"/>
          <w:szCs w:val="18"/>
        </w:rPr>
        <w:t xml:space="preserve"> </w:t>
      </w:r>
      <w:r w:rsidR="00B02B67" w:rsidRPr="00C307F4">
        <w:rPr>
          <w:rFonts w:ascii="Arial" w:eastAsia="Arial" w:hAnsi="Arial" w:cs="Arial"/>
          <w:sz w:val="18"/>
          <w:szCs w:val="18"/>
        </w:rPr>
        <w:t>or</w:t>
      </w:r>
      <w:r w:rsidR="00B02B67" w:rsidRPr="00C307F4">
        <w:rPr>
          <w:rFonts w:ascii="Arial" w:eastAsia="Arial" w:hAnsi="Arial" w:cs="Arial"/>
          <w:spacing w:val="1"/>
          <w:sz w:val="18"/>
          <w:szCs w:val="18"/>
        </w:rPr>
        <w:t xml:space="preserve"> </w:t>
      </w:r>
      <w:r w:rsidR="00B02B67" w:rsidRPr="00C307F4">
        <w:rPr>
          <w:rFonts w:ascii="Arial" w:eastAsia="Arial" w:hAnsi="Arial" w:cs="Arial"/>
          <w:sz w:val="18"/>
          <w:szCs w:val="18"/>
        </w:rPr>
        <w:t>subcontracted</w:t>
      </w:r>
      <w:r w:rsidR="00B02B67" w:rsidRPr="00C307F4">
        <w:rPr>
          <w:rFonts w:ascii="Arial" w:eastAsia="Arial" w:hAnsi="Arial" w:cs="Arial"/>
          <w:spacing w:val="7"/>
          <w:sz w:val="18"/>
          <w:szCs w:val="18"/>
        </w:rPr>
        <w:t xml:space="preserve"> </w:t>
      </w:r>
      <w:r w:rsidR="00B02B67" w:rsidRPr="00C307F4">
        <w:rPr>
          <w:rFonts w:ascii="Arial" w:eastAsia="Arial" w:hAnsi="Arial" w:cs="Arial"/>
          <w:sz w:val="18"/>
          <w:szCs w:val="18"/>
        </w:rPr>
        <w:t>by</w:t>
      </w:r>
      <w:r w:rsidR="00B02B67" w:rsidRPr="00C307F4">
        <w:rPr>
          <w:rFonts w:ascii="Arial" w:eastAsia="Arial" w:hAnsi="Arial" w:cs="Arial"/>
          <w:spacing w:val="-3"/>
          <w:sz w:val="18"/>
          <w:szCs w:val="18"/>
        </w:rPr>
        <w:t xml:space="preserve"> </w:t>
      </w:r>
      <w:r w:rsidR="00F16137" w:rsidRPr="00C307F4">
        <w:rPr>
          <w:rFonts w:ascii="Arial" w:eastAsia="Arial" w:hAnsi="Arial" w:cs="Arial"/>
          <w:sz w:val="18"/>
          <w:szCs w:val="18"/>
        </w:rPr>
        <w:t>Supplier</w:t>
      </w:r>
      <w:r w:rsidRPr="00C307F4">
        <w:rPr>
          <w:rFonts w:ascii="Arial" w:eastAsia="Arial" w:hAnsi="Arial" w:cs="Arial"/>
          <w:sz w:val="18"/>
          <w:szCs w:val="18"/>
        </w:rPr>
        <w:t xml:space="preserve"> </w:t>
      </w:r>
      <w:r w:rsidR="00B02B67" w:rsidRPr="00C307F4">
        <w:rPr>
          <w:rFonts w:ascii="Arial" w:eastAsia="Arial" w:hAnsi="Arial" w:cs="Arial"/>
          <w:sz w:val="18"/>
          <w:szCs w:val="18"/>
        </w:rPr>
        <w:t>without</w:t>
      </w:r>
      <w:r w:rsidR="00B02B67" w:rsidRPr="00C307F4">
        <w:rPr>
          <w:rFonts w:ascii="Arial" w:eastAsia="Arial" w:hAnsi="Arial" w:cs="Arial"/>
          <w:spacing w:val="4"/>
          <w:sz w:val="18"/>
          <w:szCs w:val="18"/>
        </w:rPr>
        <w:t xml:space="preserve"> </w:t>
      </w:r>
      <w:r w:rsidR="00B02B67" w:rsidRPr="00C307F4">
        <w:rPr>
          <w:rFonts w:ascii="Arial" w:eastAsia="Arial" w:hAnsi="Arial" w:cs="Arial"/>
          <w:sz w:val="18"/>
          <w:szCs w:val="18"/>
        </w:rPr>
        <w:t>prior</w:t>
      </w:r>
      <w:r w:rsidR="00B02B67" w:rsidRPr="00C307F4">
        <w:rPr>
          <w:rFonts w:ascii="Arial" w:eastAsia="Arial" w:hAnsi="Arial" w:cs="Arial"/>
          <w:spacing w:val="2"/>
          <w:sz w:val="18"/>
          <w:szCs w:val="18"/>
        </w:rPr>
        <w:t xml:space="preserve"> </w:t>
      </w:r>
      <w:r w:rsidR="00B02B67" w:rsidRPr="00C307F4">
        <w:rPr>
          <w:rFonts w:ascii="Arial" w:eastAsia="Arial" w:hAnsi="Arial" w:cs="Arial"/>
          <w:sz w:val="18"/>
          <w:szCs w:val="18"/>
        </w:rPr>
        <w:t>written</w:t>
      </w:r>
      <w:r w:rsidR="00B02B67" w:rsidRPr="00C307F4">
        <w:rPr>
          <w:rFonts w:ascii="Arial" w:eastAsia="Arial" w:hAnsi="Arial" w:cs="Arial"/>
          <w:spacing w:val="-1"/>
          <w:sz w:val="18"/>
          <w:szCs w:val="18"/>
        </w:rPr>
        <w:t xml:space="preserve"> </w:t>
      </w:r>
      <w:r w:rsidR="00B02B67" w:rsidRPr="00C307F4">
        <w:rPr>
          <w:rFonts w:ascii="Arial" w:eastAsia="Arial" w:hAnsi="Arial" w:cs="Arial"/>
          <w:sz w:val="18"/>
          <w:szCs w:val="18"/>
        </w:rPr>
        <w:t>approval</w:t>
      </w:r>
      <w:r w:rsidR="00B02B67" w:rsidRPr="00C307F4">
        <w:rPr>
          <w:rFonts w:ascii="Arial" w:eastAsia="Arial" w:hAnsi="Arial" w:cs="Arial"/>
          <w:spacing w:val="5"/>
          <w:sz w:val="18"/>
          <w:szCs w:val="18"/>
        </w:rPr>
        <w:t xml:space="preserve"> </w:t>
      </w:r>
      <w:r w:rsidR="00B02B67" w:rsidRPr="00C307F4">
        <w:rPr>
          <w:rFonts w:ascii="Arial" w:eastAsia="Arial" w:hAnsi="Arial" w:cs="Arial"/>
          <w:sz w:val="18"/>
          <w:szCs w:val="18"/>
        </w:rPr>
        <w:t>of</w:t>
      </w:r>
      <w:r w:rsidR="00B02B67" w:rsidRPr="00C307F4">
        <w:rPr>
          <w:rFonts w:ascii="Arial" w:eastAsia="Arial" w:hAnsi="Arial" w:cs="Arial"/>
          <w:spacing w:val="1"/>
          <w:sz w:val="18"/>
          <w:szCs w:val="18"/>
        </w:rPr>
        <w:t xml:space="preserve"> </w:t>
      </w:r>
      <w:r w:rsidR="00B02B67" w:rsidRPr="00C307F4">
        <w:rPr>
          <w:rFonts w:ascii="Arial" w:eastAsia="Arial" w:hAnsi="Arial" w:cs="Arial"/>
          <w:sz w:val="18"/>
          <w:szCs w:val="18"/>
        </w:rPr>
        <w:t>Grifols.</w:t>
      </w:r>
      <w:r w:rsidR="00B02B67" w:rsidRPr="00C307F4">
        <w:rPr>
          <w:rFonts w:ascii="Arial" w:eastAsia="Arial" w:hAnsi="Arial" w:cs="Arial"/>
          <w:spacing w:val="3"/>
          <w:sz w:val="18"/>
          <w:szCs w:val="18"/>
        </w:rPr>
        <w:t xml:space="preserve"> </w:t>
      </w:r>
      <w:r w:rsidR="008E2CA4" w:rsidRPr="00C307F4">
        <w:rPr>
          <w:rFonts w:ascii="Arial" w:eastAsia="Arial" w:hAnsi="Arial" w:cs="Arial"/>
          <w:sz w:val="18"/>
          <w:szCs w:val="18"/>
        </w:rPr>
        <w:t>Such a</w:t>
      </w:r>
      <w:r w:rsidR="005E2D46" w:rsidRPr="00C307F4">
        <w:rPr>
          <w:rFonts w:ascii="Arial" w:eastAsia="Arial" w:hAnsi="Arial" w:cs="Arial"/>
          <w:sz w:val="18"/>
          <w:szCs w:val="18"/>
        </w:rPr>
        <w:t xml:space="preserve">ssignment or subcontracting </w:t>
      </w:r>
      <w:r w:rsidR="00B02B67" w:rsidRPr="00C307F4">
        <w:rPr>
          <w:rFonts w:ascii="Arial" w:eastAsia="Arial" w:hAnsi="Arial" w:cs="Arial"/>
          <w:sz w:val="18"/>
          <w:szCs w:val="18"/>
        </w:rPr>
        <w:t>shall</w:t>
      </w:r>
      <w:r w:rsidR="00B02B67" w:rsidRPr="00C307F4">
        <w:rPr>
          <w:rFonts w:ascii="Arial" w:eastAsia="Arial" w:hAnsi="Arial" w:cs="Arial"/>
          <w:spacing w:val="3"/>
          <w:sz w:val="18"/>
          <w:szCs w:val="18"/>
        </w:rPr>
        <w:t xml:space="preserve"> </w:t>
      </w:r>
      <w:r w:rsidR="00B02B67" w:rsidRPr="00C307F4">
        <w:rPr>
          <w:rFonts w:ascii="Arial" w:eastAsia="Arial" w:hAnsi="Arial" w:cs="Arial"/>
          <w:sz w:val="18"/>
          <w:szCs w:val="18"/>
        </w:rPr>
        <w:t>not</w:t>
      </w:r>
      <w:r w:rsidR="00B02B67" w:rsidRPr="00C307F4">
        <w:rPr>
          <w:rFonts w:ascii="Arial" w:eastAsia="Arial" w:hAnsi="Arial" w:cs="Arial"/>
          <w:spacing w:val="-2"/>
          <w:sz w:val="18"/>
          <w:szCs w:val="18"/>
        </w:rPr>
        <w:t xml:space="preserve"> </w:t>
      </w:r>
      <w:r w:rsidR="00B02B67" w:rsidRPr="00C307F4">
        <w:rPr>
          <w:rFonts w:ascii="Arial" w:eastAsia="Arial" w:hAnsi="Arial" w:cs="Arial"/>
          <w:sz w:val="18"/>
          <w:szCs w:val="18"/>
        </w:rPr>
        <w:t>relieve</w:t>
      </w:r>
      <w:r w:rsidR="00B02B67" w:rsidRPr="00C307F4">
        <w:rPr>
          <w:rFonts w:ascii="Arial" w:eastAsia="Arial" w:hAnsi="Arial" w:cs="Arial"/>
          <w:spacing w:val="4"/>
          <w:sz w:val="18"/>
          <w:szCs w:val="18"/>
        </w:rPr>
        <w:t xml:space="preserve"> </w:t>
      </w:r>
      <w:r w:rsidR="00F16137" w:rsidRPr="00C307F4">
        <w:rPr>
          <w:rFonts w:ascii="Arial" w:eastAsia="Arial" w:hAnsi="Arial" w:cs="Arial"/>
          <w:sz w:val="18"/>
          <w:szCs w:val="18"/>
        </w:rPr>
        <w:t>Supplier</w:t>
      </w:r>
      <w:r w:rsidR="0012063F" w:rsidRPr="00C307F4">
        <w:rPr>
          <w:rFonts w:ascii="Arial" w:eastAsia="Arial" w:hAnsi="Arial" w:cs="Arial"/>
          <w:sz w:val="18"/>
          <w:szCs w:val="18"/>
        </w:rPr>
        <w:t xml:space="preserve"> </w:t>
      </w:r>
      <w:r w:rsidR="00B02B67" w:rsidRPr="00C307F4">
        <w:rPr>
          <w:rFonts w:ascii="Arial" w:eastAsia="Arial" w:hAnsi="Arial" w:cs="Arial"/>
          <w:sz w:val="18"/>
          <w:szCs w:val="18"/>
        </w:rPr>
        <w:t>from</w:t>
      </w:r>
      <w:r w:rsidR="00B02B67" w:rsidRPr="00C307F4">
        <w:rPr>
          <w:rFonts w:ascii="Arial" w:eastAsia="Arial" w:hAnsi="Arial" w:cs="Arial"/>
          <w:spacing w:val="2"/>
          <w:sz w:val="18"/>
          <w:szCs w:val="18"/>
        </w:rPr>
        <w:t xml:space="preserve"> </w:t>
      </w:r>
      <w:r w:rsidR="00B02B67" w:rsidRPr="00C307F4">
        <w:rPr>
          <w:rFonts w:ascii="Arial" w:eastAsia="Arial" w:hAnsi="Arial" w:cs="Arial"/>
          <w:sz w:val="18"/>
          <w:szCs w:val="18"/>
        </w:rPr>
        <w:t>any</w:t>
      </w:r>
      <w:r w:rsidR="00B02B67" w:rsidRPr="00C307F4">
        <w:rPr>
          <w:rFonts w:ascii="Arial" w:eastAsia="Arial" w:hAnsi="Arial" w:cs="Arial"/>
          <w:spacing w:val="-1"/>
          <w:sz w:val="18"/>
          <w:szCs w:val="18"/>
        </w:rPr>
        <w:t xml:space="preserve"> </w:t>
      </w:r>
      <w:r w:rsidR="00B02B67" w:rsidRPr="00C307F4">
        <w:rPr>
          <w:rFonts w:ascii="Arial" w:eastAsia="Arial" w:hAnsi="Arial" w:cs="Arial"/>
          <w:sz w:val="18"/>
          <w:szCs w:val="18"/>
        </w:rPr>
        <w:t>obligations</w:t>
      </w:r>
      <w:r w:rsidR="00B02B67" w:rsidRPr="00C307F4">
        <w:rPr>
          <w:rFonts w:ascii="Arial" w:eastAsia="Arial" w:hAnsi="Arial" w:cs="Arial"/>
          <w:spacing w:val="6"/>
          <w:sz w:val="18"/>
          <w:szCs w:val="18"/>
        </w:rPr>
        <w:t xml:space="preserve"> </w:t>
      </w:r>
      <w:r w:rsidR="00B02B67" w:rsidRPr="00C307F4">
        <w:rPr>
          <w:rFonts w:ascii="Arial" w:eastAsia="Arial" w:hAnsi="Arial" w:cs="Arial"/>
          <w:sz w:val="18"/>
          <w:szCs w:val="18"/>
        </w:rPr>
        <w:t>of</w:t>
      </w:r>
      <w:r w:rsidR="00B02B67" w:rsidRPr="00C307F4">
        <w:rPr>
          <w:rFonts w:ascii="Arial" w:eastAsia="Arial" w:hAnsi="Arial" w:cs="Arial"/>
          <w:spacing w:val="1"/>
          <w:sz w:val="18"/>
          <w:szCs w:val="18"/>
        </w:rPr>
        <w:t xml:space="preserve"> </w:t>
      </w:r>
      <w:r w:rsidRPr="00C307F4">
        <w:rPr>
          <w:rFonts w:ascii="Arial" w:eastAsia="Arial" w:hAnsi="Arial" w:cs="Arial"/>
          <w:sz w:val="18"/>
          <w:szCs w:val="18"/>
        </w:rPr>
        <w:t>this Agreement</w:t>
      </w:r>
      <w:r w:rsidR="00B02B67" w:rsidRPr="00C307F4">
        <w:rPr>
          <w:rFonts w:ascii="Arial" w:eastAsia="Arial" w:hAnsi="Arial" w:cs="Arial"/>
          <w:sz w:val="18"/>
          <w:szCs w:val="18"/>
        </w:rPr>
        <w:t>,</w:t>
      </w:r>
      <w:r w:rsidR="00B02B67" w:rsidRPr="00C307F4">
        <w:rPr>
          <w:rFonts w:ascii="Arial" w:eastAsia="Arial" w:hAnsi="Arial" w:cs="Arial"/>
          <w:spacing w:val="2"/>
          <w:sz w:val="18"/>
          <w:szCs w:val="18"/>
        </w:rPr>
        <w:t xml:space="preserve"> </w:t>
      </w:r>
      <w:r w:rsidR="00B02B67" w:rsidRPr="00C307F4">
        <w:rPr>
          <w:rFonts w:ascii="Arial" w:eastAsia="Arial" w:hAnsi="Arial" w:cs="Arial"/>
          <w:sz w:val="18"/>
          <w:szCs w:val="18"/>
        </w:rPr>
        <w:t>and</w:t>
      </w:r>
      <w:r w:rsidR="00B02B67" w:rsidRPr="00C307F4">
        <w:rPr>
          <w:rFonts w:ascii="Arial" w:eastAsia="Arial" w:hAnsi="Arial" w:cs="Arial"/>
          <w:spacing w:val="-2"/>
          <w:sz w:val="18"/>
          <w:szCs w:val="18"/>
        </w:rPr>
        <w:t xml:space="preserve"> </w:t>
      </w:r>
      <w:r w:rsidR="00B02B67" w:rsidRPr="00C307F4">
        <w:rPr>
          <w:rFonts w:ascii="Arial" w:eastAsia="Arial" w:hAnsi="Arial" w:cs="Arial"/>
          <w:sz w:val="18"/>
          <w:szCs w:val="18"/>
        </w:rPr>
        <w:t>any</w:t>
      </w:r>
      <w:r w:rsidR="00B02B67" w:rsidRPr="00C307F4">
        <w:rPr>
          <w:rFonts w:ascii="Arial" w:eastAsia="Arial" w:hAnsi="Arial" w:cs="Arial"/>
          <w:spacing w:val="3"/>
          <w:sz w:val="18"/>
          <w:szCs w:val="18"/>
        </w:rPr>
        <w:t xml:space="preserve"> </w:t>
      </w:r>
      <w:r w:rsidR="005E2D46" w:rsidRPr="00C307F4">
        <w:rPr>
          <w:rFonts w:ascii="Arial" w:eastAsia="Arial" w:hAnsi="Arial" w:cs="Arial"/>
          <w:sz w:val="18"/>
          <w:szCs w:val="18"/>
        </w:rPr>
        <w:t xml:space="preserve">assignee </w:t>
      </w:r>
      <w:r w:rsidR="00B02B67" w:rsidRPr="00C307F4">
        <w:rPr>
          <w:rFonts w:ascii="Arial" w:eastAsia="Arial" w:hAnsi="Arial" w:cs="Arial"/>
          <w:sz w:val="18"/>
          <w:szCs w:val="18"/>
        </w:rPr>
        <w:t>or</w:t>
      </w:r>
      <w:r w:rsidR="00B02B67" w:rsidRPr="00C307F4">
        <w:rPr>
          <w:rFonts w:ascii="Arial" w:eastAsia="Arial" w:hAnsi="Arial" w:cs="Arial"/>
          <w:spacing w:val="1"/>
          <w:sz w:val="18"/>
          <w:szCs w:val="18"/>
        </w:rPr>
        <w:t xml:space="preserve"> </w:t>
      </w:r>
      <w:r w:rsidR="00B02B67" w:rsidRPr="00C307F4">
        <w:rPr>
          <w:rFonts w:ascii="Arial" w:eastAsia="Arial" w:hAnsi="Arial" w:cs="Arial"/>
          <w:sz w:val="18"/>
          <w:szCs w:val="18"/>
        </w:rPr>
        <w:t>subcontractor</w:t>
      </w:r>
      <w:r w:rsidR="00B02B67" w:rsidRPr="00C307F4">
        <w:rPr>
          <w:rFonts w:ascii="Arial" w:eastAsia="Arial" w:hAnsi="Arial" w:cs="Arial"/>
          <w:spacing w:val="3"/>
          <w:sz w:val="18"/>
          <w:szCs w:val="18"/>
        </w:rPr>
        <w:t xml:space="preserve"> </w:t>
      </w:r>
      <w:r w:rsidR="00B02B67" w:rsidRPr="00C307F4">
        <w:rPr>
          <w:rFonts w:ascii="Arial" w:eastAsia="Arial" w:hAnsi="Arial" w:cs="Arial"/>
          <w:sz w:val="18"/>
          <w:szCs w:val="18"/>
        </w:rPr>
        <w:t>shall</w:t>
      </w:r>
      <w:r w:rsidR="00B02B67" w:rsidRPr="00C307F4">
        <w:rPr>
          <w:rFonts w:ascii="Arial" w:eastAsia="Arial" w:hAnsi="Arial" w:cs="Arial"/>
          <w:spacing w:val="3"/>
          <w:sz w:val="18"/>
          <w:szCs w:val="18"/>
        </w:rPr>
        <w:t xml:space="preserve"> </w:t>
      </w:r>
      <w:r w:rsidR="00B02B67" w:rsidRPr="00C307F4">
        <w:rPr>
          <w:rFonts w:ascii="Arial" w:eastAsia="Arial" w:hAnsi="Arial" w:cs="Arial"/>
          <w:sz w:val="18"/>
          <w:szCs w:val="18"/>
        </w:rPr>
        <w:t>be</w:t>
      </w:r>
      <w:r w:rsidR="00B02B67" w:rsidRPr="00C307F4">
        <w:rPr>
          <w:rFonts w:ascii="Arial" w:eastAsia="Arial" w:hAnsi="Arial" w:cs="Arial"/>
          <w:spacing w:val="2"/>
          <w:sz w:val="18"/>
          <w:szCs w:val="18"/>
        </w:rPr>
        <w:t xml:space="preserve"> </w:t>
      </w:r>
      <w:r w:rsidR="00B02B67" w:rsidRPr="00C307F4">
        <w:rPr>
          <w:rFonts w:ascii="Arial" w:eastAsia="Arial" w:hAnsi="Arial" w:cs="Arial"/>
          <w:sz w:val="18"/>
          <w:szCs w:val="18"/>
        </w:rPr>
        <w:t>considered</w:t>
      </w:r>
      <w:r w:rsidR="00B02B67" w:rsidRPr="00C307F4">
        <w:rPr>
          <w:rFonts w:ascii="Arial" w:eastAsia="Arial" w:hAnsi="Arial" w:cs="Arial"/>
          <w:spacing w:val="6"/>
          <w:sz w:val="18"/>
          <w:szCs w:val="18"/>
        </w:rPr>
        <w:t xml:space="preserve"> </w:t>
      </w:r>
      <w:r w:rsidR="00B02B67" w:rsidRPr="00C307F4">
        <w:rPr>
          <w:rFonts w:ascii="Arial" w:eastAsia="Arial" w:hAnsi="Arial" w:cs="Arial"/>
          <w:sz w:val="18"/>
          <w:szCs w:val="18"/>
        </w:rPr>
        <w:t>the</w:t>
      </w:r>
      <w:r w:rsidR="00B02B67" w:rsidRPr="00C307F4">
        <w:rPr>
          <w:rFonts w:ascii="Arial" w:eastAsia="Arial" w:hAnsi="Arial" w:cs="Arial"/>
          <w:spacing w:val="2"/>
          <w:sz w:val="18"/>
          <w:szCs w:val="18"/>
        </w:rPr>
        <w:t xml:space="preserve"> </w:t>
      </w:r>
      <w:r w:rsidR="00B02B67" w:rsidRPr="00C307F4">
        <w:rPr>
          <w:rFonts w:ascii="Arial" w:eastAsia="Arial" w:hAnsi="Arial" w:cs="Arial"/>
          <w:sz w:val="18"/>
          <w:szCs w:val="18"/>
        </w:rPr>
        <w:t>agent</w:t>
      </w:r>
      <w:r w:rsidR="00B02B67" w:rsidRPr="00C307F4">
        <w:rPr>
          <w:rFonts w:ascii="Arial" w:eastAsia="Arial" w:hAnsi="Arial" w:cs="Arial"/>
          <w:spacing w:val="-2"/>
          <w:sz w:val="18"/>
          <w:szCs w:val="18"/>
        </w:rPr>
        <w:t xml:space="preserve"> </w:t>
      </w:r>
      <w:r w:rsidR="00B02B67" w:rsidRPr="00C307F4">
        <w:rPr>
          <w:rFonts w:ascii="Arial" w:eastAsia="Arial" w:hAnsi="Arial" w:cs="Arial"/>
          <w:sz w:val="18"/>
          <w:szCs w:val="18"/>
        </w:rPr>
        <w:t>of</w:t>
      </w:r>
      <w:r w:rsidR="00B02B67" w:rsidRPr="00C307F4">
        <w:rPr>
          <w:rFonts w:ascii="Arial" w:eastAsia="Arial" w:hAnsi="Arial" w:cs="Arial"/>
          <w:spacing w:val="1"/>
          <w:sz w:val="18"/>
          <w:szCs w:val="18"/>
        </w:rPr>
        <w:t xml:space="preserve"> </w:t>
      </w:r>
      <w:r w:rsidR="00F16137" w:rsidRPr="00C307F4">
        <w:rPr>
          <w:rFonts w:ascii="Arial" w:eastAsia="Arial" w:hAnsi="Arial" w:cs="Arial"/>
          <w:sz w:val="18"/>
          <w:szCs w:val="18"/>
        </w:rPr>
        <w:t>Supplier</w:t>
      </w:r>
      <w:r w:rsidR="00C944F5" w:rsidRPr="00C307F4">
        <w:rPr>
          <w:rFonts w:ascii="Arial" w:eastAsia="Arial" w:hAnsi="Arial" w:cs="Arial"/>
          <w:sz w:val="18"/>
          <w:szCs w:val="18"/>
        </w:rPr>
        <w:t>.</w:t>
      </w:r>
      <w:r w:rsidR="00B02B67" w:rsidRPr="00C307F4">
        <w:rPr>
          <w:rFonts w:ascii="Arial" w:eastAsia="Arial" w:hAnsi="Arial" w:cs="Arial"/>
          <w:spacing w:val="4"/>
          <w:sz w:val="18"/>
          <w:szCs w:val="18"/>
        </w:rPr>
        <w:t xml:space="preserve"> </w:t>
      </w:r>
      <w:r w:rsidR="00B02B67" w:rsidRPr="00C307F4">
        <w:rPr>
          <w:rFonts w:ascii="Arial" w:eastAsia="Arial" w:hAnsi="Arial" w:cs="Arial"/>
          <w:sz w:val="18"/>
          <w:szCs w:val="18"/>
        </w:rPr>
        <w:t>As</w:t>
      </w:r>
      <w:r w:rsidR="00B02B67" w:rsidRPr="00C307F4">
        <w:rPr>
          <w:rFonts w:ascii="Arial" w:eastAsia="Arial" w:hAnsi="Arial" w:cs="Arial"/>
          <w:spacing w:val="2"/>
          <w:sz w:val="18"/>
          <w:szCs w:val="18"/>
        </w:rPr>
        <w:t xml:space="preserve"> </w:t>
      </w:r>
      <w:r w:rsidR="00B02B67" w:rsidRPr="00C307F4">
        <w:rPr>
          <w:rFonts w:ascii="Arial" w:eastAsia="Arial" w:hAnsi="Arial" w:cs="Arial"/>
          <w:sz w:val="18"/>
          <w:szCs w:val="18"/>
        </w:rPr>
        <w:t>between</w:t>
      </w:r>
      <w:r w:rsidR="00B02B67" w:rsidRPr="00C307F4">
        <w:rPr>
          <w:rFonts w:ascii="Arial" w:eastAsia="Arial" w:hAnsi="Arial" w:cs="Arial"/>
          <w:spacing w:val="5"/>
          <w:sz w:val="18"/>
          <w:szCs w:val="18"/>
        </w:rPr>
        <w:t xml:space="preserve"> </w:t>
      </w:r>
      <w:r w:rsidR="00B02B67" w:rsidRPr="00C307F4">
        <w:rPr>
          <w:rFonts w:ascii="Arial" w:eastAsia="Arial" w:hAnsi="Arial" w:cs="Arial"/>
          <w:sz w:val="18"/>
          <w:szCs w:val="18"/>
        </w:rPr>
        <w:t>the</w:t>
      </w:r>
      <w:r w:rsidR="00B02B67" w:rsidRPr="00C307F4">
        <w:rPr>
          <w:rFonts w:ascii="Arial" w:eastAsia="Arial" w:hAnsi="Arial" w:cs="Arial"/>
          <w:spacing w:val="-1"/>
          <w:sz w:val="18"/>
          <w:szCs w:val="18"/>
        </w:rPr>
        <w:t xml:space="preserve"> </w:t>
      </w:r>
      <w:r w:rsidRPr="00C307F4">
        <w:rPr>
          <w:rFonts w:ascii="Arial" w:eastAsia="Arial" w:hAnsi="Arial" w:cs="Arial"/>
          <w:sz w:val="18"/>
          <w:szCs w:val="18"/>
        </w:rPr>
        <w:t>Parties</w:t>
      </w:r>
      <w:r w:rsidRPr="00C307F4">
        <w:rPr>
          <w:rFonts w:ascii="Arial" w:eastAsia="Arial" w:hAnsi="Arial" w:cs="Arial"/>
          <w:spacing w:val="3"/>
          <w:sz w:val="18"/>
          <w:szCs w:val="18"/>
        </w:rPr>
        <w:t xml:space="preserve"> </w:t>
      </w:r>
      <w:r w:rsidR="00B02B67" w:rsidRPr="00C307F4">
        <w:rPr>
          <w:rFonts w:ascii="Arial" w:eastAsia="Arial" w:hAnsi="Arial" w:cs="Arial"/>
          <w:sz w:val="18"/>
          <w:szCs w:val="18"/>
        </w:rPr>
        <w:t>hereto,</w:t>
      </w:r>
      <w:r w:rsidR="00B02B67" w:rsidRPr="00C307F4">
        <w:rPr>
          <w:rFonts w:ascii="Arial" w:eastAsia="Arial" w:hAnsi="Arial" w:cs="Arial"/>
          <w:spacing w:val="3"/>
          <w:sz w:val="18"/>
          <w:szCs w:val="18"/>
        </w:rPr>
        <w:t xml:space="preserve"> </w:t>
      </w:r>
      <w:r w:rsidR="00F16137" w:rsidRPr="00C307F4">
        <w:rPr>
          <w:rFonts w:ascii="Arial" w:eastAsia="Arial" w:hAnsi="Arial" w:cs="Arial"/>
          <w:sz w:val="18"/>
          <w:szCs w:val="18"/>
        </w:rPr>
        <w:t>Supplier</w:t>
      </w:r>
      <w:r w:rsidR="0012063F" w:rsidRPr="00C307F4">
        <w:rPr>
          <w:rFonts w:ascii="Arial" w:eastAsia="Arial" w:hAnsi="Arial" w:cs="Arial"/>
          <w:spacing w:val="4"/>
          <w:sz w:val="18"/>
          <w:szCs w:val="18"/>
        </w:rPr>
        <w:t xml:space="preserve"> </w:t>
      </w:r>
      <w:r w:rsidR="00B02B67" w:rsidRPr="00C307F4">
        <w:rPr>
          <w:rFonts w:ascii="Arial" w:eastAsia="Arial" w:hAnsi="Arial" w:cs="Arial"/>
          <w:sz w:val="18"/>
          <w:szCs w:val="18"/>
        </w:rPr>
        <w:t>shall</w:t>
      </w:r>
      <w:r w:rsidR="00B02B67" w:rsidRPr="00C307F4">
        <w:rPr>
          <w:rFonts w:ascii="Arial" w:eastAsia="Arial" w:hAnsi="Arial" w:cs="Arial"/>
          <w:spacing w:val="-1"/>
          <w:sz w:val="18"/>
          <w:szCs w:val="18"/>
        </w:rPr>
        <w:t xml:space="preserve"> </w:t>
      </w:r>
      <w:r w:rsidR="00B02B67" w:rsidRPr="00C307F4">
        <w:rPr>
          <w:rFonts w:ascii="Arial" w:eastAsia="Arial" w:hAnsi="Arial" w:cs="Arial"/>
          <w:sz w:val="18"/>
          <w:szCs w:val="18"/>
        </w:rPr>
        <w:t>remain</w:t>
      </w:r>
      <w:r w:rsidR="00B02B67" w:rsidRPr="00C307F4">
        <w:rPr>
          <w:rFonts w:ascii="Arial" w:eastAsia="Arial" w:hAnsi="Arial" w:cs="Arial"/>
          <w:spacing w:val="3"/>
          <w:sz w:val="18"/>
          <w:szCs w:val="18"/>
        </w:rPr>
        <w:t xml:space="preserve"> </w:t>
      </w:r>
      <w:r w:rsidR="00B02B67" w:rsidRPr="00C307F4">
        <w:rPr>
          <w:rFonts w:ascii="Arial" w:eastAsia="Arial" w:hAnsi="Arial" w:cs="Arial"/>
          <w:sz w:val="18"/>
          <w:szCs w:val="18"/>
        </w:rPr>
        <w:t>liable</w:t>
      </w:r>
      <w:r w:rsidR="00B02B67" w:rsidRPr="00C307F4">
        <w:rPr>
          <w:rFonts w:ascii="Arial" w:eastAsia="Arial" w:hAnsi="Arial" w:cs="Arial"/>
          <w:spacing w:val="5"/>
          <w:sz w:val="18"/>
          <w:szCs w:val="18"/>
        </w:rPr>
        <w:t xml:space="preserve"> </w:t>
      </w:r>
      <w:r w:rsidR="00B02B67" w:rsidRPr="00C307F4">
        <w:rPr>
          <w:rFonts w:ascii="Arial" w:eastAsia="Arial" w:hAnsi="Arial" w:cs="Arial"/>
          <w:sz w:val="18"/>
          <w:szCs w:val="18"/>
        </w:rPr>
        <w:t>as</w:t>
      </w:r>
      <w:r w:rsidR="00B02B67" w:rsidRPr="00C307F4">
        <w:rPr>
          <w:rFonts w:ascii="Arial" w:eastAsia="Arial" w:hAnsi="Arial" w:cs="Arial"/>
          <w:spacing w:val="2"/>
          <w:sz w:val="18"/>
          <w:szCs w:val="18"/>
        </w:rPr>
        <w:t xml:space="preserve"> </w:t>
      </w:r>
      <w:r w:rsidR="00B02B67" w:rsidRPr="00C307F4">
        <w:rPr>
          <w:rFonts w:ascii="Arial" w:eastAsia="Arial" w:hAnsi="Arial" w:cs="Arial"/>
          <w:sz w:val="18"/>
          <w:szCs w:val="18"/>
        </w:rPr>
        <w:t>if</w:t>
      </w:r>
      <w:r w:rsidR="00B02B67" w:rsidRPr="00C307F4">
        <w:rPr>
          <w:rFonts w:ascii="Arial" w:eastAsia="Arial" w:hAnsi="Arial" w:cs="Arial"/>
          <w:spacing w:val="2"/>
          <w:sz w:val="18"/>
          <w:szCs w:val="18"/>
        </w:rPr>
        <w:t xml:space="preserve"> </w:t>
      </w:r>
      <w:r w:rsidR="00B02B67" w:rsidRPr="00C307F4">
        <w:rPr>
          <w:rFonts w:ascii="Arial" w:eastAsia="Arial" w:hAnsi="Arial" w:cs="Arial"/>
          <w:sz w:val="18"/>
          <w:szCs w:val="18"/>
        </w:rPr>
        <w:t>no</w:t>
      </w:r>
      <w:r w:rsidR="00B02B67" w:rsidRPr="00C307F4">
        <w:rPr>
          <w:rFonts w:ascii="Arial" w:eastAsia="Arial" w:hAnsi="Arial" w:cs="Arial"/>
          <w:spacing w:val="2"/>
          <w:sz w:val="18"/>
          <w:szCs w:val="18"/>
        </w:rPr>
        <w:t xml:space="preserve"> </w:t>
      </w:r>
      <w:r w:rsidR="00B02B67" w:rsidRPr="00C307F4">
        <w:rPr>
          <w:rFonts w:ascii="Arial" w:eastAsia="Arial" w:hAnsi="Arial" w:cs="Arial"/>
          <w:sz w:val="18"/>
          <w:szCs w:val="18"/>
        </w:rPr>
        <w:t>such</w:t>
      </w:r>
      <w:r w:rsidR="00B02B67" w:rsidRPr="00C307F4">
        <w:rPr>
          <w:rFonts w:ascii="Arial" w:eastAsia="Arial" w:hAnsi="Arial" w:cs="Arial"/>
          <w:spacing w:val="-2"/>
          <w:sz w:val="18"/>
          <w:szCs w:val="18"/>
        </w:rPr>
        <w:t xml:space="preserve"> </w:t>
      </w:r>
      <w:r w:rsidR="00B02B67" w:rsidRPr="00C307F4">
        <w:rPr>
          <w:rFonts w:ascii="Arial" w:eastAsia="Arial" w:hAnsi="Arial" w:cs="Arial"/>
          <w:sz w:val="18"/>
          <w:szCs w:val="18"/>
        </w:rPr>
        <w:t>transfer</w:t>
      </w:r>
      <w:r w:rsidR="00B02B67" w:rsidRPr="00C307F4">
        <w:rPr>
          <w:rFonts w:ascii="Arial" w:eastAsia="Arial" w:hAnsi="Arial" w:cs="Arial"/>
          <w:spacing w:val="3"/>
          <w:sz w:val="18"/>
          <w:szCs w:val="18"/>
        </w:rPr>
        <w:t xml:space="preserve"> </w:t>
      </w:r>
      <w:r w:rsidR="00B02B67" w:rsidRPr="00C307F4">
        <w:rPr>
          <w:rFonts w:ascii="Arial" w:eastAsia="Arial" w:hAnsi="Arial" w:cs="Arial"/>
          <w:w w:val="101"/>
          <w:sz w:val="18"/>
          <w:szCs w:val="18"/>
        </w:rPr>
        <w:t xml:space="preserve">or </w:t>
      </w:r>
      <w:r w:rsidR="00B02B67" w:rsidRPr="00C307F4">
        <w:rPr>
          <w:rFonts w:ascii="Arial" w:eastAsia="Arial" w:hAnsi="Arial" w:cs="Arial"/>
          <w:sz w:val="18"/>
          <w:szCs w:val="18"/>
        </w:rPr>
        <w:t>subcontracting</w:t>
      </w:r>
      <w:r w:rsidR="00B02B67" w:rsidRPr="00C307F4">
        <w:rPr>
          <w:rFonts w:ascii="Arial" w:eastAsia="Arial" w:hAnsi="Arial" w:cs="Arial"/>
          <w:spacing w:val="7"/>
          <w:sz w:val="18"/>
          <w:szCs w:val="18"/>
        </w:rPr>
        <w:t xml:space="preserve"> </w:t>
      </w:r>
      <w:r w:rsidR="00B02B67" w:rsidRPr="00C307F4">
        <w:rPr>
          <w:rFonts w:ascii="Arial" w:eastAsia="Arial" w:hAnsi="Arial" w:cs="Arial"/>
          <w:w w:val="101"/>
          <w:sz w:val="18"/>
          <w:szCs w:val="18"/>
        </w:rPr>
        <w:t>occurred.</w:t>
      </w:r>
      <w:r w:rsidR="0012063F" w:rsidRPr="00C307F4">
        <w:rPr>
          <w:rFonts w:ascii="Arial" w:eastAsia="Arial" w:hAnsi="Arial" w:cs="Arial"/>
          <w:w w:val="101"/>
          <w:sz w:val="18"/>
          <w:szCs w:val="18"/>
        </w:rPr>
        <w:t xml:space="preserve"> </w:t>
      </w:r>
      <w:r w:rsidR="00E87EDE" w:rsidRPr="00C307F4">
        <w:rPr>
          <w:rFonts w:ascii="Arial" w:eastAsia="Arial" w:hAnsi="Arial" w:cs="Arial"/>
          <w:w w:val="101"/>
          <w:sz w:val="18"/>
          <w:szCs w:val="18"/>
        </w:rPr>
        <w:t xml:space="preserve">  </w:t>
      </w:r>
    </w:p>
    <w:p w14:paraId="226DB7A8" w14:textId="0E33E02B" w:rsidR="00413526" w:rsidRPr="00C307F4" w:rsidRDefault="00413526" w:rsidP="00E7739C">
      <w:pPr>
        <w:spacing w:after="0" w:line="240" w:lineRule="auto"/>
        <w:ind w:left="142"/>
        <w:jc w:val="both"/>
        <w:rPr>
          <w:rFonts w:ascii="Arial" w:eastAsia="Arial" w:hAnsi="Arial" w:cs="Arial"/>
          <w:w w:val="101"/>
          <w:sz w:val="18"/>
          <w:szCs w:val="18"/>
        </w:rPr>
      </w:pPr>
    </w:p>
    <w:p w14:paraId="772B78CE" w14:textId="5A63D596" w:rsidR="00252F7A" w:rsidRPr="00C307F4" w:rsidRDefault="00884B41" w:rsidP="00E7739C">
      <w:pPr>
        <w:spacing w:after="0" w:line="240" w:lineRule="auto"/>
        <w:ind w:left="142"/>
        <w:jc w:val="both"/>
        <w:rPr>
          <w:rFonts w:ascii="Arial" w:eastAsia="Arial" w:hAnsi="Arial" w:cs="Arial"/>
          <w:w w:val="101"/>
          <w:sz w:val="18"/>
          <w:szCs w:val="18"/>
        </w:rPr>
      </w:pPr>
      <w:r w:rsidRPr="00C307F4">
        <w:rPr>
          <w:rFonts w:ascii="Arial" w:eastAsia="Arial" w:hAnsi="Arial" w:cs="Arial"/>
          <w:w w:val="101"/>
          <w:sz w:val="18"/>
          <w:szCs w:val="18"/>
        </w:rPr>
        <w:t>Except for Suppliers located in Germany, t</w:t>
      </w:r>
      <w:r w:rsidR="00252F7A" w:rsidRPr="00C307F4">
        <w:rPr>
          <w:rFonts w:ascii="Arial" w:eastAsia="Arial" w:hAnsi="Arial" w:cs="Arial"/>
          <w:w w:val="101"/>
          <w:sz w:val="18"/>
          <w:szCs w:val="18"/>
        </w:rPr>
        <w:t xml:space="preserve">hese General Terms and Conditions of Purchase may be amended by Grifols from time to time by posting an updated version on its website, provided that with respect to an Agreement </w:t>
      </w:r>
      <w:r w:rsidR="001E1E96" w:rsidRPr="00C307F4">
        <w:rPr>
          <w:rFonts w:ascii="Arial" w:eastAsia="Arial" w:hAnsi="Arial" w:cs="Arial"/>
          <w:w w:val="101"/>
          <w:sz w:val="18"/>
          <w:szCs w:val="18"/>
        </w:rPr>
        <w:t>or</w:t>
      </w:r>
      <w:r w:rsidR="00252F7A" w:rsidRPr="00C307F4">
        <w:rPr>
          <w:rFonts w:ascii="Arial" w:eastAsia="Arial" w:hAnsi="Arial" w:cs="Arial"/>
          <w:w w:val="101"/>
          <w:sz w:val="18"/>
          <w:szCs w:val="18"/>
        </w:rPr>
        <w:t xml:space="preserve"> an Order the version of the terms corresponding to the effective date of the Agreement and the Order shall apply.</w:t>
      </w:r>
    </w:p>
    <w:p w14:paraId="1FB39283" w14:textId="77777777" w:rsidR="00B37601" w:rsidRPr="00C307F4" w:rsidRDefault="00B37601" w:rsidP="00E7739C">
      <w:pPr>
        <w:spacing w:after="0" w:line="240" w:lineRule="auto"/>
        <w:rPr>
          <w:rFonts w:ascii="Arial" w:hAnsi="Arial" w:cs="Arial"/>
          <w:sz w:val="18"/>
          <w:szCs w:val="18"/>
        </w:rPr>
      </w:pPr>
    </w:p>
    <w:p w14:paraId="470867AF" w14:textId="77777777" w:rsidR="0077364B" w:rsidRPr="00C307F4" w:rsidRDefault="0077364B" w:rsidP="00E7739C">
      <w:pPr>
        <w:spacing w:after="0" w:line="240" w:lineRule="auto"/>
        <w:ind w:left="426" w:hanging="284"/>
        <w:jc w:val="both"/>
        <w:rPr>
          <w:rFonts w:ascii="Arial" w:eastAsia="Arial" w:hAnsi="Arial" w:cs="Arial"/>
          <w:b/>
          <w:bCs/>
          <w:sz w:val="18"/>
          <w:szCs w:val="18"/>
        </w:rPr>
      </w:pPr>
      <w:r w:rsidRPr="00C307F4">
        <w:rPr>
          <w:rFonts w:ascii="Arial" w:eastAsia="Arial" w:hAnsi="Arial" w:cs="Arial"/>
          <w:b/>
          <w:bCs/>
          <w:sz w:val="18"/>
          <w:szCs w:val="18"/>
        </w:rPr>
        <w:t>3.</w:t>
      </w:r>
      <w:r w:rsidRPr="00C307F4">
        <w:rPr>
          <w:rFonts w:ascii="Arial" w:eastAsia="Arial" w:hAnsi="Arial" w:cs="Arial"/>
          <w:b/>
          <w:bCs/>
          <w:sz w:val="18"/>
          <w:szCs w:val="18"/>
        </w:rPr>
        <w:tab/>
        <w:t xml:space="preserve">TERMS AND CONDITIONS </w:t>
      </w:r>
      <w:r w:rsidR="000B1ADA" w:rsidRPr="00C307F4">
        <w:rPr>
          <w:rFonts w:ascii="Arial" w:eastAsia="Arial" w:hAnsi="Arial" w:cs="Arial"/>
          <w:b/>
          <w:bCs/>
          <w:sz w:val="18"/>
          <w:szCs w:val="18"/>
        </w:rPr>
        <w:t xml:space="preserve">APPLICABLE </w:t>
      </w:r>
      <w:r w:rsidRPr="00C307F4">
        <w:rPr>
          <w:rFonts w:ascii="Arial" w:eastAsia="Arial" w:hAnsi="Arial" w:cs="Arial"/>
          <w:b/>
          <w:bCs/>
          <w:sz w:val="18"/>
          <w:szCs w:val="18"/>
        </w:rPr>
        <w:t>TO THE SUPPLY OF PRODUCTS</w:t>
      </w:r>
    </w:p>
    <w:p w14:paraId="287E71FA" w14:textId="77777777" w:rsidR="008A3854" w:rsidRPr="00C307F4" w:rsidRDefault="008A3854" w:rsidP="00E7739C">
      <w:pPr>
        <w:spacing w:after="0" w:line="240" w:lineRule="auto"/>
        <w:ind w:left="426" w:hanging="284"/>
        <w:jc w:val="both"/>
        <w:rPr>
          <w:rFonts w:ascii="Arial" w:eastAsia="Arial" w:hAnsi="Arial" w:cs="Arial"/>
          <w:b/>
          <w:bCs/>
          <w:sz w:val="18"/>
          <w:szCs w:val="18"/>
        </w:rPr>
      </w:pPr>
    </w:p>
    <w:p w14:paraId="15E74FA7" w14:textId="26B11F72" w:rsidR="00E87EDE" w:rsidRPr="00C307F4" w:rsidRDefault="00E87EDE" w:rsidP="00E7739C">
      <w:pPr>
        <w:tabs>
          <w:tab w:val="left" w:pos="851"/>
        </w:tabs>
        <w:spacing w:after="0" w:line="240" w:lineRule="auto"/>
        <w:ind w:left="142" w:firstLine="284"/>
        <w:jc w:val="both"/>
        <w:rPr>
          <w:rFonts w:ascii="Arial" w:eastAsia="Arial" w:hAnsi="Arial" w:cs="Arial"/>
          <w:sz w:val="18"/>
          <w:szCs w:val="18"/>
        </w:rPr>
      </w:pPr>
      <w:r w:rsidRPr="00C307F4">
        <w:rPr>
          <w:rFonts w:ascii="Arial" w:eastAsia="Arial" w:hAnsi="Arial" w:cs="Arial"/>
          <w:b/>
          <w:bCs/>
          <w:sz w:val="18"/>
          <w:szCs w:val="18"/>
        </w:rPr>
        <w:t>3</w:t>
      </w:r>
      <w:r w:rsidR="00B02B67" w:rsidRPr="00C307F4">
        <w:rPr>
          <w:rFonts w:ascii="Arial" w:eastAsia="Arial" w:hAnsi="Arial" w:cs="Arial"/>
          <w:b/>
          <w:bCs/>
          <w:sz w:val="18"/>
          <w:szCs w:val="18"/>
        </w:rPr>
        <w:t>.</w:t>
      </w:r>
      <w:r w:rsidR="0077364B" w:rsidRPr="00C307F4">
        <w:rPr>
          <w:rFonts w:ascii="Arial" w:eastAsia="Arial" w:hAnsi="Arial" w:cs="Arial"/>
          <w:b/>
          <w:bCs/>
          <w:sz w:val="18"/>
          <w:szCs w:val="18"/>
        </w:rPr>
        <w:t>1</w:t>
      </w:r>
      <w:r w:rsidR="00B70AEC" w:rsidRPr="00C307F4">
        <w:rPr>
          <w:rFonts w:ascii="Arial" w:eastAsia="Arial" w:hAnsi="Arial" w:cs="Arial"/>
          <w:b/>
          <w:bCs/>
          <w:spacing w:val="1"/>
          <w:sz w:val="18"/>
          <w:szCs w:val="18"/>
        </w:rPr>
        <w:tab/>
      </w:r>
      <w:r w:rsidR="0077364B" w:rsidRPr="00C307F4">
        <w:rPr>
          <w:rFonts w:ascii="Arial" w:eastAsia="Arial" w:hAnsi="Arial" w:cs="Arial"/>
          <w:b/>
          <w:bCs/>
          <w:spacing w:val="1"/>
          <w:sz w:val="18"/>
          <w:szCs w:val="18"/>
        </w:rPr>
        <w:t xml:space="preserve">PRODUCT </w:t>
      </w:r>
      <w:r w:rsidRPr="00C307F4">
        <w:rPr>
          <w:rFonts w:ascii="Arial" w:eastAsia="Arial" w:hAnsi="Arial" w:cs="Arial"/>
          <w:b/>
          <w:sz w:val="18"/>
          <w:szCs w:val="18"/>
        </w:rPr>
        <w:t>PURCHASE ORDERS</w:t>
      </w:r>
      <w:r w:rsidR="001A54B5" w:rsidRPr="00C307F4">
        <w:rPr>
          <w:rFonts w:ascii="Arial" w:eastAsia="Arial" w:hAnsi="Arial" w:cs="Arial"/>
          <w:b/>
          <w:sz w:val="18"/>
          <w:szCs w:val="18"/>
        </w:rPr>
        <w:t>.</w:t>
      </w:r>
      <w:r w:rsidRPr="00C307F4">
        <w:rPr>
          <w:rFonts w:ascii="Arial" w:eastAsia="Arial" w:hAnsi="Arial" w:cs="Arial"/>
          <w:sz w:val="18"/>
          <w:szCs w:val="18"/>
        </w:rPr>
        <w:t xml:space="preserve"> Each </w:t>
      </w:r>
      <w:r w:rsidR="00496D97" w:rsidRPr="00C307F4">
        <w:rPr>
          <w:rFonts w:ascii="Arial" w:eastAsia="Arial" w:hAnsi="Arial" w:cs="Arial"/>
          <w:sz w:val="18"/>
          <w:szCs w:val="18"/>
        </w:rPr>
        <w:t>O</w:t>
      </w:r>
      <w:r w:rsidRPr="00C307F4">
        <w:rPr>
          <w:rFonts w:ascii="Arial" w:eastAsia="Arial" w:hAnsi="Arial" w:cs="Arial"/>
          <w:sz w:val="18"/>
          <w:szCs w:val="18"/>
        </w:rPr>
        <w:t xml:space="preserve">rder shall include the amount of Products requested, Product delivery dates, </w:t>
      </w:r>
      <w:r w:rsidR="0069498B" w:rsidRPr="00C307F4">
        <w:rPr>
          <w:rFonts w:ascii="Arial" w:eastAsia="Arial" w:hAnsi="Arial" w:cs="Arial"/>
          <w:sz w:val="18"/>
          <w:szCs w:val="18"/>
        </w:rPr>
        <w:t xml:space="preserve">delivery terms, </w:t>
      </w:r>
      <w:r w:rsidRPr="00C307F4">
        <w:rPr>
          <w:rFonts w:ascii="Arial" w:eastAsia="Arial" w:hAnsi="Arial" w:cs="Arial"/>
          <w:sz w:val="18"/>
          <w:szCs w:val="18"/>
        </w:rPr>
        <w:t>the price of the Products</w:t>
      </w:r>
      <w:r w:rsidR="003D5565" w:rsidRPr="00C307F4">
        <w:rPr>
          <w:rFonts w:ascii="Arial" w:eastAsia="Arial" w:hAnsi="Arial" w:cs="Arial"/>
          <w:sz w:val="18"/>
          <w:szCs w:val="18"/>
        </w:rPr>
        <w:t>, payment terms</w:t>
      </w:r>
      <w:r w:rsidR="008E0A80" w:rsidRPr="00C307F4">
        <w:rPr>
          <w:rFonts w:ascii="Arial" w:eastAsia="Arial" w:hAnsi="Arial" w:cs="Arial"/>
          <w:sz w:val="18"/>
          <w:szCs w:val="18"/>
        </w:rPr>
        <w:t xml:space="preserve"> and, when applicable,</w:t>
      </w:r>
      <w:r w:rsidR="00BB684B" w:rsidRPr="00C307F4" w:rsidDel="00BB684B">
        <w:rPr>
          <w:rFonts w:ascii="Arial" w:eastAsia="Arial" w:hAnsi="Arial" w:cs="Arial"/>
          <w:sz w:val="18"/>
          <w:szCs w:val="18"/>
        </w:rPr>
        <w:t xml:space="preserve"> </w:t>
      </w:r>
      <w:r w:rsidR="00AD1FF7" w:rsidRPr="00C307F4">
        <w:rPr>
          <w:rFonts w:ascii="Arial" w:eastAsia="Arial" w:hAnsi="Arial" w:cs="Arial"/>
          <w:sz w:val="18"/>
          <w:szCs w:val="18"/>
        </w:rPr>
        <w:t xml:space="preserve">the </w:t>
      </w:r>
      <w:r w:rsidR="008E0A80" w:rsidRPr="00C307F4">
        <w:rPr>
          <w:rFonts w:ascii="Arial" w:eastAsia="Arial" w:hAnsi="Arial" w:cs="Arial"/>
          <w:sz w:val="18"/>
          <w:szCs w:val="18"/>
        </w:rPr>
        <w:t>Product technical specifications and manufacturing process to be performed by Supplier</w:t>
      </w:r>
      <w:r w:rsidRPr="00C307F4">
        <w:rPr>
          <w:rFonts w:ascii="Arial" w:eastAsia="Arial" w:hAnsi="Arial" w:cs="Arial"/>
          <w:sz w:val="18"/>
          <w:szCs w:val="18"/>
        </w:rPr>
        <w:t>.</w:t>
      </w:r>
      <w:r w:rsidR="001D470C" w:rsidRPr="00C307F4">
        <w:rPr>
          <w:rFonts w:ascii="Arial" w:eastAsia="Arial" w:hAnsi="Arial" w:cs="Arial"/>
          <w:sz w:val="18"/>
          <w:szCs w:val="18"/>
        </w:rPr>
        <w:t xml:space="preserve"> </w:t>
      </w:r>
      <w:r w:rsidR="00F16137" w:rsidRPr="00C307F4">
        <w:rPr>
          <w:rFonts w:ascii="Arial" w:eastAsia="Arial" w:hAnsi="Arial" w:cs="Arial"/>
          <w:sz w:val="18"/>
          <w:szCs w:val="18"/>
        </w:rPr>
        <w:t>Supplier</w:t>
      </w:r>
      <w:r w:rsidRPr="00C307F4">
        <w:rPr>
          <w:rFonts w:ascii="Arial" w:eastAsia="Arial" w:hAnsi="Arial" w:cs="Arial"/>
          <w:sz w:val="18"/>
          <w:szCs w:val="18"/>
        </w:rPr>
        <w:t xml:space="preserve"> shall not modify the Product</w:t>
      </w:r>
      <w:r w:rsidR="001D470C" w:rsidRPr="00C307F4">
        <w:rPr>
          <w:rFonts w:ascii="Arial" w:eastAsia="Arial" w:hAnsi="Arial" w:cs="Arial"/>
          <w:sz w:val="18"/>
          <w:szCs w:val="18"/>
        </w:rPr>
        <w:t xml:space="preserve"> </w:t>
      </w:r>
      <w:r w:rsidRPr="00C307F4">
        <w:rPr>
          <w:rFonts w:ascii="Arial" w:eastAsia="Arial" w:hAnsi="Arial" w:cs="Arial"/>
          <w:sz w:val="18"/>
          <w:szCs w:val="18"/>
        </w:rPr>
        <w:t>specifications and/or its manufacturing processes without Grifols' prior written approval</w:t>
      </w:r>
      <w:r w:rsidR="000B1ADA" w:rsidRPr="00C307F4">
        <w:rPr>
          <w:rFonts w:ascii="Arial" w:eastAsia="Arial" w:hAnsi="Arial" w:cs="Arial"/>
          <w:sz w:val="18"/>
          <w:szCs w:val="18"/>
        </w:rPr>
        <w:t>,</w:t>
      </w:r>
      <w:r w:rsidR="0077364B" w:rsidRPr="00C307F4">
        <w:rPr>
          <w:rFonts w:ascii="Arial" w:eastAsia="Arial" w:hAnsi="Arial" w:cs="Arial"/>
          <w:sz w:val="18"/>
          <w:szCs w:val="18"/>
        </w:rPr>
        <w:t xml:space="preserve"> which shall not be unreasonabl</w:t>
      </w:r>
      <w:r w:rsidR="00E54615">
        <w:rPr>
          <w:rFonts w:ascii="Arial" w:eastAsia="Arial" w:hAnsi="Arial" w:cs="Arial"/>
          <w:sz w:val="18"/>
          <w:szCs w:val="18"/>
        </w:rPr>
        <w:t>y</w:t>
      </w:r>
      <w:r w:rsidR="0077364B" w:rsidRPr="00C307F4">
        <w:rPr>
          <w:rFonts w:ascii="Arial" w:eastAsia="Arial" w:hAnsi="Arial" w:cs="Arial"/>
          <w:sz w:val="18"/>
          <w:szCs w:val="18"/>
        </w:rPr>
        <w:t xml:space="preserve"> withheld.</w:t>
      </w:r>
    </w:p>
    <w:p w14:paraId="65E76640" w14:textId="77777777" w:rsidR="00AD1FF7" w:rsidRPr="00C307F4" w:rsidRDefault="00AD1FF7" w:rsidP="00E7739C">
      <w:pPr>
        <w:tabs>
          <w:tab w:val="left" w:pos="851"/>
        </w:tabs>
        <w:spacing w:after="0" w:line="240" w:lineRule="auto"/>
        <w:ind w:left="142" w:firstLine="284"/>
        <w:jc w:val="both"/>
        <w:rPr>
          <w:rFonts w:ascii="Arial" w:eastAsia="Arial" w:hAnsi="Arial" w:cs="Arial"/>
          <w:sz w:val="18"/>
          <w:szCs w:val="18"/>
        </w:rPr>
      </w:pPr>
    </w:p>
    <w:p w14:paraId="794A8202" w14:textId="77777777" w:rsidR="00E87EDE" w:rsidRPr="00C307F4" w:rsidRDefault="00E87EDE" w:rsidP="00E7739C">
      <w:pPr>
        <w:tabs>
          <w:tab w:val="left" w:pos="851"/>
        </w:tabs>
        <w:spacing w:after="0" w:line="240" w:lineRule="auto"/>
        <w:ind w:left="142"/>
        <w:jc w:val="both"/>
        <w:rPr>
          <w:rFonts w:ascii="Arial" w:eastAsia="Arial" w:hAnsi="Arial" w:cs="Arial"/>
          <w:sz w:val="18"/>
          <w:szCs w:val="18"/>
        </w:rPr>
      </w:pPr>
      <w:r w:rsidRPr="00C307F4">
        <w:rPr>
          <w:rFonts w:ascii="Arial" w:eastAsia="Arial" w:hAnsi="Arial" w:cs="Arial"/>
          <w:sz w:val="18"/>
          <w:szCs w:val="18"/>
        </w:rPr>
        <w:t xml:space="preserve">No </w:t>
      </w:r>
      <w:r w:rsidR="00496D97" w:rsidRPr="00C307F4">
        <w:rPr>
          <w:rFonts w:ascii="Arial" w:eastAsia="Arial" w:hAnsi="Arial" w:cs="Arial"/>
          <w:sz w:val="18"/>
          <w:szCs w:val="18"/>
        </w:rPr>
        <w:t>O</w:t>
      </w:r>
      <w:r w:rsidRPr="00C307F4">
        <w:rPr>
          <w:rFonts w:ascii="Arial" w:eastAsia="Arial" w:hAnsi="Arial" w:cs="Arial"/>
          <w:sz w:val="18"/>
          <w:szCs w:val="18"/>
        </w:rPr>
        <w:t xml:space="preserve">rder shall be binding </w:t>
      </w:r>
      <w:r w:rsidR="006C4D7D" w:rsidRPr="00C307F4">
        <w:rPr>
          <w:rFonts w:ascii="Arial" w:eastAsia="Arial" w:hAnsi="Arial" w:cs="Arial"/>
          <w:sz w:val="18"/>
          <w:szCs w:val="18"/>
        </w:rPr>
        <w:t xml:space="preserve">upon the Parties </w:t>
      </w:r>
      <w:r w:rsidRPr="00C307F4">
        <w:rPr>
          <w:rFonts w:ascii="Arial" w:eastAsia="Arial" w:hAnsi="Arial" w:cs="Arial"/>
          <w:sz w:val="18"/>
          <w:szCs w:val="18"/>
        </w:rPr>
        <w:t xml:space="preserve">without </w:t>
      </w:r>
      <w:r w:rsidR="00F16137" w:rsidRPr="00C307F4">
        <w:rPr>
          <w:rFonts w:ascii="Arial" w:eastAsia="Arial" w:hAnsi="Arial" w:cs="Arial"/>
          <w:sz w:val="18"/>
          <w:szCs w:val="18"/>
        </w:rPr>
        <w:t>Supplier</w:t>
      </w:r>
      <w:r w:rsidRPr="00C307F4">
        <w:rPr>
          <w:rFonts w:ascii="Arial" w:eastAsia="Arial" w:hAnsi="Arial" w:cs="Arial"/>
          <w:sz w:val="18"/>
          <w:szCs w:val="18"/>
        </w:rPr>
        <w:t xml:space="preserve">'s prior acceptance. </w:t>
      </w:r>
      <w:r w:rsidR="00157014" w:rsidRPr="00C307F4">
        <w:rPr>
          <w:rFonts w:ascii="Arial" w:eastAsia="Arial" w:hAnsi="Arial" w:cs="Arial"/>
          <w:sz w:val="18"/>
          <w:szCs w:val="18"/>
        </w:rPr>
        <w:t xml:space="preserve">It shall be understood that </w:t>
      </w:r>
      <w:r w:rsidR="00082031" w:rsidRPr="00C307F4">
        <w:rPr>
          <w:rFonts w:ascii="Arial" w:eastAsia="Arial" w:hAnsi="Arial" w:cs="Arial"/>
          <w:sz w:val="18"/>
          <w:szCs w:val="18"/>
        </w:rPr>
        <w:t>a</w:t>
      </w:r>
      <w:r w:rsidR="008F210C" w:rsidRPr="00C307F4">
        <w:rPr>
          <w:rFonts w:ascii="Arial" w:eastAsia="Arial" w:hAnsi="Arial" w:cs="Arial"/>
          <w:sz w:val="18"/>
          <w:szCs w:val="18"/>
        </w:rPr>
        <w:t>n</w:t>
      </w:r>
      <w:r w:rsidR="00157014" w:rsidRPr="00C307F4">
        <w:rPr>
          <w:rFonts w:ascii="Arial" w:eastAsia="Arial" w:hAnsi="Arial" w:cs="Arial"/>
          <w:sz w:val="18"/>
          <w:szCs w:val="18"/>
        </w:rPr>
        <w:t xml:space="preserve"> </w:t>
      </w:r>
      <w:r w:rsidR="00496D97" w:rsidRPr="00C307F4">
        <w:rPr>
          <w:rFonts w:ascii="Arial" w:eastAsia="Arial" w:hAnsi="Arial" w:cs="Arial"/>
          <w:sz w:val="18"/>
          <w:szCs w:val="18"/>
        </w:rPr>
        <w:t>O</w:t>
      </w:r>
      <w:r w:rsidR="00157014" w:rsidRPr="00C307F4">
        <w:rPr>
          <w:rFonts w:ascii="Arial" w:eastAsia="Arial" w:hAnsi="Arial" w:cs="Arial"/>
          <w:sz w:val="18"/>
          <w:szCs w:val="18"/>
        </w:rPr>
        <w:t>rder has been accepted by Supplier when any of the following</w:t>
      </w:r>
      <w:r w:rsidR="00082031" w:rsidRPr="00C307F4">
        <w:rPr>
          <w:rFonts w:ascii="Arial" w:eastAsia="Arial" w:hAnsi="Arial" w:cs="Arial"/>
          <w:sz w:val="18"/>
          <w:szCs w:val="18"/>
        </w:rPr>
        <w:t xml:space="preserve"> two (2)</w:t>
      </w:r>
      <w:r w:rsidR="00157014" w:rsidRPr="00C307F4">
        <w:rPr>
          <w:rFonts w:ascii="Arial" w:eastAsia="Arial" w:hAnsi="Arial" w:cs="Arial"/>
          <w:sz w:val="18"/>
          <w:szCs w:val="18"/>
        </w:rPr>
        <w:t xml:space="preserve"> circumstances occur</w:t>
      </w:r>
      <w:r w:rsidR="00082031" w:rsidRPr="00C307F4">
        <w:rPr>
          <w:rFonts w:ascii="Arial" w:eastAsia="Arial" w:hAnsi="Arial" w:cs="Arial"/>
          <w:sz w:val="18"/>
          <w:szCs w:val="18"/>
        </w:rPr>
        <w:t>s</w:t>
      </w:r>
      <w:r w:rsidR="00157014" w:rsidRPr="00C307F4">
        <w:rPr>
          <w:rFonts w:ascii="Arial" w:eastAsia="Arial" w:hAnsi="Arial" w:cs="Arial"/>
          <w:sz w:val="18"/>
          <w:szCs w:val="18"/>
        </w:rPr>
        <w:t xml:space="preserve">, whichever occurs first: (a) upon receiving </w:t>
      </w:r>
      <w:r w:rsidR="00F16137" w:rsidRPr="00C307F4">
        <w:rPr>
          <w:rFonts w:ascii="Arial" w:eastAsia="Arial" w:hAnsi="Arial" w:cs="Arial"/>
          <w:sz w:val="18"/>
          <w:szCs w:val="18"/>
        </w:rPr>
        <w:t>Supplier</w:t>
      </w:r>
      <w:r w:rsidR="00157014" w:rsidRPr="00C307F4">
        <w:rPr>
          <w:rFonts w:ascii="Arial" w:eastAsia="Arial" w:hAnsi="Arial" w:cs="Arial"/>
          <w:sz w:val="18"/>
          <w:szCs w:val="18"/>
        </w:rPr>
        <w:t xml:space="preserve">'s written acceptance of </w:t>
      </w:r>
      <w:r w:rsidR="00B04C76" w:rsidRPr="00C307F4">
        <w:rPr>
          <w:rFonts w:ascii="Arial" w:eastAsia="Arial" w:hAnsi="Arial" w:cs="Arial"/>
          <w:sz w:val="18"/>
          <w:szCs w:val="18"/>
        </w:rPr>
        <w:t xml:space="preserve">the </w:t>
      </w:r>
      <w:r w:rsidR="00496D97" w:rsidRPr="00C307F4">
        <w:rPr>
          <w:rFonts w:ascii="Arial" w:eastAsia="Arial" w:hAnsi="Arial" w:cs="Arial"/>
          <w:sz w:val="18"/>
          <w:szCs w:val="18"/>
        </w:rPr>
        <w:t>O</w:t>
      </w:r>
      <w:r w:rsidRPr="00C307F4">
        <w:rPr>
          <w:rFonts w:ascii="Arial" w:eastAsia="Arial" w:hAnsi="Arial" w:cs="Arial"/>
          <w:sz w:val="18"/>
          <w:szCs w:val="18"/>
        </w:rPr>
        <w:t>rder</w:t>
      </w:r>
      <w:r w:rsidR="00082031" w:rsidRPr="00C307F4">
        <w:rPr>
          <w:rFonts w:ascii="Arial" w:eastAsia="Arial" w:hAnsi="Arial" w:cs="Arial"/>
          <w:sz w:val="18"/>
          <w:szCs w:val="18"/>
        </w:rPr>
        <w:t xml:space="preserve"> (</w:t>
      </w:r>
      <w:r w:rsidR="00B04C76" w:rsidRPr="00C307F4">
        <w:rPr>
          <w:rFonts w:ascii="Arial" w:eastAsia="Arial" w:hAnsi="Arial" w:cs="Arial"/>
          <w:sz w:val="18"/>
          <w:szCs w:val="18"/>
        </w:rPr>
        <w:t>either</w:t>
      </w:r>
      <w:r w:rsidRPr="00C307F4">
        <w:rPr>
          <w:rFonts w:ascii="Arial" w:eastAsia="Arial" w:hAnsi="Arial" w:cs="Arial"/>
          <w:sz w:val="18"/>
          <w:szCs w:val="18"/>
        </w:rPr>
        <w:t xml:space="preserve"> by signing such </w:t>
      </w:r>
      <w:r w:rsidR="00496D97" w:rsidRPr="00C307F4">
        <w:rPr>
          <w:rFonts w:ascii="Arial" w:eastAsia="Arial" w:hAnsi="Arial" w:cs="Arial"/>
          <w:sz w:val="18"/>
          <w:szCs w:val="18"/>
        </w:rPr>
        <w:t>O</w:t>
      </w:r>
      <w:r w:rsidRPr="00C307F4">
        <w:rPr>
          <w:rFonts w:ascii="Arial" w:eastAsia="Arial" w:hAnsi="Arial" w:cs="Arial"/>
          <w:sz w:val="18"/>
          <w:szCs w:val="18"/>
        </w:rPr>
        <w:t>rder and returning it to Grifols</w:t>
      </w:r>
      <w:r w:rsidR="006C4D7D" w:rsidRPr="00C307F4">
        <w:rPr>
          <w:rFonts w:ascii="Arial" w:eastAsia="Arial" w:hAnsi="Arial" w:cs="Arial"/>
          <w:sz w:val="18"/>
          <w:szCs w:val="18"/>
        </w:rPr>
        <w:t>,</w:t>
      </w:r>
      <w:r w:rsidRPr="00C307F4">
        <w:rPr>
          <w:rFonts w:ascii="Arial" w:eastAsia="Arial" w:hAnsi="Arial" w:cs="Arial"/>
          <w:sz w:val="18"/>
          <w:szCs w:val="18"/>
        </w:rPr>
        <w:t xml:space="preserve"> or by confirming its acceptance by email</w:t>
      </w:r>
      <w:r w:rsidR="00082031" w:rsidRPr="00C307F4">
        <w:rPr>
          <w:rFonts w:ascii="Arial" w:eastAsia="Arial" w:hAnsi="Arial" w:cs="Arial"/>
          <w:sz w:val="18"/>
          <w:szCs w:val="18"/>
        </w:rPr>
        <w:t>) within a maximum term of</w:t>
      </w:r>
      <w:r w:rsidR="00D435A6" w:rsidRPr="00C307F4">
        <w:rPr>
          <w:rFonts w:ascii="Arial" w:eastAsia="Arial" w:hAnsi="Arial" w:cs="Arial"/>
          <w:sz w:val="18"/>
          <w:szCs w:val="18"/>
        </w:rPr>
        <w:t xml:space="preserve"> five (5) working days from </w:t>
      </w:r>
      <w:r w:rsidR="00082031" w:rsidRPr="00C307F4">
        <w:rPr>
          <w:rFonts w:ascii="Arial" w:eastAsia="Arial" w:hAnsi="Arial" w:cs="Arial"/>
          <w:sz w:val="18"/>
          <w:szCs w:val="18"/>
        </w:rPr>
        <w:t xml:space="preserve">the date of </w:t>
      </w:r>
      <w:r w:rsidR="00D435A6" w:rsidRPr="00C307F4">
        <w:rPr>
          <w:rFonts w:ascii="Arial" w:eastAsia="Arial" w:hAnsi="Arial" w:cs="Arial"/>
          <w:sz w:val="18"/>
          <w:szCs w:val="18"/>
        </w:rPr>
        <w:t xml:space="preserve">receipt of the </w:t>
      </w:r>
      <w:r w:rsidR="00496D97" w:rsidRPr="00C307F4">
        <w:rPr>
          <w:rFonts w:ascii="Arial" w:eastAsia="Arial" w:hAnsi="Arial" w:cs="Arial"/>
          <w:sz w:val="18"/>
          <w:szCs w:val="18"/>
        </w:rPr>
        <w:t>O</w:t>
      </w:r>
      <w:r w:rsidR="00D435A6" w:rsidRPr="00C307F4">
        <w:rPr>
          <w:rFonts w:ascii="Arial" w:eastAsia="Arial" w:hAnsi="Arial" w:cs="Arial"/>
          <w:sz w:val="18"/>
          <w:szCs w:val="18"/>
        </w:rPr>
        <w:t>rder</w:t>
      </w:r>
      <w:r w:rsidR="00833331" w:rsidRPr="00C307F4">
        <w:rPr>
          <w:rFonts w:ascii="Arial" w:eastAsia="Arial" w:hAnsi="Arial" w:cs="Arial"/>
          <w:sz w:val="18"/>
          <w:szCs w:val="18"/>
        </w:rPr>
        <w:t>; or (b) upon delivery of the Products to Grifols</w:t>
      </w:r>
      <w:r w:rsidR="00D435A6" w:rsidRPr="00C307F4">
        <w:rPr>
          <w:rFonts w:ascii="Arial" w:eastAsia="Arial" w:hAnsi="Arial" w:cs="Arial"/>
          <w:sz w:val="18"/>
          <w:szCs w:val="18"/>
        </w:rPr>
        <w:t>.</w:t>
      </w:r>
      <w:r w:rsidR="00D435A6" w:rsidRPr="00C307F4">
        <w:rPr>
          <w:rFonts w:ascii="Arial" w:hAnsi="Arial" w:cs="Arial"/>
          <w:sz w:val="18"/>
          <w:szCs w:val="18"/>
        </w:rPr>
        <w:t xml:space="preserve"> </w:t>
      </w:r>
    </w:p>
    <w:p w14:paraId="3A6A81FC" w14:textId="77777777" w:rsidR="00157014" w:rsidRPr="00C307F4" w:rsidRDefault="00157014" w:rsidP="00E7739C">
      <w:pPr>
        <w:spacing w:after="0" w:line="240" w:lineRule="auto"/>
        <w:ind w:left="103"/>
        <w:jc w:val="both"/>
        <w:rPr>
          <w:rFonts w:ascii="Arial" w:eastAsia="Arial" w:hAnsi="Arial" w:cs="Arial"/>
          <w:sz w:val="18"/>
          <w:szCs w:val="18"/>
        </w:rPr>
      </w:pPr>
    </w:p>
    <w:p w14:paraId="230972BF" w14:textId="77777777" w:rsidR="00E87EDE" w:rsidRPr="00C307F4" w:rsidRDefault="00E87EDE" w:rsidP="004105E2">
      <w:pPr>
        <w:spacing w:after="0" w:line="240" w:lineRule="auto"/>
        <w:ind w:left="142"/>
        <w:jc w:val="both"/>
        <w:rPr>
          <w:rFonts w:ascii="Arial" w:eastAsia="Arial" w:hAnsi="Arial" w:cs="Arial"/>
          <w:sz w:val="18"/>
          <w:szCs w:val="18"/>
        </w:rPr>
      </w:pPr>
      <w:r w:rsidRPr="00C307F4">
        <w:rPr>
          <w:rFonts w:ascii="Arial" w:eastAsia="Arial" w:hAnsi="Arial" w:cs="Arial"/>
          <w:sz w:val="18"/>
          <w:szCs w:val="18"/>
        </w:rPr>
        <w:t xml:space="preserve">Grifols reserves the right to </w:t>
      </w:r>
      <w:r w:rsidR="00E85414" w:rsidRPr="00C307F4">
        <w:rPr>
          <w:rFonts w:ascii="Arial" w:eastAsia="Arial" w:hAnsi="Arial" w:cs="Arial"/>
          <w:sz w:val="18"/>
          <w:szCs w:val="18"/>
        </w:rPr>
        <w:t>require</w:t>
      </w:r>
      <w:r w:rsidR="007E1E46" w:rsidRPr="00C307F4">
        <w:rPr>
          <w:rFonts w:ascii="Arial" w:eastAsia="Arial" w:hAnsi="Arial" w:cs="Arial"/>
          <w:sz w:val="18"/>
          <w:szCs w:val="18"/>
        </w:rPr>
        <w:t xml:space="preserve"> Supplier to implement</w:t>
      </w:r>
      <w:r w:rsidR="00E85414" w:rsidRPr="00C307F4">
        <w:rPr>
          <w:rFonts w:ascii="Arial" w:eastAsia="Arial" w:hAnsi="Arial" w:cs="Arial"/>
          <w:sz w:val="18"/>
          <w:szCs w:val="18"/>
        </w:rPr>
        <w:t xml:space="preserve"> </w:t>
      </w:r>
      <w:r w:rsidRPr="00C307F4">
        <w:rPr>
          <w:rFonts w:ascii="Arial" w:eastAsia="Arial" w:hAnsi="Arial" w:cs="Arial"/>
          <w:sz w:val="18"/>
          <w:szCs w:val="18"/>
        </w:rPr>
        <w:t>modif</w:t>
      </w:r>
      <w:r w:rsidR="005945F5" w:rsidRPr="00C307F4">
        <w:rPr>
          <w:rFonts w:ascii="Arial" w:eastAsia="Arial" w:hAnsi="Arial" w:cs="Arial"/>
          <w:sz w:val="18"/>
          <w:szCs w:val="18"/>
        </w:rPr>
        <w:t>ications to</w:t>
      </w:r>
      <w:r w:rsidR="00E85414" w:rsidRPr="00C307F4">
        <w:rPr>
          <w:rFonts w:ascii="Arial" w:eastAsia="Arial" w:hAnsi="Arial" w:cs="Arial"/>
          <w:sz w:val="18"/>
          <w:szCs w:val="18"/>
        </w:rPr>
        <w:t xml:space="preserve"> Services and</w:t>
      </w:r>
      <w:r w:rsidRPr="00C307F4">
        <w:rPr>
          <w:rFonts w:ascii="Arial" w:eastAsia="Arial" w:hAnsi="Arial" w:cs="Arial"/>
          <w:sz w:val="18"/>
          <w:szCs w:val="18"/>
        </w:rPr>
        <w:t xml:space="preserve"> </w:t>
      </w:r>
      <w:r w:rsidR="00E85414" w:rsidRPr="00C307F4">
        <w:rPr>
          <w:rFonts w:ascii="Arial" w:eastAsia="Arial" w:hAnsi="Arial" w:cs="Arial"/>
          <w:sz w:val="18"/>
          <w:szCs w:val="18"/>
        </w:rPr>
        <w:t xml:space="preserve">to </w:t>
      </w:r>
      <w:r w:rsidRPr="00C307F4">
        <w:rPr>
          <w:rFonts w:ascii="Arial" w:eastAsia="Arial" w:hAnsi="Arial" w:cs="Arial"/>
          <w:sz w:val="18"/>
          <w:szCs w:val="18"/>
        </w:rPr>
        <w:t>Product</w:t>
      </w:r>
      <w:r w:rsidR="00E85414" w:rsidRPr="00C307F4">
        <w:rPr>
          <w:rFonts w:ascii="Arial" w:eastAsia="Arial" w:hAnsi="Arial" w:cs="Arial"/>
          <w:sz w:val="18"/>
          <w:szCs w:val="18"/>
        </w:rPr>
        <w:t>s</w:t>
      </w:r>
      <w:r w:rsidRPr="00C307F4">
        <w:rPr>
          <w:rFonts w:ascii="Arial" w:eastAsia="Arial" w:hAnsi="Arial" w:cs="Arial"/>
          <w:sz w:val="18"/>
          <w:szCs w:val="18"/>
        </w:rPr>
        <w:t xml:space="preserve"> </w:t>
      </w:r>
      <w:r w:rsidR="000B1ADA" w:rsidRPr="00C307F4">
        <w:rPr>
          <w:rFonts w:ascii="Arial" w:eastAsia="Arial" w:hAnsi="Arial" w:cs="Arial"/>
          <w:sz w:val="18"/>
          <w:szCs w:val="18"/>
        </w:rPr>
        <w:t>(each a "</w:t>
      </w:r>
      <w:r w:rsidR="000B1ADA" w:rsidRPr="00C307F4">
        <w:rPr>
          <w:rFonts w:ascii="Arial" w:eastAsia="Arial" w:hAnsi="Arial" w:cs="Arial"/>
          <w:sz w:val="18"/>
          <w:szCs w:val="18"/>
          <w:u w:val="single"/>
        </w:rPr>
        <w:t>Modification</w:t>
      </w:r>
      <w:r w:rsidR="000B1ADA" w:rsidRPr="00C307F4">
        <w:rPr>
          <w:rFonts w:ascii="Arial" w:eastAsia="Arial" w:hAnsi="Arial" w:cs="Arial"/>
          <w:sz w:val="18"/>
          <w:szCs w:val="18"/>
        </w:rPr>
        <w:t xml:space="preserve">") </w:t>
      </w:r>
      <w:r w:rsidRPr="00C307F4">
        <w:rPr>
          <w:rFonts w:ascii="Arial" w:eastAsia="Arial" w:hAnsi="Arial" w:cs="Arial"/>
          <w:sz w:val="18"/>
          <w:szCs w:val="18"/>
        </w:rPr>
        <w:t>before the actual delivery of the Products</w:t>
      </w:r>
      <w:r w:rsidR="00E85414" w:rsidRPr="00C307F4">
        <w:rPr>
          <w:rFonts w:ascii="Arial" w:eastAsia="Arial" w:hAnsi="Arial" w:cs="Arial"/>
          <w:sz w:val="18"/>
          <w:szCs w:val="18"/>
        </w:rPr>
        <w:t xml:space="preserve"> or performance of Services</w:t>
      </w:r>
      <w:r w:rsidR="00B70AEC" w:rsidRPr="00C307F4">
        <w:rPr>
          <w:rFonts w:ascii="Arial" w:eastAsia="Arial" w:hAnsi="Arial" w:cs="Arial"/>
          <w:sz w:val="18"/>
          <w:szCs w:val="18"/>
        </w:rPr>
        <w:t xml:space="preserve"> </w:t>
      </w:r>
      <w:r w:rsidR="007E1E46" w:rsidRPr="00C307F4">
        <w:rPr>
          <w:rFonts w:ascii="Arial" w:eastAsia="Arial" w:hAnsi="Arial" w:cs="Arial"/>
          <w:sz w:val="18"/>
          <w:szCs w:val="18"/>
        </w:rPr>
        <w:t xml:space="preserve">and </w:t>
      </w:r>
      <w:r w:rsidR="00B70AEC" w:rsidRPr="00C307F4">
        <w:rPr>
          <w:rFonts w:ascii="Arial" w:eastAsia="Arial" w:hAnsi="Arial" w:cs="Arial"/>
          <w:sz w:val="18"/>
          <w:szCs w:val="18"/>
        </w:rPr>
        <w:t>with reasonable time in advance</w:t>
      </w:r>
      <w:r w:rsidR="007E1E46" w:rsidRPr="00C307F4">
        <w:rPr>
          <w:rFonts w:ascii="Arial" w:eastAsia="Arial" w:hAnsi="Arial" w:cs="Arial"/>
          <w:sz w:val="18"/>
          <w:szCs w:val="18"/>
        </w:rPr>
        <w:t>. Any requested Modifications will be submitted to</w:t>
      </w:r>
      <w:r w:rsidR="006F738C" w:rsidRPr="00C307F4">
        <w:rPr>
          <w:rFonts w:ascii="Arial" w:eastAsia="Arial" w:hAnsi="Arial" w:cs="Arial"/>
          <w:sz w:val="18"/>
          <w:szCs w:val="18"/>
        </w:rPr>
        <w:t xml:space="preserve"> Supplier</w:t>
      </w:r>
      <w:r w:rsidR="007E1E46" w:rsidRPr="00C307F4">
        <w:rPr>
          <w:rFonts w:ascii="Arial" w:eastAsia="Arial" w:hAnsi="Arial" w:cs="Arial"/>
          <w:sz w:val="18"/>
          <w:szCs w:val="18"/>
        </w:rPr>
        <w:t xml:space="preserve">'s prior review in order for Supplier to accept or not the implementation of the Modification. </w:t>
      </w:r>
      <w:r w:rsidR="00602541" w:rsidRPr="00C307F4">
        <w:rPr>
          <w:rFonts w:ascii="Arial" w:eastAsia="Arial" w:hAnsi="Arial" w:cs="Arial"/>
          <w:sz w:val="18"/>
          <w:szCs w:val="18"/>
        </w:rPr>
        <w:t xml:space="preserve">Within a term of </w:t>
      </w:r>
      <w:r w:rsidR="00E973BA" w:rsidRPr="00C307F4">
        <w:rPr>
          <w:rFonts w:ascii="Arial" w:eastAsia="Arial" w:hAnsi="Arial" w:cs="Arial"/>
          <w:sz w:val="18"/>
          <w:szCs w:val="18"/>
        </w:rPr>
        <w:t xml:space="preserve">five </w:t>
      </w:r>
      <w:r w:rsidR="00602541" w:rsidRPr="00C307F4">
        <w:rPr>
          <w:rFonts w:ascii="Arial" w:eastAsia="Arial" w:hAnsi="Arial" w:cs="Arial"/>
          <w:sz w:val="18"/>
          <w:szCs w:val="18"/>
        </w:rPr>
        <w:t>(</w:t>
      </w:r>
      <w:r w:rsidR="00E973BA" w:rsidRPr="00C307F4">
        <w:rPr>
          <w:rFonts w:ascii="Arial" w:eastAsia="Arial" w:hAnsi="Arial" w:cs="Arial"/>
          <w:sz w:val="18"/>
          <w:szCs w:val="18"/>
        </w:rPr>
        <w:t>5</w:t>
      </w:r>
      <w:r w:rsidR="00602541" w:rsidRPr="00C307F4">
        <w:rPr>
          <w:rFonts w:ascii="Arial" w:eastAsia="Arial" w:hAnsi="Arial" w:cs="Arial"/>
          <w:sz w:val="18"/>
          <w:szCs w:val="18"/>
        </w:rPr>
        <w:t xml:space="preserve">) days thereafter, Supplier will notify Grifols in writing whether Supplier rejects or approves the implementation of the Modification. Further, within such same </w:t>
      </w:r>
      <w:r w:rsidR="00E973BA" w:rsidRPr="00C307F4">
        <w:rPr>
          <w:rFonts w:ascii="Arial" w:eastAsia="Arial" w:hAnsi="Arial" w:cs="Arial"/>
          <w:sz w:val="18"/>
          <w:szCs w:val="18"/>
        </w:rPr>
        <w:t xml:space="preserve">five </w:t>
      </w:r>
      <w:r w:rsidR="00602541" w:rsidRPr="00C307F4">
        <w:rPr>
          <w:rFonts w:ascii="Arial" w:eastAsia="Arial" w:hAnsi="Arial" w:cs="Arial"/>
          <w:sz w:val="18"/>
          <w:szCs w:val="18"/>
        </w:rPr>
        <w:t>(</w:t>
      </w:r>
      <w:r w:rsidR="00E973BA" w:rsidRPr="00C307F4">
        <w:rPr>
          <w:rFonts w:ascii="Arial" w:eastAsia="Arial" w:hAnsi="Arial" w:cs="Arial"/>
          <w:sz w:val="18"/>
          <w:szCs w:val="18"/>
        </w:rPr>
        <w:t>5</w:t>
      </w:r>
      <w:r w:rsidR="00602541" w:rsidRPr="00C307F4">
        <w:rPr>
          <w:rFonts w:ascii="Arial" w:eastAsia="Arial" w:hAnsi="Arial" w:cs="Arial"/>
          <w:sz w:val="18"/>
          <w:szCs w:val="18"/>
        </w:rPr>
        <w:t>)-day term and if Supplier inten</w:t>
      </w:r>
      <w:r w:rsidR="008F210C" w:rsidRPr="00C307F4">
        <w:rPr>
          <w:rFonts w:ascii="Arial" w:eastAsia="Arial" w:hAnsi="Arial" w:cs="Arial"/>
          <w:sz w:val="18"/>
          <w:szCs w:val="18"/>
        </w:rPr>
        <w:t>d</w:t>
      </w:r>
      <w:r w:rsidR="00602541" w:rsidRPr="00C307F4">
        <w:rPr>
          <w:rFonts w:ascii="Arial" w:eastAsia="Arial" w:hAnsi="Arial" w:cs="Arial"/>
          <w:sz w:val="18"/>
          <w:szCs w:val="18"/>
        </w:rPr>
        <w:t xml:space="preserve">s to approve the implementation of the Modification, Supplier will also confirm to Grifols </w:t>
      </w:r>
      <w:r w:rsidR="004105E2" w:rsidRPr="00C307F4">
        <w:rPr>
          <w:rFonts w:ascii="Arial" w:eastAsia="Arial" w:hAnsi="Arial" w:cs="Arial"/>
          <w:sz w:val="18"/>
          <w:szCs w:val="18"/>
        </w:rPr>
        <w:t>whether</w:t>
      </w:r>
      <w:r w:rsidR="00602541" w:rsidRPr="00C307F4">
        <w:rPr>
          <w:rFonts w:ascii="Arial" w:eastAsia="Arial" w:hAnsi="Arial" w:cs="Arial"/>
          <w:sz w:val="18"/>
          <w:szCs w:val="18"/>
        </w:rPr>
        <w:t xml:space="preserve"> such implementation will </w:t>
      </w:r>
      <w:r w:rsidR="00602541" w:rsidRPr="00C307F4">
        <w:rPr>
          <w:rFonts w:ascii="Arial" w:eastAsia="Arial" w:hAnsi="Arial" w:cs="Arial"/>
          <w:sz w:val="18"/>
          <w:szCs w:val="18"/>
        </w:rPr>
        <w:lastRenderedPageBreak/>
        <w:t>require a variation in the price or other commercial terms of the Services and/or Products</w:t>
      </w:r>
      <w:r w:rsidR="006230BC" w:rsidRPr="00C307F4">
        <w:rPr>
          <w:rFonts w:ascii="Arial" w:eastAsia="Arial" w:hAnsi="Arial" w:cs="Arial"/>
          <w:sz w:val="18"/>
          <w:szCs w:val="18"/>
        </w:rPr>
        <w:t>.</w:t>
      </w:r>
      <w:r w:rsidR="004105E2" w:rsidRPr="00C307F4">
        <w:rPr>
          <w:rFonts w:ascii="Arial" w:eastAsia="Arial" w:hAnsi="Arial" w:cs="Arial"/>
          <w:sz w:val="18"/>
          <w:szCs w:val="18"/>
        </w:rPr>
        <w:t xml:space="preserve"> </w:t>
      </w:r>
      <w:r w:rsidR="006230BC" w:rsidRPr="00C307F4">
        <w:rPr>
          <w:rFonts w:ascii="Arial" w:eastAsia="Arial" w:hAnsi="Arial" w:cs="Arial"/>
          <w:sz w:val="18"/>
          <w:szCs w:val="18"/>
        </w:rPr>
        <w:t>I</w:t>
      </w:r>
      <w:r w:rsidR="004105E2" w:rsidRPr="00C307F4">
        <w:rPr>
          <w:rFonts w:ascii="Arial" w:eastAsia="Arial" w:hAnsi="Arial" w:cs="Arial"/>
          <w:sz w:val="18"/>
          <w:szCs w:val="18"/>
        </w:rPr>
        <w:t>f it does require any such variation,</w:t>
      </w:r>
      <w:r w:rsidR="00602541" w:rsidRPr="00C307F4">
        <w:rPr>
          <w:rFonts w:ascii="Arial" w:eastAsia="Arial" w:hAnsi="Arial" w:cs="Arial"/>
          <w:sz w:val="18"/>
          <w:szCs w:val="18"/>
        </w:rPr>
        <w:t xml:space="preserve"> Grifols will have an additional term of ten (10) days to accept the variation derived from the implementation of the Modification. Should Supplier not provide any written answer to Grifols within the indicated term of </w:t>
      </w:r>
      <w:r w:rsidR="00E973BA" w:rsidRPr="00C307F4">
        <w:rPr>
          <w:rFonts w:ascii="Arial" w:eastAsia="Arial" w:hAnsi="Arial" w:cs="Arial"/>
          <w:sz w:val="18"/>
          <w:szCs w:val="18"/>
        </w:rPr>
        <w:t xml:space="preserve">five </w:t>
      </w:r>
      <w:r w:rsidR="00602541" w:rsidRPr="00C307F4">
        <w:rPr>
          <w:rFonts w:ascii="Arial" w:eastAsia="Arial" w:hAnsi="Arial" w:cs="Arial"/>
          <w:sz w:val="18"/>
          <w:szCs w:val="18"/>
        </w:rPr>
        <w:t>(</w:t>
      </w:r>
      <w:r w:rsidR="00E973BA" w:rsidRPr="00C307F4">
        <w:rPr>
          <w:rFonts w:ascii="Arial" w:eastAsia="Arial" w:hAnsi="Arial" w:cs="Arial"/>
          <w:sz w:val="18"/>
          <w:szCs w:val="18"/>
        </w:rPr>
        <w:t>5</w:t>
      </w:r>
      <w:r w:rsidR="00602541" w:rsidRPr="00C307F4">
        <w:rPr>
          <w:rFonts w:ascii="Arial" w:eastAsia="Arial" w:hAnsi="Arial" w:cs="Arial"/>
          <w:sz w:val="18"/>
          <w:szCs w:val="18"/>
        </w:rPr>
        <w:t>) days</w:t>
      </w:r>
      <w:r w:rsidRPr="00C307F4">
        <w:rPr>
          <w:rFonts w:ascii="Arial" w:eastAsia="Arial" w:hAnsi="Arial" w:cs="Arial"/>
          <w:sz w:val="18"/>
          <w:szCs w:val="18"/>
        </w:rPr>
        <w:t xml:space="preserve">, it shall be understood that </w:t>
      </w:r>
      <w:r w:rsidR="00F16137" w:rsidRPr="00C307F4">
        <w:rPr>
          <w:rFonts w:ascii="Arial" w:eastAsia="Arial" w:hAnsi="Arial" w:cs="Arial"/>
          <w:sz w:val="18"/>
          <w:szCs w:val="18"/>
        </w:rPr>
        <w:t>Supplier</w:t>
      </w:r>
      <w:r w:rsidRPr="00C307F4">
        <w:rPr>
          <w:rFonts w:ascii="Arial" w:eastAsia="Arial" w:hAnsi="Arial" w:cs="Arial"/>
          <w:sz w:val="18"/>
          <w:szCs w:val="18"/>
        </w:rPr>
        <w:t xml:space="preserve"> accepts the </w:t>
      </w:r>
      <w:r w:rsidR="000B1ADA" w:rsidRPr="00C307F4">
        <w:rPr>
          <w:rFonts w:ascii="Arial" w:eastAsia="Arial" w:hAnsi="Arial" w:cs="Arial"/>
          <w:sz w:val="18"/>
          <w:szCs w:val="18"/>
        </w:rPr>
        <w:t xml:space="preserve">Modification </w:t>
      </w:r>
      <w:r w:rsidRPr="00C307F4">
        <w:rPr>
          <w:rFonts w:ascii="Arial" w:eastAsia="Arial" w:hAnsi="Arial" w:cs="Arial"/>
          <w:sz w:val="18"/>
          <w:szCs w:val="18"/>
        </w:rPr>
        <w:t xml:space="preserve">proposed by Grifols without any </w:t>
      </w:r>
      <w:r w:rsidR="006C4D7D" w:rsidRPr="00C307F4">
        <w:rPr>
          <w:rFonts w:ascii="Arial" w:eastAsia="Arial" w:hAnsi="Arial" w:cs="Arial"/>
          <w:sz w:val="18"/>
          <w:szCs w:val="18"/>
        </w:rPr>
        <w:t>variation to</w:t>
      </w:r>
      <w:r w:rsidRPr="00C307F4">
        <w:rPr>
          <w:rFonts w:ascii="Arial" w:eastAsia="Arial" w:hAnsi="Arial" w:cs="Arial"/>
          <w:sz w:val="18"/>
          <w:szCs w:val="18"/>
        </w:rPr>
        <w:t xml:space="preserve"> the price and/or other </w:t>
      </w:r>
      <w:r w:rsidR="006C4D7D" w:rsidRPr="00C307F4">
        <w:rPr>
          <w:rFonts w:ascii="Arial" w:eastAsia="Arial" w:hAnsi="Arial" w:cs="Arial"/>
          <w:sz w:val="18"/>
          <w:szCs w:val="18"/>
        </w:rPr>
        <w:t xml:space="preserve">commercial conditions included in the </w:t>
      </w:r>
      <w:r w:rsidR="00496D97" w:rsidRPr="00C307F4">
        <w:rPr>
          <w:rFonts w:ascii="Arial" w:eastAsia="Arial" w:hAnsi="Arial" w:cs="Arial"/>
          <w:sz w:val="18"/>
          <w:szCs w:val="18"/>
        </w:rPr>
        <w:t>O</w:t>
      </w:r>
      <w:r w:rsidR="006C4D7D" w:rsidRPr="00C307F4">
        <w:rPr>
          <w:rFonts w:ascii="Arial" w:eastAsia="Arial" w:hAnsi="Arial" w:cs="Arial"/>
          <w:sz w:val="18"/>
          <w:szCs w:val="18"/>
        </w:rPr>
        <w:t>rder</w:t>
      </w:r>
      <w:r w:rsidRPr="00C307F4">
        <w:rPr>
          <w:rFonts w:ascii="Arial" w:eastAsia="Arial" w:hAnsi="Arial" w:cs="Arial"/>
          <w:sz w:val="18"/>
          <w:szCs w:val="18"/>
        </w:rPr>
        <w:t xml:space="preserve">.  </w:t>
      </w:r>
    </w:p>
    <w:p w14:paraId="3C83C6D4" w14:textId="77777777" w:rsidR="00E87EDE" w:rsidRPr="00C307F4" w:rsidRDefault="00E87EDE" w:rsidP="00E7739C">
      <w:pPr>
        <w:spacing w:after="0" w:line="240" w:lineRule="auto"/>
        <w:ind w:left="103"/>
        <w:rPr>
          <w:rFonts w:ascii="Arial" w:eastAsia="Arial" w:hAnsi="Arial" w:cs="Arial"/>
          <w:b/>
          <w:bCs/>
          <w:sz w:val="18"/>
          <w:szCs w:val="18"/>
        </w:rPr>
      </w:pPr>
    </w:p>
    <w:p w14:paraId="266F8AC2" w14:textId="77777777" w:rsidR="008A3854" w:rsidRPr="00C307F4" w:rsidRDefault="00B70AEC" w:rsidP="00E7739C">
      <w:pPr>
        <w:tabs>
          <w:tab w:val="left" w:pos="851"/>
        </w:tabs>
        <w:spacing w:after="0" w:line="240" w:lineRule="auto"/>
        <w:ind w:left="142" w:firstLine="284"/>
        <w:jc w:val="both"/>
        <w:rPr>
          <w:rFonts w:ascii="Arial" w:eastAsia="Arial" w:hAnsi="Arial" w:cs="Arial"/>
          <w:b/>
          <w:sz w:val="18"/>
          <w:szCs w:val="18"/>
        </w:rPr>
      </w:pPr>
      <w:r w:rsidRPr="00C307F4">
        <w:rPr>
          <w:rFonts w:ascii="Arial" w:eastAsia="Arial" w:hAnsi="Arial" w:cs="Arial"/>
          <w:b/>
          <w:sz w:val="18"/>
          <w:szCs w:val="18"/>
        </w:rPr>
        <w:t>3.2</w:t>
      </w:r>
      <w:r w:rsidRPr="00C307F4">
        <w:rPr>
          <w:rFonts w:ascii="Arial" w:eastAsia="Arial" w:hAnsi="Arial" w:cs="Arial"/>
          <w:b/>
          <w:sz w:val="18"/>
          <w:szCs w:val="18"/>
        </w:rPr>
        <w:tab/>
      </w:r>
      <w:r w:rsidR="008A3854" w:rsidRPr="00C307F4">
        <w:rPr>
          <w:rFonts w:ascii="Arial" w:eastAsia="Arial" w:hAnsi="Arial" w:cs="Arial"/>
          <w:b/>
          <w:sz w:val="18"/>
          <w:szCs w:val="18"/>
        </w:rPr>
        <w:t xml:space="preserve">PRODUCT </w:t>
      </w:r>
      <w:r w:rsidR="008A3854" w:rsidRPr="00C307F4">
        <w:rPr>
          <w:rFonts w:ascii="Arial" w:eastAsia="Arial" w:hAnsi="Arial" w:cs="Arial"/>
          <w:b/>
          <w:bCs/>
          <w:sz w:val="18"/>
          <w:szCs w:val="18"/>
        </w:rPr>
        <w:t>PACKAGING.</w:t>
      </w:r>
      <w:r w:rsidR="008A3854" w:rsidRPr="00C307F4">
        <w:rPr>
          <w:rFonts w:ascii="Arial" w:eastAsia="Arial" w:hAnsi="Arial" w:cs="Arial"/>
          <w:b/>
          <w:bCs/>
          <w:spacing w:val="8"/>
          <w:sz w:val="18"/>
          <w:szCs w:val="18"/>
        </w:rPr>
        <w:t xml:space="preserve"> </w:t>
      </w:r>
      <w:r w:rsidR="008A3854" w:rsidRPr="00C307F4">
        <w:rPr>
          <w:rFonts w:ascii="Arial" w:eastAsia="Arial" w:hAnsi="Arial" w:cs="Arial"/>
          <w:sz w:val="18"/>
          <w:szCs w:val="18"/>
        </w:rPr>
        <w:t>Supplier's</w:t>
      </w:r>
      <w:r w:rsidR="008A3854" w:rsidRPr="00C307F4">
        <w:rPr>
          <w:rFonts w:ascii="Arial" w:eastAsia="Arial" w:hAnsi="Arial" w:cs="Arial"/>
          <w:spacing w:val="5"/>
          <w:sz w:val="18"/>
          <w:szCs w:val="18"/>
        </w:rPr>
        <w:t xml:space="preserve"> </w:t>
      </w:r>
      <w:r w:rsidR="008A3854" w:rsidRPr="00C307F4">
        <w:rPr>
          <w:rFonts w:ascii="Arial" w:eastAsia="Arial" w:hAnsi="Arial" w:cs="Arial"/>
          <w:sz w:val="18"/>
          <w:szCs w:val="18"/>
        </w:rPr>
        <w:t>packaging</w:t>
      </w:r>
      <w:r w:rsidR="008A3854" w:rsidRPr="00C307F4">
        <w:rPr>
          <w:rFonts w:ascii="Arial" w:eastAsia="Arial" w:hAnsi="Arial" w:cs="Arial"/>
          <w:spacing w:val="6"/>
          <w:sz w:val="18"/>
          <w:szCs w:val="18"/>
        </w:rPr>
        <w:t xml:space="preserve"> </w:t>
      </w:r>
      <w:r w:rsidR="008A3854" w:rsidRPr="00C307F4">
        <w:rPr>
          <w:rFonts w:ascii="Arial" w:eastAsia="Arial" w:hAnsi="Arial" w:cs="Arial"/>
          <w:sz w:val="18"/>
          <w:szCs w:val="18"/>
        </w:rPr>
        <w:t>will</w:t>
      </w:r>
      <w:r w:rsidR="008A3854" w:rsidRPr="00C307F4">
        <w:rPr>
          <w:rFonts w:ascii="Arial" w:eastAsia="Arial" w:hAnsi="Arial" w:cs="Arial"/>
          <w:spacing w:val="4"/>
          <w:sz w:val="18"/>
          <w:szCs w:val="18"/>
        </w:rPr>
        <w:t xml:space="preserve"> </w:t>
      </w:r>
      <w:r w:rsidR="008A3854" w:rsidRPr="00C307F4">
        <w:rPr>
          <w:rFonts w:ascii="Arial" w:eastAsia="Arial" w:hAnsi="Arial" w:cs="Arial"/>
          <w:sz w:val="18"/>
          <w:szCs w:val="18"/>
        </w:rPr>
        <w:t>be</w:t>
      </w:r>
      <w:r w:rsidR="008A3854" w:rsidRPr="00C307F4">
        <w:rPr>
          <w:rFonts w:ascii="Arial" w:eastAsia="Arial" w:hAnsi="Arial" w:cs="Arial"/>
          <w:spacing w:val="2"/>
          <w:sz w:val="18"/>
          <w:szCs w:val="18"/>
        </w:rPr>
        <w:t xml:space="preserve"> </w:t>
      </w:r>
      <w:r w:rsidR="008A3854" w:rsidRPr="00C307F4">
        <w:rPr>
          <w:rFonts w:ascii="Arial" w:eastAsia="Arial" w:hAnsi="Arial" w:cs="Arial"/>
          <w:sz w:val="18"/>
          <w:szCs w:val="18"/>
        </w:rPr>
        <w:t>of</w:t>
      </w:r>
      <w:r w:rsidR="008A3854" w:rsidRPr="00C307F4">
        <w:rPr>
          <w:rFonts w:ascii="Arial" w:eastAsia="Arial" w:hAnsi="Arial" w:cs="Arial"/>
          <w:spacing w:val="-4"/>
          <w:sz w:val="18"/>
          <w:szCs w:val="18"/>
        </w:rPr>
        <w:t xml:space="preserve"> </w:t>
      </w:r>
      <w:r w:rsidR="008A3854" w:rsidRPr="00C307F4">
        <w:rPr>
          <w:rFonts w:ascii="Arial" w:eastAsia="Arial" w:hAnsi="Arial" w:cs="Arial"/>
          <w:sz w:val="18"/>
          <w:szCs w:val="18"/>
        </w:rPr>
        <w:t>highest</w:t>
      </w:r>
      <w:r w:rsidR="008A3854" w:rsidRPr="00C307F4">
        <w:rPr>
          <w:rFonts w:ascii="Arial" w:eastAsia="Arial" w:hAnsi="Arial" w:cs="Arial"/>
          <w:spacing w:val="5"/>
          <w:sz w:val="18"/>
          <w:szCs w:val="18"/>
        </w:rPr>
        <w:t xml:space="preserve"> </w:t>
      </w:r>
      <w:r w:rsidR="008A3854" w:rsidRPr="00C307F4">
        <w:rPr>
          <w:rFonts w:ascii="Arial" w:eastAsia="Arial" w:hAnsi="Arial" w:cs="Arial"/>
          <w:sz w:val="18"/>
          <w:szCs w:val="18"/>
        </w:rPr>
        <w:t>commercial</w:t>
      </w:r>
      <w:r w:rsidR="008A3854" w:rsidRPr="00C307F4">
        <w:rPr>
          <w:rFonts w:ascii="Arial" w:eastAsia="Arial" w:hAnsi="Arial" w:cs="Arial"/>
          <w:spacing w:val="7"/>
          <w:sz w:val="18"/>
          <w:szCs w:val="18"/>
        </w:rPr>
        <w:t xml:space="preserve"> </w:t>
      </w:r>
      <w:r w:rsidR="008A3854" w:rsidRPr="00C307F4">
        <w:rPr>
          <w:rFonts w:ascii="Arial" w:eastAsia="Arial" w:hAnsi="Arial" w:cs="Arial"/>
          <w:sz w:val="18"/>
          <w:szCs w:val="18"/>
        </w:rPr>
        <w:t>quality</w:t>
      </w:r>
      <w:r w:rsidR="000F5D8F" w:rsidRPr="00C307F4">
        <w:rPr>
          <w:rFonts w:ascii="Arial" w:eastAsia="Arial" w:hAnsi="Arial" w:cs="Arial"/>
          <w:sz w:val="18"/>
          <w:szCs w:val="18"/>
        </w:rPr>
        <w:t>,</w:t>
      </w:r>
      <w:r w:rsidR="008A3854" w:rsidRPr="00C307F4">
        <w:rPr>
          <w:rFonts w:ascii="Arial" w:eastAsia="Arial" w:hAnsi="Arial" w:cs="Arial"/>
          <w:spacing w:val="4"/>
          <w:sz w:val="18"/>
          <w:szCs w:val="18"/>
        </w:rPr>
        <w:t xml:space="preserve"> </w:t>
      </w:r>
      <w:r w:rsidR="000F5D8F" w:rsidRPr="00C307F4">
        <w:rPr>
          <w:rFonts w:ascii="Arial" w:eastAsia="Arial" w:hAnsi="Arial" w:cs="Arial"/>
          <w:sz w:val="18"/>
          <w:szCs w:val="18"/>
        </w:rPr>
        <w:t xml:space="preserve">for the </w:t>
      </w:r>
      <w:r w:rsidR="00996E21" w:rsidRPr="00C307F4">
        <w:rPr>
          <w:rFonts w:ascii="Arial" w:eastAsia="Arial" w:hAnsi="Arial" w:cs="Arial"/>
          <w:sz w:val="18"/>
          <w:szCs w:val="18"/>
        </w:rPr>
        <w:t>duly</w:t>
      </w:r>
      <w:r w:rsidR="000F5D8F" w:rsidRPr="00C307F4">
        <w:rPr>
          <w:rFonts w:ascii="Arial" w:eastAsia="Arial" w:hAnsi="Arial" w:cs="Arial"/>
          <w:sz w:val="18"/>
          <w:szCs w:val="18"/>
        </w:rPr>
        <w:t xml:space="preserve"> delivery of the Products to Grifols, </w:t>
      </w:r>
      <w:r w:rsidR="008A3854" w:rsidRPr="00C307F4">
        <w:rPr>
          <w:rFonts w:ascii="Arial" w:eastAsia="Arial" w:hAnsi="Arial" w:cs="Arial"/>
          <w:sz w:val="18"/>
          <w:szCs w:val="18"/>
        </w:rPr>
        <w:t>and include label with content's description,</w:t>
      </w:r>
      <w:r w:rsidR="008A3854" w:rsidRPr="00C307F4">
        <w:rPr>
          <w:rFonts w:ascii="Arial" w:eastAsia="Arial" w:hAnsi="Arial" w:cs="Arial"/>
          <w:spacing w:val="6"/>
          <w:sz w:val="18"/>
          <w:szCs w:val="18"/>
        </w:rPr>
        <w:t xml:space="preserve"> </w:t>
      </w:r>
      <w:r w:rsidR="008A3854" w:rsidRPr="00C307F4">
        <w:rPr>
          <w:rFonts w:ascii="Arial" w:eastAsia="Arial" w:hAnsi="Arial" w:cs="Arial"/>
          <w:sz w:val="18"/>
          <w:szCs w:val="18"/>
        </w:rPr>
        <w:t>quantity,</w:t>
      </w:r>
      <w:r w:rsidR="008A3854" w:rsidRPr="00C307F4">
        <w:rPr>
          <w:rFonts w:ascii="Arial" w:eastAsia="Arial" w:hAnsi="Arial" w:cs="Arial"/>
          <w:spacing w:val="4"/>
          <w:sz w:val="18"/>
          <w:szCs w:val="18"/>
        </w:rPr>
        <w:t xml:space="preserve"> </w:t>
      </w:r>
      <w:r w:rsidR="008A3854" w:rsidRPr="00C307F4">
        <w:rPr>
          <w:rFonts w:ascii="Arial" w:eastAsia="Arial" w:hAnsi="Arial" w:cs="Arial"/>
          <w:sz w:val="18"/>
          <w:szCs w:val="18"/>
        </w:rPr>
        <w:t>name</w:t>
      </w:r>
      <w:r w:rsidR="008A3854" w:rsidRPr="00C307F4">
        <w:rPr>
          <w:rFonts w:ascii="Arial" w:eastAsia="Arial" w:hAnsi="Arial" w:cs="Arial"/>
          <w:spacing w:val="3"/>
          <w:sz w:val="18"/>
          <w:szCs w:val="18"/>
        </w:rPr>
        <w:t xml:space="preserve"> </w:t>
      </w:r>
      <w:r w:rsidR="008A3854" w:rsidRPr="00C307F4">
        <w:rPr>
          <w:rFonts w:ascii="Arial" w:eastAsia="Arial" w:hAnsi="Arial" w:cs="Arial"/>
          <w:sz w:val="18"/>
          <w:szCs w:val="18"/>
        </w:rPr>
        <w:t>of</w:t>
      </w:r>
      <w:r w:rsidR="008A3854" w:rsidRPr="00C307F4">
        <w:rPr>
          <w:rFonts w:ascii="Arial" w:eastAsia="Arial" w:hAnsi="Arial" w:cs="Arial"/>
          <w:spacing w:val="-2"/>
          <w:sz w:val="18"/>
          <w:szCs w:val="18"/>
        </w:rPr>
        <w:t xml:space="preserve"> </w:t>
      </w:r>
      <w:r w:rsidR="008A3854" w:rsidRPr="00C307F4">
        <w:rPr>
          <w:rFonts w:ascii="Arial" w:eastAsia="Arial" w:hAnsi="Arial" w:cs="Arial"/>
          <w:sz w:val="18"/>
          <w:szCs w:val="18"/>
        </w:rPr>
        <w:t>Grifols</w:t>
      </w:r>
      <w:r w:rsidR="008A3854" w:rsidRPr="00C307F4">
        <w:rPr>
          <w:rFonts w:ascii="Arial" w:eastAsia="Arial" w:hAnsi="Arial" w:cs="Arial"/>
          <w:spacing w:val="3"/>
          <w:sz w:val="18"/>
          <w:szCs w:val="18"/>
        </w:rPr>
        <w:t xml:space="preserve"> </w:t>
      </w:r>
      <w:r w:rsidR="008A3854" w:rsidRPr="00C307F4">
        <w:rPr>
          <w:rFonts w:ascii="Arial" w:eastAsia="Arial" w:hAnsi="Arial" w:cs="Arial"/>
          <w:sz w:val="18"/>
          <w:szCs w:val="18"/>
        </w:rPr>
        <w:t>person/department</w:t>
      </w:r>
      <w:r w:rsidR="008A3854" w:rsidRPr="00C307F4">
        <w:rPr>
          <w:rFonts w:ascii="Arial" w:eastAsia="Arial" w:hAnsi="Arial" w:cs="Arial"/>
          <w:spacing w:val="6"/>
          <w:sz w:val="18"/>
          <w:szCs w:val="18"/>
        </w:rPr>
        <w:t xml:space="preserve"> </w:t>
      </w:r>
      <w:r w:rsidR="008A3854" w:rsidRPr="00C307F4">
        <w:rPr>
          <w:rFonts w:ascii="Arial" w:eastAsia="Arial" w:hAnsi="Arial" w:cs="Arial"/>
          <w:sz w:val="18"/>
          <w:szCs w:val="18"/>
        </w:rPr>
        <w:t>concerned</w:t>
      </w:r>
      <w:r w:rsidR="002C296A" w:rsidRPr="00C307F4">
        <w:rPr>
          <w:rFonts w:ascii="Arial" w:eastAsia="Arial" w:hAnsi="Arial" w:cs="Arial"/>
          <w:sz w:val="18"/>
          <w:szCs w:val="18"/>
        </w:rPr>
        <w:t xml:space="preserve"> (if applicable)</w:t>
      </w:r>
      <w:r w:rsidR="008A3854" w:rsidRPr="00C307F4">
        <w:rPr>
          <w:rFonts w:ascii="Arial" w:eastAsia="Arial" w:hAnsi="Arial" w:cs="Arial"/>
          <w:sz w:val="18"/>
          <w:szCs w:val="18"/>
        </w:rPr>
        <w:t>,</w:t>
      </w:r>
      <w:r w:rsidR="008A3854" w:rsidRPr="00C307F4">
        <w:rPr>
          <w:rFonts w:ascii="Arial" w:eastAsia="Arial" w:hAnsi="Arial" w:cs="Arial"/>
          <w:spacing w:val="1"/>
          <w:sz w:val="18"/>
          <w:szCs w:val="18"/>
        </w:rPr>
        <w:t xml:space="preserve"> </w:t>
      </w:r>
      <w:r w:rsidR="00FB0FCF" w:rsidRPr="00C307F4">
        <w:rPr>
          <w:rFonts w:ascii="Arial" w:eastAsia="Arial" w:hAnsi="Arial" w:cs="Arial"/>
          <w:spacing w:val="1"/>
          <w:sz w:val="18"/>
          <w:szCs w:val="18"/>
        </w:rPr>
        <w:t xml:space="preserve">the number of the applicable </w:t>
      </w:r>
      <w:r w:rsidR="00496D97" w:rsidRPr="00C307F4">
        <w:rPr>
          <w:rFonts w:ascii="Arial" w:eastAsia="Arial" w:hAnsi="Arial" w:cs="Arial"/>
          <w:spacing w:val="1"/>
          <w:sz w:val="18"/>
          <w:szCs w:val="18"/>
        </w:rPr>
        <w:t>O</w:t>
      </w:r>
      <w:r w:rsidR="00FB0FCF" w:rsidRPr="00C307F4">
        <w:rPr>
          <w:rFonts w:ascii="Arial" w:eastAsia="Arial" w:hAnsi="Arial" w:cs="Arial"/>
          <w:spacing w:val="1"/>
          <w:sz w:val="18"/>
          <w:szCs w:val="18"/>
        </w:rPr>
        <w:t xml:space="preserve">rder, </w:t>
      </w:r>
      <w:r w:rsidR="008A3854" w:rsidRPr="00C307F4">
        <w:rPr>
          <w:rFonts w:ascii="Arial" w:eastAsia="Arial" w:hAnsi="Arial" w:cs="Arial"/>
          <w:sz w:val="18"/>
          <w:szCs w:val="18"/>
        </w:rPr>
        <w:t>special</w:t>
      </w:r>
      <w:r w:rsidR="008A3854" w:rsidRPr="00C307F4">
        <w:rPr>
          <w:rFonts w:ascii="Arial" w:eastAsia="Arial" w:hAnsi="Arial" w:cs="Arial"/>
          <w:spacing w:val="4"/>
          <w:sz w:val="18"/>
          <w:szCs w:val="18"/>
        </w:rPr>
        <w:t xml:space="preserve"> </w:t>
      </w:r>
      <w:r w:rsidR="008A3854" w:rsidRPr="00C307F4">
        <w:rPr>
          <w:rFonts w:ascii="Arial" w:eastAsia="Arial" w:hAnsi="Arial" w:cs="Arial"/>
          <w:sz w:val="18"/>
          <w:szCs w:val="18"/>
        </w:rPr>
        <w:t>storage</w:t>
      </w:r>
      <w:r w:rsidR="008A3854" w:rsidRPr="00C307F4">
        <w:rPr>
          <w:rFonts w:ascii="Arial" w:eastAsia="Arial" w:hAnsi="Arial" w:cs="Arial"/>
          <w:spacing w:val="4"/>
          <w:sz w:val="18"/>
          <w:szCs w:val="18"/>
        </w:rPr>
        <w:t xml:space="preserve"> </w:t>
      </w:r>
      <w:r w:rsidR="008A3854" w:rsidRPr="00C307F4">
        <w:rPr>
          <w:rFonts w:ascii="Arial" w:eastAsia="Arial" w:hAnsi="Arial" w:cs="Arial"/>
          <w:sz w:val="18"/>
          <w:szCs w:val="18"/>
        </w:rPr>
        <w:t>instructions</w:t>
      </w:r>
      <w:r w:rsidR="00E24B16" w:rsidRPr="00C307F4">
        <w:rPr>
          <w:rFonts w:ascii="Arial" w:eastAsia="Arial" w:hAnsi="Arial" w:cs="Arial"/>
          <w:sz w:val="18"/>
          <w:szCs w:val="18"/>
        </w:rPr>
        <w:t xml:space="preserve"> (i.e. temperature conditions)</w:t>
      </w:r>
      <w:r w:rsidR="008A3854" w:rsidRPr="00C307F4">
        <w:rPr>
          <w:rFonts w:ascii="Arial" w:eastAsia="Arial" w:hAnsi="Arial" w:cs="Arial"/>
          <w:sz w:val="18"/>
          <w:szCs w:val="18"/>
        </w:rPr>
        <w:t>,</w:t>
      </w:r>
      <w:r w:rsidR="008A3854" w:rsidRPr="00C307F4">
        <w:rPr>
          <w:rFonts w:ascii="Arial" w:eastAsia="Arial" w:hAnsi="Arial" w:cs="Arial"/>
          <w:spacing w:val="2"/>
          <w:sz w:val="18"/>
          <w:szCs w:val="18"/>
        </w:rPr>
        <w:t xml:space="preserve"> </w:t>
      </w:r>
      <w:r w:rsidR="008A3854" w:rsidRPr="00C307F4">
        <w:rPr>
          <w:rFonts w:ascii="Arial" w:eastAsia="Arial" w:hAnsi="Arial" w:cs="Arial"/>
          <w:sz w:val="18"/>
          <w:szCs w:val="18"/>
        </w:rPr>
        <w:t>any</w:t>
      </w:r>
      <w:r w:rsidR="008A3854" w:rsidRPr="00C307F4">
        <w:rPr>
          <w:rFonts w:ascii="Arial" w:eastAsia="Arial" w:hAnsi="Arial" w:cs="Arial"/>
          <w:spacing w:val="3"/>
          <w:sz w:val="18"/>
          <w:szCs w:val="18"/>
        </w:rPr>
        <w:t xml:space="preserve"> </w:t>
      </w:r>
      <w:r w:rsidR="008A3854" w:rsidRPr="00C307F4">
        <w:rPr>
          <w:rFonts w:ascii="Arial" w:eastAsia="Arial" w:hAnsi="Arial" w:cs="Arial"/>
          <w:sz w:val="18"/>
          <w:szCs w:val="18"/>
        </w:rPr>
        <w:t>hazardous</w:t>
      </w:r>
      <w:r w:rsidR="008A3854" w:rsidRPr="00C307F4">
        <w:rPr>
          <w:rFonts w:ascii="Arial" w:eastAsia="Arial" w:hAnsi="Arial" w:cs="Arial"/>
          <w:spacing w:val="5"/>
          <w:sz w:val="18"/>
          <w:szCs w:val="18"/>
        </w:rPr>
        <w:t xml:space="preserve"> </w:t>
      </w:r>
      <w:r w:rsidR="008A3854" w:rsidRPr="00C307F4">
        <w:rPr>
          <w:rFonts w:ascii="Arial" w:eastAsia="Arial" w:hAnsi="Arial" w:cs="Arial"/>
          <w:sz w:val="18"/>
          <w:szCs w:val="18"/>
        </w:rPr>
        <w:t>materials,</w:t>
      </w:r>
      <w:r w:rsidR="008A3854" w:rsidRPr="00C307F4">
        <w:rPr>
          <w:rFonts w:ascii="Arial" w:eastAsia="Arial" w:hAnsi="Arial" w:cs="Arial"/>
          <w:spacing w:val="5"/>
          <w:sz w:val="18"/>
          <w:szCs w:val="18"/>
        </w:rPr>
        <w:t xml:space="preserve"> </w:t>
      </w:r>
      <w:r w:rsidR="008A3854" w:rsidRPr="00C307F4">
        <w:rPr>
          <w:rFonts w:ascii="Arial" w:eastAsia="Arial" w:hAnsi="Arial" w:cs="Arial"/>
          <w:sz w:val="18"/>
          <w:szCs w:val="18"/>
        </w:rPr>
        <w:t>and</w:t>
      </w:r>
      <w:r w:rsidR="008A3854" w:rsidRPr="00C307F4">
        <w:rPr>
          <w:rFonts w:ascii="Arial" w:eastAsia="Arial" w:hAnsi="Arial" w:cs="Arial"/>
          <w:spacing w:val="-2"/>
          <w:sz w:val="18"/>
          <w:szCs w:val="18"/>
        </w:rPr>
        <w:t xml:space="preserve"> </w:t>
      </w:r>
      <w:r w:rsidR="008A3854" w:rsidRPr="00C307F4">
        <w:rPr>
          <w:rFonts w:ascii="Arial" w:eastAsia="Arial" w:hAnsi="Arial" w:cs="Arial"/>
          <w:w w:val="101"/>
          <w:sz w:val="18"/>
          <w:szCs w:val="18"/>
        </w:rPr>
        <w:t xml:space="preserve">expiry </w:t>
      </w:r>
      <w:r w:rsidR="008A3854" w:rsidRPr="00C307F4">
        <w:rPr>
          <w:rFonts w:ascii="Arial" w:eastAsia="Arial" w:hAnsi="Arial" w:cs="Arial"/>
          <w:sz w:val="18"/>
          <w:szCs w:val="18"/>
        </w:rPr>
        <w:t>date</w:t>
      </w:r>
      <w:r w:rsidR="008A3854" w:rsidRPr="00C307F4">
        <w:rPr>
          <w:rFonts w:ascii="Arial" w:eastAsia="Arial" w:hAnsi="Arial" w:cs="Arial"/>
          <w:spacing w:val="2"/>
          <w:sz w:val="18"/>
          <w:szCs w:val="18"/>
        </w:rPr>
        <w:t xml:space="preserve"> </w:t>
      </w:r>
      <w:r w:rsidR="008A3854" w:rsidRPr="00C307F4">
        <w:rPr>
          <w:rFonts w:ascii="Arial" w:eastAsia="Arial" w:hAnsi="Arial" w:cs="Arial"/>
          <w:sz w:val="18"/>
          <w:szCs w:val="18"/>
        </w:rPr>
        <w:t>of</w:t>
      </w:r>
      <w:r w:rsidR="008A3854" w:rsidRPr="00C307F4">
        <w:rPr>
          <w:rFonts w:ascii="Arial" w:eastAsia="Arial" w:hAnsi="Arial" w:cs="Arial"/>
          <w:spacing w:val="1"/>
          <w:sz w:val="18"/>
          <w:szCs w:val="18"/>
        </w:rPr>
        <w:t xml:space="preserve"> </w:t>
      </w:r>
      <w:r w:rsidR="008A3854" w:rsidRPr="00C307F4">
        <w:rPr>
          <w:rFonts w:ascii="Arial" w:eastAsia="Arial" w:hAnsi="Arial" w:cs="Arial"/>
          <w:sz w:val="18"/>
          <w:szCs w:val="18"/>
        </w:rPr>
        <w:t>contents.</w:t>
      </w:r>
      <w:r w:rsidR="008A3854" w:rsidRPr="00C307F4">
        <w:rPr>
          <w:rFonts w:ascii="Arial" w:eastAsia="Arial" w:hAnsi="Arial" w:cs="Arial"/>
          <w:spacing w:val="4"/>
          <w:sz w:val="18"/>
          <w:szCs w:val="18"/>
        </w:rPr>
        <w:t xml:space="preserve"> </w:t>
      </w:r>
      <w:r w:rsidR="008A3854" w:rsidRPr="00C307F4">
        <w:rPr>
          <w:rFonts w:ascii="Arial" w:eastAsia="Arial" w:hAnsi="Arial" w:cs="Arial"/>
          <w:sz w:val="18"/>
          <w:szCs w:val="18"/>
        </w:rPr>
        <w:t>Supplier</w:t>
      </w:r>
      <w:r w:rsidR="008A3854" w:rsidRPr="00C307F4">
        <w:rPr>
          <w:rFonts w:ascii="Arial" w:eastAsia="Arial" w:hAnsi="Arial" w:cs="Arial"/>
          <w:spacing w:val="4"/>
          <w:sz w:val="18"/>
          <w:szCs w:val="18"/>
        </w:rPr>
        <w:t xml:space="preserve"> </w:t>
      </w:r>
      <w:r w:rsidR="008A3854" w:rsidRPr="00C307F4">
        <w:rPr>
          <w:rFonts w:ascii="Arial" w:eastAsia="Arial" w:hAnsi="Arial" w:cs="Arial"/>
          <w:sz w:val="18"/>
          <w:szCs w:val="18"/>
        </w:rPr>
        <w:t>will notify</w:t>
      </w:r>
      <w:r w:rsidR="008A3854" w:rsidRPr="00C307F4">
        <w:rPr>
          <w:rFonts w:ascii="Arial" w:eastAsia="Arial" w:hAnsi="Arial" w:cs="Arial"/>
          <w:spacing w:val="3"/>
          <w:sz w:val="18"/>
          <w:szCs w:val="18"/>
        </w:rPr>
        <w:t xml:space="preserve"> </w:t>
      </w:r>
      <w:r w:rsidR="008A3854" w:rsidRPr="00C307F4">
        <w:rPr>
          <w:rFonts w:ascii="Arial" w:eastAsia="Arial" w:hAnsi="Arial" w:cs="Arial"/>
          <w:sz w:val="18"/>
          <w:szCs w:val="18"/>
        </w:rPr>
        <w:t>Grifols</w:t>
      </w:r>
      <w:r w:rsidR="008A3854" w:rsidRPr="00C307F4">
        <w:rPr>
          <w:rFonts w:ascii="Arial" w:eastAsia="Arial" w:hAnsi="Arial" w:cs="Arial"/>
          <w:spacing w:val="3"/>
          <w:sz w:val="18"/>
          <w:szCs w:val="18"/>
        </w:rPr>
        <w:t xml:space="preserve"> </w:t>
      </w:r>
      <w:r w:rsidR="008A3854" w:rsidRPr="00C307F4">
        <w:rPr>
          <w:rFonts w:ascii="Arial" w:eastAsia="Arial" w:hAnsi="Arial" w:cs="Arial"/>
          <w:sz w:val="18"/>
          <w:szCs w:val="18"/>
        </w:rPr>
        <w:t>in</w:t>
      </w:r>
      <w:r w:rsidR="008A3854" w:rsidRPr="00C307F4">
        <w:rPr>
          <w:rFonts w:ascii="Arial" w:eastAsia="Arial" w:hAnsi="Arial" w:cs="Arial"/>
          <w:spacing w:val="2"/>
          <w:sz w:val="18"/>
          <w:szCs w:val="18"/>
        </w:rPr>
        <w:t xml:space="preserve"> </w:t>
      </w:r>
      <w:r w:rsidR="008A3854" w:rsidRPr="00C307F4">
        <w:rPr>
          <w:rFonts w:ascii="Arial" w:eastAsia="Arial" w:hAnsi="Arial" w:cs="Arial"/>
          <w:sz w:val="18"/>
          <w:szCs w:val="18"/>
        </w:rPr>
        <w:t>advance</w:t>
      </w:r>
      <w:r w:rsidR="008A3854" w:rsidRPr="00C307F4">
        <w:rPr>
          <w:rFonts w:ascii="Arial" w:eastAsia="Arial" w:hAnsi="Arial" w:cs="Arial"/>
          <w:spacing w:val="5"/>
          <w:sz w:val="18"/>
          <w:szCs w:val="18"/>
        </w:rPr>
        <w:t xml:space="preserve"> </w:t>
      </w:r>
      <w:r w:rsidR="008A3854" w:rsidRPr="00C307F4">
        <w:rPr>
          <w:rFonts w:ascii="Arial" w:eastAsia="Arial" w:hAnsi="Arial" w:cs="Arial"/>
          <w:sz w:val="18"/>
          <w:szCs w:val="18"/>
        </w:rPr>
        <w:t>of</w:t>
      </w:r>
      <w:r w:rsidR="008A3854" w:rsidRPr="00C307F4">
        <w:rPr>
          <w:rFonts w:ascii="Arial" w:eastAsia="Arial" w:hAnsi="Arial" w:cs="Arial"/>
          <w:spacing w:val="-2"/>
          <w:sz w:val="18"/>
          <w:szCs w:val="18"/>
        </w:rPr>
        <w:t xml:space="preserve"> </w:t>
      </w:r>
      <w:r w:rsidR="008A3854" w:rsidRPr="00C307F4">
        <w:rPr>
          <w:rFonts w:ascii="Arial" w:eastAsia="Arial" w:hAnsi="Arial" w:cs="Arial"/>
          <w:sz w:val="18"/>
          <w:szCs w:val="18"/>
        </w:rPr>
        <w:t>any</w:t>
      </w:r>
      <w:r w:rsidR="008A3854" w:rsidRPr="00C307F4">
        <w:rPr>
          <w:rFonts w:ascii="Arial" w:eastAsia="Arial" w:hAnsi="Arial" w:cs="Arial"/>
          <w:spacing w:val="3"/>
          <w:sz w:val="18"/>
          <w:szCs w:val="18"/>
        </w:rPr>
        <w:t xml:space="preserve"> </w:t>
      </w:r>
      <w:r w:rsidR="008A3854" w:rsidRPr="00C307F4">
        <w:rPr>
          <w:rFonts w:ascii="Arial" w:eastAsia="Arial" w:hAnsi="Arial" w:cs="Arial"/>
          <w:sz w:val="18"/>
          <w:szCs w:val="18"/>
        </w:rPr>
        <w:t>hazardous</w:t>
      </w:r>
      <w:r w:rsidR="008A3854" w:rsidRPr="00C307F4">
        <w:rPr>
          <w:rFonts w:ascii="Arial" w:eastAsia="Arial" w:hAnsi="Arial" w:cs="Arial"/>
          <w:spacing w:val="5"/>
          <w:sz w:val="18"/>
          <w:szCs w:val="18"/>
        </w:rPr>
        <w:t xml:space="preserve"> </w:t>
      </w:r>
      <w:r w:rsidR="008A3854" w:rsidRPr="00C307F4">
        <w:rPr>
          <w:rFonts w:ascii="Arial" w:eastAsia="Arial" w:hAnsi="Arial" w:cs="Arial"/>
          <w:w w:val="101"/>
          <w:sz w:val="18"/>
          <w:szCs w:val="18"/>
        </w:rPr>
        <w:t>materials.</w:t>
      </w:r>
    </w:p>
    <w:p w14:paraId="202B02DB" w14:textId="77777777" w:rsidR="008A3854" w:rsidRPr="00C307F4" w:rsidRDefault="008A3854" w:rsidP="00E7739C">
      <w:pPr>
        <w:tabs>
          <w:tab w:val="left" w:pos="851"/>
        </w:tabs>
        <w:spacing w:after="0" w:line="240" w:lineRule="auto"/>
        <w:ind w:left="142" w:firstLine="284"/>
        <w:jc w:val="both"/>
        <w:rPr>
          <w:rFonts w:ascii="Arial" w:eastAsia="Arial" w:hAnsi="Arial" w:cs="Arial"/>
          <w:b/>
          <w:sz w:val="18"/>
          <w:szCs w:val="18"/>
        </w:rPr>
      </w:pPr>
    </w:p>
    <w:p w14:paraId="2D193EE3" w14:textId="77777777" w:rsidR="00667C24" w:rsidRPr="00C307F4" w:rsidRDefault="008A3854" w:rsidP="003E47FF">
      <w:pPr>
        <w:tabs>
          <w:tab w:val="left" w:pos="851"/>
        </w:tabs>
        <w:spacing w:after="0" w:line="240" w:lineRule="auto"/>
        <w:ind w:left="142" w:firstLine="284"/>
        <w:jc w:val="both"/>
        <w:rPr>
          <w:rFonts w:ascii="Arial" w:eastAsia="Arial" w:hAnsi="Arial" w:cs="Arial"/>
          <w:w w:val="101"/>
          <w:sz w:val="18"/>
          <w:szCs w:val="18"/>
        </w:rPr>
      </w:pPr>
      <w:r w:rsidRPr="00C307F4">
        <w:rPr>
          <w:rFonts w:ascii="Arial" w:eastAsia="Arial" w:hAnsi="Arial" w:cs="Arial"/>
          <w:b/>
          <w:sz w:val="18"/>
          <w:szCs w:val="18"/>
        </w:rPr>
        <w:t>3.3</w:t>
      </w:r>
      <w:r w:rsidRPr="00C307F4">
        <w:rPr>
          <w:rFonts w:ascii="Arial" w:eastAsia="Arial" w:hAnsi="Arial" w:cs="Arial"/>
          <w:b/>
          <w:sz w:val="18"/>
          <w:szCs w:val="18"/>
        </w:rPr>
        <w:tab/>
      </w:r>
      <w:r w:rsidR="00F4691F" w:rsidRPr="00C307F4">
        <w:rPr>
          <w:rFonts w:ascii="Arial" w:eastAsia="Arial" w:hAnsi="Arial" w:cs="Arial"/>
          <w:b/>
          <w:bCs/>
          <w:sz w:val="18"/>
          <w:szCs w:val="18"/>
        </w:rPr>
        <w:t>DELIVERY TERMS</w:t>
      </w:r>
      <w:r w:rsidR="00B70AEC" w:rsidRPr="00C307F4">
        <w:rPr>
          <w:rFonts w:ascii="Arial" w:eastAsia="Arial" w:hAnsi="Arial" w:cs="Arial"/>
          <w:b/>
          <w:bCs/>
          <w:sz w:val="18"/>
          <w:szCs w:val="18"/>
        </w:rPr>
        <w:t>.</w:t>
      </w:r>
      <w:r w:rsidR="00B70AEC" w:rsidRPr="00C307F4">
        <w:rPr>
          <w:rFonts w:ascii="Arial" w:eastAsia="Arial" w:hAnsi="Arial" w:cs="Arial"/>
          <w:b/>
          <w:bCs/>
          <w:spacing w:val="1"/>
          <w:sz w:val="18"/>
          <w:szCs w:val="18"/>
        </w:rPr>
        <w:t xml:space="preserve"> </w:t>
      </w:r>
      <w:r w:rsidR="00355D53" w:rsidRPr="00C307F4">
        <w:rPr>
          <w:rFonts w:ascii="Arial" w:eastAsia="Arial" w:hAnsi="Arial" w:cs="Arial"/>
          <w:sz w:val="18"/>
          <w:szCs w:val="18"/>
        </w:rPr>
        <w:t xml:space="preserve">Transport expenses and any other inherent costs shall be on the International Commercial Terms ("INCOTERMS 2020" or the version in force at any time) </w:t>
      </w:r>
      <w:r w:rsidR="00D36BCA" w:rsidRPr="00C307F4">
        <w:rPr>
          <w:rFonts w:ascii="Arial" w:eastAsia="Arial" w:hAnsi="Arial" w:cs="Arial"/>
          <w:sz w:val="18"/>
          <w:szCs w:val="18"/>
        </w:rPr>
        <w:t>agreed by the Parties in</w:t>
      </w:r>
      <w:r w:rsidR="00355D53" w:rsidRPr="00C307F4">
        <w:rPr>
          <w:rFonts w:ascii="Arial" w:eastAsia="Arial" w:hAnsi="Arial" w:cs="Arial"/>
          <w:sz w:val="18"/>
          <w:szCs w:val="18"/>
        </w:rPr>
        <w:t xml:space="preserve"> </w:t>
      </w:r>
      <w:r w:rsidR="00667C24" w:rsidRPr="00C307F4">
        <w:rPr>
          <w:rFonts w:ascii="Arial" w:eastAsia="Arial" w:hAnsi="Arial" w:cs="Arial"/>
          <w:sz w:val="18"/>
          <w:szCs w:val="18"/>
        </w:rPr>
        <w:t xml:space="preserve">each </w:t>
      </w:r>
      <w:r w:rsidR="00355D53" w:rsidRPr="00C307F4">
        <w:rPr>
          <w:rFonts w:ascii="Arial" w:eastAsia="Arial" w:hAnsi="Arial" w:cs="Arial"/>
          <w:sz w:val="18"/>
          <w:szCs w:val="18"/>
        </w:rPr>
        <w:t>O</w:t>
      </w:r>
      <w:r w:rsidR="00667C24" w:rsidRPr="00C307F4">
        <w:rPr>
          <w:rFonts w:ascii="Arial" w:eastAsia="Arial" w:hAnsi="Arial" w:cs="Arial"/>
          <w:sz w:val="18"/>
          <w:szCs w:val="18"/>
        </w:rPr>
        <w:t xml:space="preserve">rder. </w:t>
      </w:r>
      <w:r w:rsidR="00D36BCA" w:rsidRPr="00C307F4">
        <w:rPr>
          <w:rFonts w:ascii="Arial" w:eastAsia="Arial" w:hAnsi="Arial" w:cs="Arial"/>
          <w:sz w:val="18"/>
          <w:szCs w:val="18"/>
        </w:rPr>
        <w:t xml:space="preserve"> </w:t>
      </w:r>
      <w:r w:rsidR="00667C24" w:rsidRPr="00C307F4">
        <w:rPr>
          <w:rFonts w:ascii="Arial" w:eastAsia="Arial" w:hAnsi="Arial" w:cs="Arial"/>
          <w:sz w:val="18"/>
          <w:szCs w:val="18"/>
        </w:rPr>
        <w:t>I</w:t>
      </w:r>
      <w:r w:rsidR="00D36BCA" w:rsidRPr="00C307F4">
        <w:rPr>
          <w:rFonts w:ascii="Arial" w:eastAsia="Arial" w:hAnsi="Arial" w:cs="Arial"/>
          <w:sz w:val="18"/>
          <w:szCs w:val="18"/>
        </w:rPr>
        <w:t xml:space="preserve">f transportation of the Products is </w:t>
      </w:r>
      <w:r w:rsidR="00253227" w:rsidRPr="00C307F4">
        <w:rPr>
          <w:rFonts w:ascii="Arial" w:eastAsia="Arial" w:hAnsi="Arial" w:cs="Arial"/>
          <w:sz w:val="18"/>
          <w:szCs w:val="18"/>
        </w:rPr>
        <w:t>domestic to the United States</w:t>
      </w:r>
      <w:r w:rsidR="00265F3F" w:rsidRPr="00C307F4">
        <w:rPr>
          <w:rFonts w:ascii="Arial" w:eastAsia="Arial" w:hAnsi="Arial" w:cs="Arial"/>
          <w:sz w:val="18"/>
          <w:szCs w:val="18"/>
        </w:rPr>
        <w:t>,</w:t>
      </w:r>
      <w:r w:rsidR="00253227" w:rsidRPr="00C307F4">
        <w:rPr>
          <w:rFonts w:ascii="Arial" w:eastAsia="Arial" w:hAnsi="Arial" w:cs="Arial"/>
          <w:sz w:val="18"/>
          <w:szCs w:val="18"/>
        </w:rPr>
        <w:t xml:space="preserve"> </w:t>
      </w:r>
      <w:r w:rsidR="00F4691F" w:rsidRPr="00C307F4">
        <w:rPr>
          <w:rFonts w:ascii="Arial" w:eastAsia="Arial" w:hAnsi="Arial" w:cs="Arial"/>
          <w:sz w:val="18"/>
          <w:szCs w:val="18"/>
        </w:rPr>
        <w:t xml:space="preserve">the Parties may agree </w:t>
      </w:r>
      <w:r w:rsidR="00387FC3" w:rsidRPr="00C307F4">
        <w:rPr>
          <w:rFonts w:ascii="Arial" w:eastAsia="Arial" w:hAnsi="Arial" w:cs="Arial"/>
          <w:sz w:val="18"/>
          <w:szCs w:val="18"/>
        </w:rPr>
        <w:t xml:space="preserve">to </w:t>
      </w:r>
      <w:r w:rsidR="00F4691F" w:rsidRPr="00C307F4">
        <w:rPr>
          <w:rFonts w:ascii="Arial" w:eastAsia="Arial" w:hAnsi="Arial" w:cs="Arial"/>
          <w:sz w:val="18"/>
          <w:szCs w:val="18"/>
        </w:rPr>
        <w:t>the t</w:t>
      </w:r>
      <w:r w:rsidR="00253227" w:rsidRPr="00C307F4">
        <w:rPr>
          <w:rFonts w:ascii="Arial" w:eastAsia="Arial" w:hAnsi="Arial" w:cs="Arial"/>
          <w:sz w:val="18"/>
          <w:szCs w:val="18"/>
        </w:rPr>
        <w:t xml:space="preserve">ransport expenses and any other inherent costs based on </w:t>
      </w:r>
      <w:proofErr w:type="spellStart"/>
      <w:r w:rsidR="00667C24" w:rsidRPr="00C307F4">
        <w:rPr>
          <w:rFonts w:ascii="Arial" w:eastAsia="Arial" w:hAnsi="Arial" w:cs="Arial"/>
          <w:sz w:val="18"/>
          <w:szCs w:val="18"/>
        </w:rPr>
        <w:t>UCC</w:t>
      </w:r>
      <w:proofErr w:type="spellEnd"/>
      <w:r w:rsidR="00667C24" w:rsidRPr="00C307F4">
        <w:rPr>
          <w:rFonts w:ascii="Arial" w:eastAsia="Arial" w:hAnsi="Arial" w:cs="Arial"/>
          <w:sz w:val="18"/>
          <w:szCs w:val="18"/>
        </w:rPr>
        <w:t xml:space="preserve"> “Uniform Commercial Code”</w:t>
      </w:r>
      <w:r w:rsidR="00265F3F" w:rsidRPr="00C307F4">
        <w:rPr>
          <w:rFonts w:ascii="Arial" w:eastAsia="Arial" w:hAnsi="Arial" w:cs="Arial"/>
          <w:sz w:val="18"/>
          <w:szCs w:val="18"/>
        </w:rPr>
        <w:t xml:space="preserve"> terms</w:t>
      </w:r>
      <w:r w:rsidR="00667C24" w:rsidRPr="00C307F4">
        <w:rPr>
          <w:rFonts w:ascii="Arial" w:eastAsia="Arial" w:hAnsi="Arial" w:cs="Arial"/>
          <w:sz w:val="18"/>
          <w:szCs w:val="18"/>
        </w:rPr>
        <w:t>.</w:t>
      </w:r>
    </w:p>
    <w:p w14:paraId="3C8E4E33" w14:textId="77777777" w:rsidR="00642E5A" w:rsidRPr="00C307F4" w:rsidRDefault="00642E5A" w:rsidP="00E7739C">
      <w:pPr>
        <w:tabs>
          <w:tab w:val="left" w:pos="851"/>
        </w:tabs>
        <w:spacing w:after="0" w:line="240" w:lineRule="auto"/>
        <w:ind w:left="142" w:firstLine="284"/>
        <w:jc w:val="both"/>
        <w:rPr>
          <w:rFonts w:ascii="Arial" w:eastAsia="Arial" w:hAnsi="Arial" w:cs="Arial"/>
          <w:b/>
          <w:sz w:val="18"/>
          <w:szCs w:val="18"/>
        </w:rPr>
      </w:pPr>
    </w:p>
    <w:p w14:paraId="3A5ADC29" w14:textId="77777777" w:rsidR="008A3854" w:rsidRPr="00C307F4" w:rsidRDefault="00F929CE" w:rsidP="00E7739C">
      <w:pPr>
        <w:tabs>
          <w:tab w:val="left" w:pos="851"/>
        </w:tabs>
        <w:spacing w:after="0" w:line="240" w:lineRule="auto"/>
        <w:ind w:left="142" w:firstLine="284"/>
        <w:jc w:val="both"/>
        <w:rPr>
          <w:rFonts w:ascii="Arial" w:eastAsia="Arial" w:hAnsi="Arial" w:cs="Arial"/>
          <w:w w:val="101"/>
          <w:sz w:val="18"/>
          <w:szCs w:val="18"/>
        </w:rPr>
      </w:pPr>
      <w:r w:rsidRPr="00C307F4">
        <w:rPr>
          <w:rFonts w:ascii="Arial" w:eastAsia="Arial" w:hAnsi="Arial" w:cs="Arial"/>
          <w:b/>
          <w:bCs/>
          <w:sz w:val="18"/>
          <w:szCs w:val="18"/>
        </w:rPr>
        <w:t>3.4</w:t>
      </w:r>
      <w:r w:rsidRPr="00C307F4">
        <w:rPr>
          <w:rFonts w:ascii="Arial" w:eastAsia="Arial" w:hAnsi="Arial" w:cs="Arial"/>
          <w:b/>
          <w:bCs/>
          <w:sz w:val="18"/>
          <w:szCs w:val="18"/>
        </w:rPr>
        <w:tab/>
      </w:r>
      <w:r w:rsidR="008A3854" w:rsidRPr="00C307F4">
        <w:rPr>
          <w:rFonts w:ascii="Arial" w:eastAsia="Arial" w:hAnsi="Arial" w:cs="Arial"/>
          <w:b/>
          <w:bCs/>
          <w:sz w:val="18"/>
          <w:szCs w:val="18"/>
        </w:rPr>
        <w:t xml:space="preserve">PRODUCT WARRANTY. </w:t>
      </w:r>
      <w:r w:rsidR="00F16690" w:rsidRPr="00C307F4">
        <w:rPr>
          <w:rFonts w:ascii="Arial" w:eastAsia="Arial" w:hAnsi="Arial" w:cs="Arial"/>
          <w:sz w:val="18"/>
          <w:szCs w:val="18"/>
        </w:rPr>
        <w:t>Supplier</w:t>
      </w:r>
      <w:r w:rsidR="00F16690" w:rsidRPr="00C307F4">
        <w:rPr>
          <w:rFonts w:ascii="Arial" w:eastAsia="Arial" w:hAnsi="Arial" w:cs="Arial"/>
          <w:spacing w:val="4"/>
          <w:sz w:val="18"/>
          <w:szCs w:val="18"/>
        </w:rPr>
        <w:t xml:space="preserve"> </w:t>
      </w:r>
      <w:r w:rsidR="00F16690" w:rsidRPr="00C307F4">
        <w:rPr>
          <w:rFonts w:ascii="Arial" w:eastAsia="Arial" w:hAnsi="Arial" w:cs="Arial"/>
          <w:sz w:val="18"/>
          <w:szCs w:val="18"/>
        </w:rPr>
        <w:t>warrants</w:t>
      </w:r>
      <w:r w:rsidR="00F16690" w:rsidRPr="00C307F4">
        <w:rPr>
          <w:rFonts w:ascii="Arial" w:eastAsia="Arial" w:hAnsi="Arial" w:cs="Arial"/>
          <w:spacing w:val="4"/>
          <w:sz w:val="18"/>
          <w:szCs w:val="18"/>
        </w:rPr>
        <w:t xml:space="preserve"> </w:t>
      </w:r>
      <w:r w:rsidR="00F16690" w:rsidRPr="00C307F4">
        <w:rPr>
          <w:rFonts w:ascii="Arial" w:eastAsia="Arial" w:hAnsi="Arial" w:cs="Arial"/>
          <w:sz w:val="18"/>
          <w:szCs w:val="18"/>
        </w:rPr>
        <w:t>that</w:t>
      </w:r>
      <w:r w:rsidR="00F16690" w:rsidRPr="00C307F4">
        <w:rPr>
          <w:rFonts w:ascii="Arial" w:eastAsia="Arial" w:hAnsi="Arial" w:cs="Arial"/>
          <w:spacing w:val="2"/>
          <w:sz w:val="18"/>
          <w:szCs w:val="18"/>
        </w:rPr>
        <w:t xml:space="preserve"> </w:t>
      </w:r>
      <w:r w:rsidR="00F16690" w:rsidRPr="00C307F4">
        <w:rPr>
          <w:rFonts w:ascii="Arial" w:eastAsia="Arial" w:hAnsi="Arial" w:cs="Arial"/>
          <w:sz w:val="18"/>
          <w:szCs w:val="18"/>
        </w:rPr>
        <w:t>the</w:t>
      </w:r>
      <w:r w:rsidR="00F16690" w:rsidRPr="00C307F4">
        <w:rPr>
          <w:rFonts w:ascii="Arial" w:eastAsia="Arial" w:hAnsi="Arial" w:cs="Arial"/>
          <w:spacing w:val="2"/>
          <w:sz w:val="18"/>
          <w:szCs w:val="18"/>
        </w:rPr>
        <w:t xml:space="preserve"> </w:t>
      </w:r>
      <w:r w:rsidR="00F16690" w:rsidRPr="00C307F4">
        <w:rPr>
          <w:rFonts w:ascii="Arial" w:eastAsia="Arial" w:hAnsi="Arial" w:cs="Arial"/>
          <w:sz w:val="18"/>
          <w:szCs w:val="18"/>
        </w:rPr>
        <w:t>Products</w:t>
      </w:r>
      <w:r w:rsidR="00F5223B" w:rsidRPr="00C307F4">
        <w:rPr>
          <w:rFonts w:ascii="Arial" w:eastAsia="Arial" w:hAnsi="Arial" w:cs="Arial"/>
          <w:sz w:val="18"/>
          <w:szCs w:val="18"/>
        </w:rPr>
        <w:t xml:space="preserve"> </w:t>
      </w:r>
      <w:r w:rsidR="00F16690" w:rsidRPr="00C307F4">
        <w:rPr>
          <w:rFonts w:ascii="Arial" w:eastAsia="Arial" w:hAnsi="Arial" w:cs="Arial"/>
          <w:sz w:val="18"/>
          <w:szCs w:val="18"/>
        </w:rPr>
        <w:t>shall</w:t>
      </w:r>
      <w:r w:rsidR="00F16690" w:rsidRPr="00C307F4">
        <w:rPr>
          <w:rFonts w:ascii="Arial" w:eastAsia="Arial" w:hAnsi="Arial" w:cs="Arial"/>
          <w:spacing w:val="3"/>
          <w:sz w:val="18"/>
          <w:szCs w:val="18"/>
        </w:rPr>
        <w:t xml:space="preserve"> </w:t>
      </w:r>
      <w:r w:rsidR="00F16690" w:rsidRPr="00C307F4">
        <w:rPr>
          <w:rFonts w:ascii="Arial" w:eastAsia="Arial" w:hAnsi="Arial" w:cs="Arial"/>
          <w:sz w:val="18"/>
          <w:szCs w:val="18"/>
        </w:rPr>
        <w:t>be</w:t>
      </w:r>
      <w:r w:rsidR="00F16690" w:rsidRPr="00C307F4">
        <w:rPr>
          <w:rFonts w:ascii="Arial" w:eastAsia="Arial" w:hAnsi="Arial" w:cs="Arial"/>
          <w:spacing w:val="2"/>
          <w:sz w:val="18"/>
          <w:szCs w:val="18"/>
        </w:rPr>
        <w:t xml:space="preserve"> </w:t>
      </w:r>
      <w:r w:rsidR="00F16690" w:rsidRPr="00C307F4">
        <w:rPr>
          <w:rFonts w:ascii="Arial" w:eastAsia="Arial" w:hAnsi="Arial" w:cs="Arial"/>
          <w:sz w:val="18"/>
          <w:szCs w:val="18"/>
        </w:rPr>
        <w:t>of</w:t>
      </w:r>
      <w:r w:rsidR="00F16690" w:rsidRPr="00C307F4">
        <w:rPr>
          <w:rFonts w:ascii="Arial" w:eastAsia="Arial" w:hAnsi="Arial" w:cs="Arial"/>
          <w:spacing w:val="1"/>
          <w:sz w:val="18"/>
          <w:szCs w:val="18"/>
        </w:rPr>
        <w:t xml:space="preserve"> </w:t>
      </w:r>
      <w:r w:rsidR="00F16690" w:rsidRPr="00C307F4">
        <w:rPr>
          <w:rFonts w:ascii="Arial" w:eastAsia="Arial" w:hAnsi="Arial" w:cs="Arial"/>
          <w:sz w:val="18"/>
          <w:szCs w:val="18"/>
        </w:rPr>
        <w:t>the</w:t>
      </w:r>
      <w:r w:rsidR="00F16690" w:rsidRPr="00C307F4">
        <w:rPr>
          <w:rFonts w:ascii="Arial" w:eastAsia="Arial" w:hAnsi="Arial" w:cs="Arial"/>
          <w:spacing w:val="2"/>
          <w:sz w:val="18"/>
          <w:szCs w:val="18"/>
        </w:rPr>
        <w:t xml:space="preserve"> </w:t>
      </w:r>
      <w:r w:rsidR="00F16690" w:rsidRPr="00C307F4">
        <w:rPr>
          <w:rFonts w:ascii="Arial" w:eastAsia="Arial" w:hAnsi="Arial" w:cs="Arial"/>
          <w:sz w:val="18"/>
          <w:szCs w:val="18"/>
        </w:rPr>
        <w:t>quality</w:t>
      </w:r>
      <w:r w:rsidR="00F16690" w:rsidRPr="00C307F4">
        <w:rPr>
          <w:rFonts w:ascii="Arial" w:eastAsia="Arial" w:hAnsi="Arial" w:cs="Arial"/>
          <w:spacing w:val="4"/>
          <w:sz w:val="18"/>
          <w:szCs w:val="18"/>
        </w:rPr>
        <w:t xml:space="preserve"> </w:t>
      </w:r>
      <w:r w:rsidR="00F16690" w:rsidRPr="00C307F4">
        <w:rPr>
          <w:rFonts w:ascii="Arial" w:eastAsia="Arial" w:hAnsi="Arial" w:cs="Arial"/>
          <w:sz w:val="18"/>
          <w:szCs w:val="18"/>
        </w:rPr>
        <w:t>and</w:t>
      </w:r>
      <w:r w:rsidR="00F16690" w:rsidRPr="00C307F4">
        <w:rPr>
          <w:rFonts w:ascii="Arial" w:eastAsia="Arial" w:hAnsi="Arial" w:cs="Arial"/>
          <w:spacing w:val="-2"/>
          <w:sz w:val="18"/>
          <w:szCs w:val="18"/>
        </w:rPr>
        <w:t xml:space="preserve"> </w:t>
      </w:r>
      <w:r w:rsidR="00F16690" w:rsidRPr="00C307F4">
        <w:rPr>
          <w:rFonts w:ascii="Arial" w:eastAsia="Arial" w:hAnsi="Arial" w:cs="Arial"/>
          <w:sz w:val="18"/>
          <w:szCs w:val="18"/>
        </w:rPr>
        <w:t>specifications</w:t>
      </w:r>
      <w:r w:rsidR="00F16690" w:rsidRPr="00C307F4">
        <w:rPr>
          <w:rFonts w:ascii="Arial" w:eastAsia="Arial" w:hAnsi="Arial" w:cs="Arial"/>
          <w:spacing w:val="8"/>
          <w:sz w:val="18"/>
          <w:szCs w:val="18"/>
        </w:rPr>
        <w:t xml:space="preserve"> </w:t>
      </w:r>
      <w:r w:rsidR="00F16690" w:rsidRPr="00C307F4">
        <w:rPr>
          <w:rFonts w:ascii="Arial" w:eastAsia="Arial" w:hAnsi="Arial" w:cs="Arial"/>
          <w:sz w:val="18"/>
          <w:szCs w:val="18"/>
        </w:rPr>
        <w:t>stated</w:t>
      </w:r>
      <w:r w:rsidR="00F16690" w:rsidRPr="00C307F4">
        <w:rPr>
          <w:rFonts w:ascii="Arial" w:eastAsia="Arial" w:hAnsi="Arial" w:cs="Arial"/>
          <w:spacing w:val="3"/>
          <w:sz w:val="18"/>
          <w:szCs w:val="18"/>
        </w:rPr>
        <w:t xml:space="preserve"> </w:t>
      </w:r>
      <w:r w:rsidR="00F16690" w:rsidRPr="00C307F4">
        <w:rPr>
          <w:rFonts w:ascii="Arial" w:eastAsia="Arial" w:hAnsi="Arial" w:cs="Arial"/>
          <w:sz w:val="18"/>
          <w:szCs w:val="18"/>
        </w:rPr>
        <w:t xml:space="preserve">in the </w:t>
      </w:r>
      <w:r w:rsidR="00496D97" w:rsidRPr="00C307F4">
        <w:rPr>
          <w:rFonts w:ascii="Arial" w:eastAsia="Arial" w:hAnsi="Arial" w:cs="Arial"/>
          <w:sz w:val="18"/>
          <w:szCs w:val="18"/>
        </w:rPr>
        <w:t>O</w:t>
      </w:r>
      <w:r w:rsidR="00F16690" w:rsidRPr="00C307F4">
        <w:rPr>
          <w:rFonts w:ascii="Arial" w:eastAsia="Arial" w:hAnsi="Arial" w:cs="Arial"/>
          <w:sz w:val="18"/>
          <w:szCs w:val="18"/>
        </w:rPr>
        <w:t>rder and,</w:t>
      </w:r>
      <w:r w:rsidR="00F16690" w:rsidRPr="00C307F4">
        <w:rPr>
          <w:rFonts w:ascii="Arial" w:eastAsia="Arial" w:hAnsi="Arial" w:cs="Arial"/>
          <w:spacing w:val="2"/>
          <w:sz w:val="18"/>
          <w:szCs w:val="18"/>
        </w:rPr>
        <w:t xml:space="preserve"> </w:t>
      </w:r>
      <w:r w:rsidR="00F16690" w:rsidRPr="00C307F4">
        <w:rPr>
          <w:rFonts w:ascii="Arial" w:eastAsia="Arial" w:hAnsi="Arial" w:cs="Arial"/>
          <w:sz w:val="18"/>
          <w:szCs w:val="18"/>
        </w:rPr>
        <w:t>in</w:t>
      </w:r>
      <w:r w:rsidR="00F16690" w:rsidRPr="00C307F4">
        <w:rPr>
          <w:rFonts w:ascii="Arial" w:eastAsia="Arial" w:hAnsi="Arial" w:cs="Arial"/>
          <w:spacing w:val="2"/>
          <w:sz w:val="18"/>
          <w:szCs w:val="18"/>
        </w:rPr>
        <w:t xml:space="preserve"> </w:t>
      </w:r>
      <w:r w:rsidR="00F16690" w:rsidRPr="00C307F4">
        <w:rPr>
          <w:rFonts w:ascii="Arial" w:eastAsia="Arial" w:hAnsi="Arial" w:cs="Arial"/>
          <w:sz w:val="18"/>
          <w:szCs w:val="18"/>
        </w:rPr>
        <w:t>any</w:t>
      </w:r>
      <w:r w:rsidR="00F16690" w:rsidRPr="00C307F4">
        <w:rPr>
          <w:rFonts w:ascii="Arial" w:eastAsia="Arial" w:hAnsi="Arial" w:cs="Arial"/>
          <w:spacing w:val="3"/>
          <w:sz w:val="18"/>
          <w:szCs w:val="18"/>
        </w:rPr>
        <w:t xml:space="preserve"> </w:t>
      </w:r>
      <w:r w:rsidR="00F16690" w:rsidRPr="00C307F4">
        <w:rPr>
          <w:rFonts w:ascii="Arial" w:eastAsia="Arial" w:hAnsi="Arial" w:cs="Arial"/>
          <w:sz w:val="18"/>
          <w:szCs w:val="18"/>
        </w:rPr>
        <w:t>case,</w:t>
      </w:r>
      <w:r w:rsidR="00F16690" w:rsidRPr="00C307F4">
        <w:rPr>
          <w:rFonts w:ascii="Arial" w:eastAsia="Arial" w:hAnsi="Arial" w:cs="Arial"/>
          <w:spacing w:val="3"/>
          <w:sz w:val="18"/>
          <w:szCs w:val="18"/>
        </w:rPr>
        <w:t xml:space="preserve"> </w:t>
      </w:r>
      <w:r w:rsidR="00F16690" w:rsidRPr="00C307F4">
        <w:rPr>
          <w:rFonts w:ascii="Arial" w:eastAsia="Arial" w:hAnsi="Arial" w:cs="Arial"/>
          <w:sz w:val="18"/>
          <w:szCs w:val="18"/>
        </w:rPr>
        <w:t>will</w:t>
      </w:r>
      <w:r w:rsidR="00F16690" w:rsidRPr="00C307F4">
        <w:rPr>
          <w:rFonts w:ascii="Arial" w:eastAsia="Arial" w:hAnsi="Arial" w:cs="Arial"/>
          <w:spacing w:val="4"/>
          <w:sz w:val="18"/>
          <w:szCs w:val="18"/>
        </w:rPr>
        <w:t xml:space="preserve"> </w:t>
      </w:r>
      <w:r w:rsidR="00F16690" w:rsidRPr="00C307F4">
        <w:rPr>
          <w:rFonts w:ascii="Arial" w:eastAsia="Arial" w:hAnsi="Arial" w:cs="Arial"/>
          <w:sz w:val="18"/>
          <w:szCs w:val="18"/>
        </w:rPr>
        <w:t>be</w:t>
      </w:r>
      <w:r w:rsidR="00F16690" w:rsidRPr="00C307F4">
        <w:rPr>
          <w:rFonts w:ascii="Arial" w:eastAsia="Arial" w:hAnsi="Arial" w:cs="Arial"/>
          <w:spacing w:val="2"/>
          <w:sz w:val="18"/>
          <w:szCs w:val="18"/>
        </w:rPr>
        <w:t xml:space="preserve"> </w:t>
      </w:r>
      <w:r w:rsidR="00F16690" w:rsidRPr="00C307F4">
        <w:rPr>
          <w:rFonts w:ascii="Arial" w:eastAsia="Arial" w:hAnsi="Arial" w:cs="Arial"/>
          <w:sz w:val="18"/>
          <w:szCs w:val="18"/>
        </w:rPr>
        <w:t>new</w:t>
      </w:r>
      <w:r w:rsidR="00F16690" w:rsidRPr="00C307F4">
        <w:rPr>
          <w:rFonts w:ascii="Arial" w:eastAsia="Arial" w:hAnsi="Arial" w:cs="Arial"/>
          <w:spacing w:val="-2"/>
          <w:sz w:val="18"/>
          <w:szCs w:val="18"/>
        </w:rPr>
        <w:t xml:space="preserve"> </w:t>
      </w:r>
      <w:r w:rsidR="00F16690" w:rsidRPr="00C307F4">
        <w:rPr>
          <w:rFonts w:ascii="Arial" w:eastAsia="Arial" w:hAnsi="Arial" w:cs="Arial"/>
          <w:sz w:val="18"/>
          <w:szCs w:val="18"/>
        </w:rPr>
        <w:t>(unless</w:t>
      </w:r>
      <w:r w:rsidR="00F16690" w:rsidRPr="00C307F4">
        <w:rPr>
          <w:rFonts w:ascii="Arial" w:eastAsia="Arial" w:hAnsi="Arial" w:cs="Arial"/>
          <w:spacing w:val="5"/>
          <w:sz w:val="18"/>
          <w:szCs w:val="18"/>
        </w:rPr>
        <w:t xml:space="preserve"> </w:t>
      </w:r>
      <w:r w:rsidR="00F16690" w:rsidRPr="00C307F4">
        <w:rPr>
          <w:rFonts w:ascii="Arial" w:eastAsia="Arial" w:hAnsi="Arial" w:cs="Arial"/>
          <w:sz w:val="18"/>
          <w:szCs w:val="18"/>
        </w:rPr>
        <w:t>otherwise</w:t>
      </w:r>
      <w:r w:rsidR="00F16690" w:rsidRPr="00C307F4">
        <w:rPr>
          <w:rFonts w:ascii="Arial" w:eastAsia="Arial" w:hAnsi="Arial" w:cs="Arial"/>
          <w:spacing w:val="6"/>
          <w:sz w:val="18"/>
          <w:szCs w:val="18"/>
        </w:rPr>
        <w:t xml:space="preserve"> </w:t>
      </w:r>
      <w:r w:rsidR="00F16690" w:rsidRPr="00C307F4">
        <w:rPr>
          <w:rFonts w:ascii="Arial" w:eastAsia="Arial" w:hAnsi="Arial" w:cs="Arial"/>
          <w:sz w:val="18"/>
          <w:szCs w:val="18"/>
        </w:rPr>
        <w:t>agreed),</w:t>
      </w:r>
      <w:r w:rsidR="00F16690" w:rsidRPr="00C307F4">
        <w:rPr>
          <w:rFonts w:ascii="Arial" w:eastAsia="Arial" w:hAnsi="Arial" w:cs="Arial"/>
          <w:spacing w:val="4"/>
          <w:sz w:val="18"/>
          <w:szCs w:val="18"/>
        </w:rPr>
        <w:t xml:space="preserve"> </w:t>
      </w:r>
      <w:r w:rsidR="00F16690" w:rsidRPr="00C307F4">
        <w:rPr>
          <w:rFonts w:ascii="Arial" w:eastAsia="Arial" w:hAnsi="Arial" w:cs="Arial"/>
          <w:sz w:val="18"/>
          <w:szCs w:val="18"/>
        </w:rPr>
        <w:t>of</w:t>
      </w:r>
      <w:r w:rsidR="00F16690" w:rsidRPr="00C307F4">
        <w:rPr>
          <w:rFonts w:ascii="Arial" w:eastAsia="Arial" w:hAnsi="Arial" w:cs="Arial"/>
          <w:spacing w:val="-3"/>
          <w:sz w:val="18"/>
          <w:szCs w:val="18"/>
        </w:rPr>
        <w:t xml:space="preserve"> </w:t>
      </w:r>
      <w:r w:rsidR="00F16690" w:rsidRPr="00C307F4">
        <w:rPr>
          <w:rFonts w:ascii="Arial" w:eastAsia="Arial" w:hAnsi="Arial" w:cs="Arial"/>
          <w:sz w:val="18"/>
          <w:szCs w:val="18"/>
        </w:rPr>
        <w:t>best</w:t>
      </w:r>
      <w:r w:rsidR="00F16690" w:rsidRPr="00C307F4">
        <w:rPr>
          <w:rFonts w:ascii="Arial" w:eastAsia="Arial" w:hAnsi="Arial" w:cs="Arial"/>
          <w:spacing w:val="2"/>
          <w:sz w:val="18"/>
          <w:szCs w:val="18"/>
        </w:rPr>
        <w:t xml:space="preserve"> </w:t>
      </w:r>
      <w:r w:rsidR="00F16690" w:rsidRPr="00C307F4">
        <w:rPr>
          <w:rFonts w:ascii="Arial" w:eastAsia="Arial" w:hAnsi="Arial" w:cs="Arial"/>
          <w:sz w:val="18"/>
          <w:szCs w:val="18"/>
        </w:rPr>
        <w:t>quality</w:t>
      </w:r>
      <w:r w:rsidR="00F16690" w:rsidRPr="00C307F4">
        <w:rPr>
          <w:rFonts w:ascii="Arial" w:eastAsia="Arial" w:hAnsi="Arial" w:cs="Arial"/>
          <w:spacing w:val="4"/>
          <w:sz w:val="18"/>
          <w:szCs w:val="18"/>
        </w:rPr>
        <w:t xml:space="preserve"> </w:t>
      </w:r>
      <w:r w:rsidR="00F16690" w:rsidRPr="00C307F4">
        <w:rPr>
          <w:rFonts w:ascii="Arial" w:eastAsia="Arial" w:hAnsi="Arial" w:cs="Arial"/>
          <w:sz w:val="18"/>
          <w:szCs w:val="18"/>
        </w:rPr>
        <w:t>and</w:t>
      </w:r>
      <w:r w:rsidR="00F16690" w:rsidRPr="00C307F4">
        <w:rPr>
          <w:rFonts w:ascii="Arial" w:eastAsia="Arial" w:hAnsi="Arial" w:cs="Arial"/>
          <w:spacing w:val="3"/>
          <w:sz w:val="18"/>
          <w:szCs w:val="18"/>
        </w:rPr>
        <w:t xml:space="preserve"> </w:t>
      </w:r>
      <w:r w:rsidR="00F16690" w:rsidRPr="00C307F4">
        <w:rPr>
          <w:rFonts w:ascii="Arial" w:eastAsia="Arial" w:hAnsi="Arial" w:cs="Arial"/>
          <w:sz w:val="18"/>
          <w:szCs w:val="18"/>
        </w:rPr>
        <w:t>first</w:t>
      </w:r>
      <w:r w:rsidR="00F16690" w:rsidRPr="00C307F4">
        <w:rPr>
          <w:rFonts w:ascii="Arial" w:eastAsia="Arial" w:hAnsi="Arial" w:cs="Arial"/>
          <w:spacing w:val="2"/>
          <w:sz w:val="18"/>
          <w:szCs w:val="18"/>
        </w:rPr>
        <w:t xml:space="preserve"> </w:t>
      </w:r>
      <w:r w:rsidR="00F16690" w:rsidRPr="00C307F4">
        <w:rPr>
          <w:rFonts w:ascii="Arial" w:eastAsia="Arial" w:hAnsi="Arial" w:cs="Arial"/>
          <w:sz w:val="18"/>
          <w:szCs w:val="18"/>
        </w:rPr>
        <w:t>class</w:t>
      </w:r>
      <w:r w:rsidR="00F16690" w:rsidRPr="00C307F4">
        <w:rPr>
          <w:rFonts w:ascii="Arial" w:eastAsia="Arial" w:hAnsi="Arial" w:cs="Arial"/>
          <w:spacing w:val="1"/>
          <w:sz w:val="18"/>
          <w:szCs w:val="18"/>
        </w:rPr>
        <w:t xml:space="preserve"> </w:t>
      </w:r>
      <w:r w:rsidR="00F16690" w:rsidRPr="00C307F4">
        <w:rPr>
          <w:rFonts w:ascii="Arial" w:eastAsia="Arial" w:hAnsi="Arial" w:cs="Arial"/>
          <w:sz w:val="18"/>
          <w:szCs w:val="18"/>
        </w:rPr>
        <w:t>workmanship,</w:t>
      </w:r>
      <w:r w:rsidR="00F16690" w:rsidRPr="00C307F4">
        <w:rPr>
          <w:rFonts w:ascii="Arial" w:eastAsia="Arial" w:hAnsi="Arial" w:cs="Arial"/>
          <w:spacing w:val="7"/>
          <w:sz w:val="18"/>
          <w:szCs w:val="18"/>
        </w:rPr>
        <w:t xml:space="preserve"> </w:t>
      </w:r>
      <w:r w:rsidR="00F16690" w:rsidRPr="00C307F4">
        <w:rPr>
          <w:rFonts w:ascii="Arial" w:eastAsia="Arial" w:hAnsi="Arial" w:cs="Arial"/>
          <w:sz w:val="18"/>
          <w:szCs w:val="18"/>
        </w:rPr>
        <w:t>of</w:t>
      </w:r>
      <w:r w:rsidR="00F16690" w:rsidRPr="00C307F4">
        <w:rPr>
          <w:rFonts w:ascii="Arial" w:eastAsia="Arial" w:hAnsi="Arial" w:cs="Arial"/>
          <w:spacing w:val="1"/>
          <w:sz w:val="18"/>
          <w:szCs w:val="18"/>
        </w:rPr>
        <w:t xml:space="preserve"> </w:t>
      </w:r>
      <w:r w:rsidR="00F16690" w:rsidRPr="00C307F4">
        <w:rPr>
          <w:rFonts w:ascii="Arial" w:eastAsia="Arial" w:hAnsi="Arial" w:cs="Arial"/>
          <w:sz w:val="18"/>
          <w:szCs w:val="18"/>
        </w:rPr>
        <w:t>adequate</w:t>
      </w:r>
      <w:r w:rsidR="00F16690" w:rsidRPr="00C307F4">
        <w:rPr>
          <w:rFonts w:ascii="Arial" w:eastAsia="Arial" w:hAnsi="Arial" w:cs="Arial"/>
          <w:spacing w:val="1"/>
          <w:sz w:val="18"/>
          <w:szCs w:val="18"/>
        </w:rPr>
        <w:t xml:space="preserve"> </w:t>
      </w:r>
      <w:r w:rsidR="00F16690" w:rsidRPr="00C307F4">
        <w:rPr>
          <w:rFonts w:ascii="Arial" w:eastAsia="Arial" w:hAnsi="Arial" w:cs="Arial"/>
          <w:sz w:val="18"/>
          <w:szCs w:val="18"/>
        </w:rPr>
        <w:t>remaining</w:t>
      </w:r>
      <w:r w:rsidR="00F16690" w:rsidRPr="00C307F4">
        <w:rPr>
          <w:rFonts w:ascii="Arial" w:eastAsia="Arial" w:hAnsi="Arial" w:cs="Arial"/>
          <w:spacing w:val="6"/>
          <w:sz w:val="18"/>
          <w:szCs w:val="18"/>
        </w:rPr>
        <w:t xml:space="preserve"> </w:t>
      </w:r>
      <w:r w:rsidR="00F16690" w:rsidRPr="00C307F4">
        <w:rPr>
          <w:rFonts w:ascii="Arial" w:eastAsia="Arial" w:hAnsi="Arial" w:cs="Arial"/>
          <w:w w:val="101"/>
          <w:sz w:val="18"/>
          <w:szCs w:val="18"/>
        </w:rPr>
        <w:t xml:space="preserve">shelf- </w:t>
      </w:r>
      <w:r w:rsidR="00F16690" w:rsidRPr="00C307F4">
        <w:rPr>
          <w:rFonts w:ascii="Arial" w:eastAsia="Arial" w:hAnsi="Arial" w:cs="Arial"/>
          <w:sz w:val="18"/>
          <w:szCs w:val="18"/>
        </w:rPr>
        <w:t>and</w:t>
      </w:r>
      <w:r w:rsidR="00F16690" w:rsidRPr="00C307F4">
        <w:rPr>
          <w:rFonts w:ascii="Arial" w:eastAsia="Arial" w:hAnsi="Arial" w:cs="Arial"/>
          <w:spacing w:val="3"/>
          <w:sz w:val="18"/>
          <w:szCs w:val="18"/>
        </w:rPr>
        <w:t xml:space="preserve"> </w:t>
      </w:r>
      <w:r w:rsidR="00F16690" w:rsidRPr="00C307F4">
        <w:rPr>
          <w:rFonts w:ascii="Arial" w:eastAsia="Arial" w:hAnsi="Arial" w:cs="Arial"/>
          <w:sz w:val="18"/>
          <w:szCs w:val="18"/>
        </w:rPr>
        <w:t>service-life</w:t>
      </w:r>
      <w:r w:rsidR="00F16690" w:rsidRPr="00C307F4">
        <w:rPr>
          <w:rFonts w:ascii="Arial" w:eastAsia="Arial" w:hAnsi="Arial" w:cs="Arial"/>
          <w:spacing w:val="6"/>
          <w:sz w:val="18"/>
          <w:szCs w:val="18"/>
        </w:rPr>
        <w:t xml:space="preserve"> </w:t>
      </w:r>
      <w:r w:rsidR="00F16690" w:rsidRPr="00C307F4">
        <w:rPr>
          <w:rFonts w:ascii="Arial" w:eastAsia="Arial" w:hAnsi="Arial" w:cs="Arial"/>
          <w:sz w:val="18"/>
          <w:szCs w:val="18"/>
        </w:rPr>
        <w:t>at</w:t>
      </w:r>
      <w:r w:rsidR="00F16690" w:rsidRPr="00C307F4">
        <w:rPr>
          <w:rFonts w:ascii="Arial" w:eastAsia="Arial" w:hAnsi="Arial" w:cs="Arial"/>
          <w:spacing w:val="1"/>
          <w:sz w:val="18"/>
          <w:szCs w:val="18"/>
        </w:rPr>
        <w:t xml:space="preserve"> </w:t>
      </w:r>
      <w:r w:rsidR="00F16690" w:rsidRPr="00C307F4">
        <w:rPr>
          <w:rFonts w:ascii="Arial" w:eastAsia="Arial" w:hAnsi="Arial" w:cs="Arial"/>
          <w:sz w:val="18"/>
          <w:szCs w:val="18"/>
        </w:rPr>
        <w:t>delivery,</w:t>
      </w:r>
      <w:r w:rsidR="00F16690" w:rsidRPr="00C307F4">
        <w:rPr>
          <w:rFonts w:ascii="Arial" w:eastAsia="Arial" w:hAnsi="Arial" w:cs="Arial"/>
          <w:spacing w:val="1"/>
          <w:sz w:val="18"/>
          <w:szCs w:val="18"/>
        </w:rPr>
        <w:t xml:space="preserve"> </w:t>
      </w:r>
      <w:r w:rsidR="00F16690" w:rsidRPr="00C307F4">
        <w:rPr>
          <w:rFonts w:ascii="Arial" w:eastAsia="Arial" w:hAnsi="Arial" w:cs="Arial"/>
          <w:sz w:val="18"/>
          <w:szCs w:val="18"/>
        </w:rPr>
        <w:t>and</w:t>
      </w:r>
      <w:r w:rsidR="00F16690" w:rsidRPr="00C307F4">
        <w:rPr>
          <w:rFonts w:ascii="Arial" w:eastAsia="Arial" w:hAnsi="Arial" w:cs="Arial"/>
          <w:spacing w:val="3"/>
          <w:sz w:val="18"/>
          <w:szCs w:val="18"/>
        </w:rPr>
        <w:t xml:space="preserve"> </w:t>
      </w:r>
      <w:r w:rsidR="00F16690" w:rsidRPr="00C307F4">
        <w:rPr>
          <w:rFonts w:ascii="Arial" w:eastAsia="Arial" w:hAnsi="Arial" w:cs="Arial"/>
          <w:sz w:val="18"/>
          <w:szCs w:val="18"/>
        </w:rPr>
        <w:t>free</w:t>
      </w:r>
      <w:r w:rsidR="00F16690" w:rsidRPr="00C307F4">
        <w:rPr>
          <w:rFonts w:ascii="Arial" w:eastAsia="Arial" w:hAnsi="Arial" w:cs="Arial"/>
          <w:spacing w:val="2"/>
          <w:sz w:val="18"/>
          <w:szCs w:val="18"/>
        </w:rPr>
        <w:t xml:space="preserve"> </w:t>
      </w:r>
      <w:r w:rsidR="00F16690" w:rsidRPr="00C307F4">
        <w:rPr>
          <w:rFonts w:ascii="Arial" w:eastAsia="Arial" w:hAnsi="Arial" w:cs="Arial"/>
          <w:sz w:val="18"/>
          <w:szCs w:val="18"/>
        </w:rPr>
        <w:t>of</w:t>
      </w:r>
      <w:r w:rsidR="00F16690" w:rsidRPr="00C307F4">
        <w:rPr>
          <w:rFonts w:ascii="Arial" w:eastAsia="Arial" w:hAnsi="Arial" w:cs="Arial"/>
          <w:spacing w:val="1"/>
          <w:sz w:val="18"/>
          <w:szCs w:val="18"/>
        </w:rPr>
        <w:t xml:space="preserve"> </w:t>
      </w:r>
      <w:r w:rsidR="00F16690" w:rsidRPr="00C307F4">
        <w:rPr>
          <w:rFonts w:ascii="Arial" w:eastAsia="Arial" w:hAnsi="Arial" w:cs="Arial"/>
          <w:sz w:val="18"/>
          <w:szCs w:val="18"/>
        </w:rPr>
        <w:t>liens</w:t>
      </w:r>
      <w:r w:rsidR="00F16690" w:rsidRPr="00C307F4">
        <w:rPr>
          <w:rFonts w:ascii="Arial" w:eastAsia="Arial" w:hAnsi="Arial" w:cs="Arial"/>
          <w:spacing w:val="3"/>
          <w:sz w:val="18"/>
          <w:szCs w:val="18"/>
        </w:rPr>
        <w:t xml:space="preserve"> </w:t>
      </w:r>
      <w:r w:rsidR="00F16690" w:rsidRPr="00C307F4">
        <w:rPr>
          <w:rFonts w:ascii="Arial" w:eastAsia="Arial" w:hAnsi="Arial" w:cs="Arial"/>
          <w:sz w:val="18"/>
          <w:szCs w:val="18"/>
        </w:rPr>
        <w:t>and</w:t>
      </w:r>
      <w:r w:rsidR="00F16690" w:rsidRPr="00C307F4">
        <w:rPr>
          <w:rFonts w:ascii="Arial" w:eastAsia="Arial" w:hAnsi="Arial" w:cs="Arial"/>
          <w:spacing w:val="3"/>
          <w:sz w:val="18"/>
          <w:szCs w:val="18"/>
        </w:rPr>
        <w:t xml:space="preserve"> </w:t>
      </w:r>
      <w:r w:rsidR="00F16690" w:rsidRPr="00C307F4">
        <w:rPr>
          <w:rFonts w:ascii="Arial" w:eastAsia="Arial" w:hAnsi="Arial" w:cs="Arial"/>
          <w:sz w:val="18"/>
          <w:szCs w:val="18"/>
        </w:rPr>
        <w:t>defects.</w:t>
      </w:r>
      <w:r w:rsidR="00F16690" w:rsidRPr="00C307F4">
        <w:rPr>
          <w:rFonts w:ascii="Arial" w:eastAsia="Arial" w:hAnsi="Arial" w:cs="Arial"/>
          <w:spacing w:val="-1"/>
          <w:sz w:val="18"/>
          <w:szCs w:val="18"/>
        </w:rPr>
        <w:t xml:space="preserve"> </w:t>
      </w:r>
      <w:r w:rsidR="00F16690" w:rsidRPr="00C307F4">
        <w:rPr>
          <w:rFonts w:ascii="Arial" w:eastAsia="Arial" w:hAnsi="Arial" w:cs="Arial"/>
          <w:sz w:val="18"/>
          <w:szCs w:val="18"/>
        </w:rPr>
        <w:t>Anything</w:t>
      </w:r>
      <w:r w:rsidR="00F16690" w:rsidRPr="00C307F4">
        <w:rPr>
          <w:rFonts w:ascii="Arial" w:eastAsia="Arial" w:hAnsi="Arial" w:cs="Arial"/>
          <w:spacing w:val="5"/>
          <w:sz w:val="18"/>
          <w:szCs w:val="18"/>
        </w:rPr>
        <w:t xml:space="preserve"> </w:t>
      </w:r>
      <w:r w:rsidR="00F16690" w:rsidRPr="00C307F4">
        <w:rPr>
          <w:rFonts w:ascii="Arial" w:eastAsia="Arial" w:hAnsi="Arial" w:cs="Arial"/>
          <w:sz w:val="18"/>
          <w:szCs w:val="18"/>
        </w:rPr>
        <w:t>else</w:t>
      </w:r>
      <w:r w:rsidR="00F16690" w:rsidRPr="00C307F4">
        <w:rPr>
          <w:rFonts w:ascii="Arial" w:eastAsia="Arial" w:hAnsi="Arial" w:cs="Arial"/>
          <w:spacing w:val="3"/>
          <w:sz w:val="18"/>
          <w:szCs w:val="18"/>
        </w:rPr>
        <w:t xml:space="preserve"> </w:t>
      </w:r>
      <w:r w:rsidR="00F16690" w:rsidRPr="00C307F4">
        <w:rPr>
          <w:rFonts w:ascii="Arial" w:eastAsia="Arial" w:hAnsi="Arial" w:cs="Arial"/>
          <w:sz w:val="18"/>
          <w:szCs w:val="18"/>
        </w:rPr>
        <w:t>is</w:t>
      </w:r>
      <w:r w:rsidR="00F16690" w:rsidRPr="00C307F4">
        <w:rPr>
          <w:rFonts w:ascii="Arial" w:eastAsia="Arial" w:hAnsi="Arial" w:cs="Arial"/>
          <w:spacing w:val="2"/>
          <w:sz w:val="18"/>
          <w:szCs w:val="18"/>
        </w:rPr>
        <w:t xml:space="preserve"> </w:t>
      </w:r>
      <w:r w:rsidR="00F16690" w:rsidRPr="00C307F4">
        <w:rPr>
          <w:rFonts w:ascii="Arial" w:eastAsia="Arial" w:hAnsi="Arial" w:cs="Arial"/>
          <w:sz w:val="18"/>
          <w:szCs w:val="18"/>
        </w:rPr>
        <w:t>considered</w:t>
      </w:r>
      <w:r w:rsidR="00F16690" w:rsidRPr="00C307F4">
        <w:rPr>
          <w:rFonts w:ascii="Arial" w:eastAsia="Arial" w:hAnsi="Arial" w:cs="Arial"/>
          <w:spacing w:val="1"/>
          <w:sz w:val="18"/>
          <w:szCs w:val="18"/>
        </w:rPr>
        <w:t xml:space="preserve"> </w:t>
      </w:r>
      <w:r w:rsidR="00F16690" w:rsidRPr="00C307F4">
        <w:rPr>
          <w:rFonts w:ascii="Arial" w:eastAsia="Arial" w:hAnsi="Arial" w:cs="Arial"/>
          <w:sz w:val="18"/>
          <w:szCs w:val="18"/>
        </w:rPr>
        <w:t>defective.</w:t>
      </w:r>
      <w:r w:rsidR="00F16690" w:rsidRPr="00C307F4">
        <w:rPr>
          <w:rFonts w:ascii="Arial" w:eastAsia="Arial" w:hAnsi="Arial" w:cs="Arial"/>
          <w:spacing w:val="5"/>
          <w:sz w:val="18"/>
          <w:szCs w:val="18"/>
        </w:rPr>
        <w:t xml:space="preserve"> </w:t>
      </w:r>
      <w:r w:rsidR="00F16690" w:rsidRPr="00C307F4">
        <w:rPr>
          <w:rFonts w:ascii="Arial" w:eastAsia="Arial" w:hAnsi="Arial" w:cs="Arial"/>
          <w:sz w:val="18"/>
          <w:szCs w:val="18"/>
        </w:rPr>
        <w:t>Supplier warrants</w:t>
      </w:r>
      <w:r w:rsidR="00F16690" w:rsidRPr="00C307F4">
        <w:rPr>
          <w:rFonts w:ascii="Arial" w:eastAsia="Arial" w:hAnsi="Arial" w:cs="Arial"/>
          <w:spacing w:val="4"/>
          <w:sz w:val="18"/>
          <w:szCs w:val="18"/>
        </w:rPr>
        <w:t xml:space="preserve"> </w:t>
      </w:r>
      <w:r w:rsidR="00F16690" w:rsidRPr="00C307F4">
        <w:rPr>
          <w:rFonts w:ascii="Arial" w:eastAsia="Arial" w:hAnsi="Arial" w:cs="Arial"/>
          <w:sz w:val="18"/>
          <w:szCs w:val="18"/>
        </w:rPr>
        <w:t>that</w:t>
      </w:r>
      <w:r w:rsidR="00F16690" w:rsidRPr="00C307F4">
        <w:rPr>
          <w:rFonts w:ascii="Arial" w:eastAsia="Arial" w:hAnsi="Arial" w:cs="Arial"/>
          <w:spacing w:val="2"/>
          <w:sz w:val="18"/>
          <w:szCs w:val="18"/>
        </w:rPr>
        <w:t xml:space="preserve"> </w:t>
      </w:r>
      <w:r w:rsidR="00F16690" w:rsidRPr="00C307F4">
        <w:rPr>
          <w:rFonts w:ascii="Arial" w:eastAsia="Arial" w:hAnsi="Arial" w:cs="Arial"/>
          <w:sz w:val="18"/>
          <w:szCs w:val="18"/>
        </w:rPr>
        <w:t>all</w:t>
      </w:r>
      <w:r w:rsidR="00F16690" w:rsidRPr="00C307F4">
        <w:rPr>
          <w:rFonts w:ascii="Arial" w:eastAsia="Arial" w:hAnsi="Arial" w:cs="Arial"/>
          <w:spacing w:val="2"/>
          <w:sz w:val="18"/>
          <w:szCs w:val="18"/>
        </w:rPr>
        <w:t xml:space="preserve"> </w:t>
      </w:r>
      <w:r w:rsidR="00F16690" w:rsidRPr="00C307F4">
        <w:rPr>
          <w:rFonts w:ascii="Arial" w:eastAsia="Arial" w:hAnsi="Arial" w:cs="Arial"/>
          <w:sz w:val="18"/>
          <w:szCs w:val="18"/>
        </w:rPr>
        <w:t>Products</w:t>
      </w:r>
      <w:r w:rsidR="00F16690" w:rsidRPr="00C307F4">
        <w:rPr>
          <w:rFonts w:ascii="Arial" w:eastAsia="Arial" w:hAnsi="Arial" w:cs="Arial"/>
          <w:spacing w:val="3"/>
          <w:sz w:val="18"/>
          <w:szCs w:val="18"/>
        </w:rPr>
        <w:t xml:space="preserve"> </w:t>
      </w:r>
      <w:r w:rsidR="00F16690" w:rsidRPr="00C307F4">
        <w:rPr>
          <w:rFonts w:ascii="Arial" w:eastAsia="Arial" w:hAnsi="Arial" w:cs="Arial"/>
          <w:sz w:val="18"/>
          <w:szCs w:val="18"/>
        </w:rPr>
        <w:t>shall</w:t>
      </w:r>
      <w:r w:rsidR="00F16690" w:rsidRPr="00C307F4">
        <w:rPr>
          <w:rFonts w:ascii="Arial" w:eastAsia="Arial" w:hAnsi="Arial" w:cs="Arial"/>
          <w:spacing w:val="3"/>
          <w:sz w:val="18"/>
          <w:szCs w:val="18"/>
        </w:rPr>
        <w:t xml:space="preserve"> </w:t>
      </w:r>
      <w:r w:rsidR="00F16690" w:rsidRPr="00C307F4">
        <w:rPr>
          <w:rFonts w:ascii="Arial" w:eastAsia="Arial" w:hAnsi="Arial" w:cs="Arial"/>
          <w:sz w:val="18"/>
          <w:szCs w:val="18"/>
        </w:rPr>
        <w:t>be</w:t>
      </w:r>
      <w:r w:rsidR="00F16690" w:rsidRPr="00C307F4">
        <w:rPr>
          <w:rFonts w:ascii="Arial" w:eastAsia="Arial" w:hAnsi="Arial" w:cs="Arial"/>
          <w:spacing w:val="-2"/>
          <w:sz w:val="18"/>
          <w:szCs w:val="18"/>
        </w:rPr>
        <w:t xml:space="preserve"> </w:t>
      </w:r>
      <w:r w:rsidR="00F16690" w:rsidRPr="00C307F4">
        <w:rPr>
          <w:rFonts w:ascii="Arial" w:eastAsia="Arial" w:hAnsi="Arial" w:cs="Arial"/>
          <w:sz w:val="18"/>
          <w:szCs w:val="18"/>
        </w:rPr>
        <w:t>free</w:t>
      </w:r>
      <w:r w:rsidR="00F16690" w:rsidRPr="00C307F4">
        <w:rPr>
          <w:rFonts w:ascii="Arial" w:eastAsia="Arial" w:hAnsi="Arial" w:cs="Arial"/>
          <w:spacing w:val="2"/>
          <w:sz w:val="18"/>
          <w:szCs w:val="18"/>
        </w:rPr>
        <w:t xml:space="preserve"> </w:t>
      </w:r>
      <w:r w:rsidR="00F16690" w:rsidRPr="00C307F4">
        <w:rPr>
          <w:rFonts w:ascii="Arial" w:eastAsia="Arial" w:hAnsi="Arial" w:cs="Arial"/>
          <w:sz w:val="18"/>
          <w:szCs w:val="18"/>
        </w:rPr>
        <w:t>from</w:t>
      </w:r>
      <w:r w:rsidR="00F16690" w:rsidRPr="00C307F4">
        <w:rPr>
          <w:rFonts w:ascii="Arial" w:eastAsia="Arial" w:hAnsi="Arial" w:cs="Arial"/>
          <w:spacing w:val="2"/>
          <w:sz w:val="18"/>
          <w:szCs w:val="18"/>
        </w:rPr>
        <w:t xml:space="preserve"> </w:t>
      </w:r>
      <w:r w:rsidR="00F16690" w:rsidRPr="00C307F4">
        <w:rPr>
          <w:rFonts w:ascii="Arial" w:eastAsia="Arial" w:hAnsi="Arial" w:cs="Arial"/>
          <w:sz w:val="18"/>
          <w:szCs w:val="18"/>
        </w:rPr>
        <w:t>defects</w:t>
      </w:r>
      <w:r w:rsidR="00F16690" w:rsidRPr="00C307F4">
        <w:rPr>
          <w:rFonts w:ascii="Arial" w:eastAsia="Arial" w:hAnsi="Arial" w:cs="Arial"/>
          <w:spacing w:val="4"/>
          <w:sz w:val="18"/>
          <w:szCs w:val="18"/>
        </w:rPr>
        <w:t xml:space="preserve"> </w:t>
      </w:r>
      <w:r w:rsidR="00F16690" w:rsidRPr="00C307F4">
        <w:rPr>
          <w:rFonts w:ascii="Arial" w:eastAsia="Arial" w:hAnsi="Arial" w:cs="Arial"/>
          <w:sz w:val="18"/>
          <w:szCs w:val="18"/>
        </w:rPr>
        <w:t>in</w:t>
      </w:r>
      <w:r w:rsidR="00F16690" w:rsidRPr="00C307F4">
        <w:rPr>
          <w:rFonts w:ascii="Arial" w:eastAsia="Arial" w:hAnsi="Arial" w:cs="Arial"/>
          <w:spacing w:val="2"/>
          <w:sz w:val="18"/>
          <w:szCs w:val="18"/>
        </w:rPr>
        <w:t xml:space="preserve"> </w:t>
      </w:r>
      <w:r w:rsidR="00F16690" w:rsidRPr="00C307F4">
        <w:rPr>
          <w:rFonts w:ascii="Arial" w:eastAsia="Arial" w:hAnsi="Arial" w:cs="Arial"/>
          <w:w w:val="101"/>
          <w:sz w:val="18"/>
          <w:szCs w:val="18"/>
        </w:rPr>
        <w:t xml:space="preserve">design, </w:t>
      </w:r>
      <w:r w:rsidR="00F16690" w:rsidRPr="00C307F4">
        <w:rPr>
          <w:rFonts w:ascii="Arial" w:eastAsia="Arial" w:hAnsi="Arial" w:cs="Arial"/>
          <w:sz w:val="18"/>
          <w:szCs w:val="18"/>
        </w:rPr>
        <w:t>materials,</w:t>
      </w:r>
      <w:r w:rsidR="00F16690" w:rsidRPr="00C307F4">
        <w:rPr>
          <w:rFonts w:ascii="Arial" w:eastAsia="Arial" w:hAnsi="Arial" w:cs="Arial"/>
          <w:spacing w:val="5"/>
          <w:sz w:val="18"/>
          <w:szCs w:val="18"/>
        </w:rPr>
        <w:t xml:space="preserve"> </w:t>
      </w:r>
      <w:r w:rsidR="00F16690" w:rsidRPr="00C307F4">
        <w:rPr>
          <w:rFonts w:ascii="Arial" w:eastAsia="Arial" w:hAnsi="Arial" w:cs="Arial"/>
          <w:sz w:val="18"/>
          <w:szCs w:val="18"/>
        </w:rPr>
        <w:t>and</w:t>
      </w:r>
      <w:r w:rsidR="00F16690" w:rsidRPr="00C307F4">
        <w:rPr>
          <w:rFonts w:ascii="Arial" w:eastAsia="Arial" w:hAnsi="Arial" w:cs="Arial"/>
          <w:spacing w:val="3"/>
          <w:sz w:val="18"/>
          <w:szCs w:val="18"/>
        </w:rPr>
        <w:t xml:space="preserve"> </w:t>
      </w:r>
      <w:r w:rsidR="00F16690" w:rsidRPr="00C307F4">
        <w:rPr>
          <w:rFonts w:ascii="Arial" w:eastAsia="Arial" w:hAnsi="Arial" w:cs="Arial"/>
          <w:sz w:val="18"/>
          <w:szCs w:val="18"/>
        </w:rPr>
        <w:t>workmanship</w:t>
      </w:r>
      <w:r w:rsidR="00F16690" w:rsidRPr="00C307F4">
        <w:rPr>
          <w:rFonts w:ascii="Arial" w:eastAsia="Arial" w:hAnsi="Arial" w:cs="Arial"/>
          <w:spacing w:val="7"/>
          <w:sz w:val="18"/>
          <w:szCs w:val="18"/>
        </w:rPr>
        <w:t xml:space="preserve"> </w:t>
      </w:r>
      <w:r w:rsidR="00F16690" w:rsidRPr="00C307F4">
        <w:rPr>
          <w:rFonts w:ascii="Arial" w:eastAsia="Arial" w:hAnsi="Arial" w:cs="Arial"/>
          <w:sz w:val="18"/>
          <w:szCs w:val="18"/>
        </w:rPr>
        <w:t>for</w:t>
      </w:r>
      <w:r w:rsidR="00F16690" w:rsidRPr="00C307F4">
        <w:rPr>
          <w:rFonts w:ascii="Arial" w:eastAsia="Arial" w:hAnsi="Arial" w:cs="Arial"/>
          <w:spacing w:val="-3"/>
          <w:sz w:val="18"/>
          <w:szCs w:val="18"/>
        </w:rPr>
        <w:t xml:space="preserve"> </w:t>
      </w:r>
      <w:r w:rsidR="00F16690" w:rsidRPr="00C307F4">
        <w:rPr>
          <w:rFonts w:ascii="Arial" w:eastAsia="Arial" w:hAnsi="Arial" w:cs="Arial"/>
          <w:sz w:val="18"/>
          <w:szCs w:val="18"/>
        </w:rPr>
        <w:t>a</w:t>
      </w:r>
      <w:r w:rsidR="00F16690" w:rsidRPr="00C307F4">
        <w:rPr>
          <w:rFonts w:ascii="Arial" w:eastAsia="Arial" w:hAnsi="Arial" w:cs="Arial"/>
          <w:spacing w:val="2"/>
          <w:sz w:val="18"/>
          <w:szCs w:val="18"/>
        </w:rPr>
        <w:t xml:space="preserve"> </w:t>
      </w:r>
      <w:r w:rsidR="00F16690" w:rsidRPr="00C307F4">
        <w:rPr>
          <w:rFonts w:ascii="Arial" w:eastAsia="Arial" w:hAnsi="Arial" w:cs="Arial"/>
          <w:sz w:val="18"/>
          <w:szCs w:val="18"/>
        </w:rPr>
        <w:t>period</w:t>
      </w:r>
      <w:r w:rsidR="00F16690" w:rsidRPr="00C307F4">
        <w:rPr>
          <w:rFonts w:ascii="Arial" w:eastAsia="Arial" w:hAnsi="Arial" w:cs="Arial"/>
          <w:spacing w:val="4"/>
          <w:sz w:val="18"/>
          <w:szCs w:val="18"/>
        </w:rPr>
        <w:t xml:space="preserve"> </w:t>
      </w:r>
      <w:r w:rsidR="00F16690" w:rsidRPr="00C307F4">
        <w:rPr>
          <w:rFonts w:ascii="Arial" w:eastAsia="Arial" w:hAnsi="Arial" w:cs="Arial"/>
          <w:sz w:val="18"/>
          <w:szCs w:val="18"/>
        </w:rPr>
        <w:t>of</w:t>
      </w:r>
      <w:r w:rsidR="00F16690" w:rsidRPr="00C307F4">
        <w:rPr>
          <w:rFonts w:ascii="Arial" w:eastAsia="Arial" w:hAnsi="Arial" w:cs="Arial"/>
          <w:spacing w:val="1"/>
          <w:sz w:val="18"/>
          <w:szCs w:val="18"/>
        </w:rPr>
        <w:t xml:space="preserve"> </w:t>
      </w:r>
      <w:r w:rsidR="00F16690" w:rsidRPr="00C307F4">
        <w:rPr>
          <w:rFonts w:ascii="Arial" w:eastAsia="Arial" w:hAnsi="Arial" w:cs="Arial"/>
          <w:sz w:val="18"/>
          <w:szCs w:val="18"/>
        </w:rPr>
        <w:t>not</w:t>
      </w:r>
      <w:r w:rsidR="00F16690" w:rsidRPr="00C307F4">
        <w:rPr>
          <w:rFonts w:ascii="Arial" w:eastAsia="Arial" w:hAnsi="Arial" w:cs="Arial"/>
          <w:spacing w:val="2"/>
          <w:sz w:val="18"/>
          <w:szCs w:val="18"/>
        </w:rPr>
        <w:t xml:space="preserve"> </w:t>
      </w:r>
      <w:r w:rsidR="00F16690" w:rsidRPr="00C307F4">
        <w:rPr>
          <w:rFonts w:ascii="Arial" w:eastAsia="Arial" w:hAnsi="Arial" w:cs="Arial"/>
          <w:sz w:val="18"/>
          <w:szCs w:val="18"/>
        </w:rPr>
        <w:t>less</w:t>
      </w:r>
      <w:r w:rsidR="00F16690" w:rsidRPr="00C307F4">
        <w:rPr>
          <w:rFonts w:ascii="Arial" w:eastAsia="Arial" w:hAnsi="Arial" w:cs="Arial"/>
          <w:spacing w:val="3"/>
          <w:sz w:val="18"/>
          <w:szCs w:val="18"/>
        </w:rPr>
        <w:t xml:space="preserve"> </w:t>
      </w:r>
      <w:r w:rsidR="00F16690" w:rsidRPr="00C307F4">
        <w:rPr>
          <w:rFonts w:ascii="Arial" w:eastAsia="Arial" w:hAnsi="Arial" w:cs="Arial"/>
          <w:sz w:val="18"/>
          <w:szCs w:val="18"/>
        </w:rPr>
        <w:t>than</w:t>
      </w:r>
      <w:r w:rsidR="00F16690" w:rsidRPr="00C307F4">
        <w:rPr>
          <w:rFonts w:ascii="Arial" w:eastAsia="Arial" w:hAnsi="Arial" w:cs="Arial"/>
          <w:spacing w:val="2"/>
          <w:sz w:val="18"/>
          <w:szCs w:val="18"/>
        </w:rPr>
        <w:t xml:space="preserve"> </w:t>
      </w:r>
      <w:r w:rsidR="00F16690" w:rsidRPr="00C307F4">
        <w:rPr>
          <w:rFonts w:ascii="Arial" w:eastAsia="Arial" w:hAnsi="Arial" w:cs="Arial"/>
          <w:sz w:val="18"/>
          <w:szCs w:val="18"/>
        </w:rPr>
        <w:t>Supplier</w:t>
      </w:r>
      <w:r w:rsidR="00F16690" w:rsidRPr="00C307F4">
        <w:rPr>
          <w:rFonts w:ascii="Arial" w:eastAsia="Arial" w:hAnsi="Arial" w:cs="Arial"/>
          <w:spacing w:val="4"/>
          <w:sz w:val="18"/>
          <w:szCs w:val="18"/>
        </w:rPr>
        <w:t>'</w:t>
      </w:r>
      <w:r w:rsidR="00F16690" w:rsidRPr="00C307F4">
        <w:rPr>
          <w:rFonts w:ascii="Arial" w:eastAsia="Arial" w:hAnsi="Arial" w:cs="Arial"/>
          <w:sz w:val="18"/>
          <w:szCs w:val="18"/>
        </w:rPr>
        <w:t>s</w:t>
      </w:r>
      <w:r w:rsidR="00F16690" w:rsidRPr="00C307F4">
        <w:rPr>
          <w:rFonts w:ascii="Arial" w:eastAsia="Arial" w:hAnsi="Arial" w:cs="Arial"/>
          <w:spacing w:val="5"/>
          <w:sz w:val="18"/>
          <w:szCs w:val="18"/>
        </w:rPr>
        <w:t xml:space="preserve"> </w:t>
      </w:r>
      <w:r w:rsidR="00F16690" w:rsidRPr="00C307F4">
        <w:rPr>
          <w:rFonts w:ascii="Arial" w:eastAsia="Arial" w:hAnsi="Arial" w:cs="Arial"/>
          <w:sz w:val="18"/>
          <w:szCs w:val="18"/>
        </w:rPr>
        <w:t>standard</w:t>
      </w:r>
      <w:r w:rsidR="00F16690" w:rsidRPr="00C307F4">
        <w:rPr>
          <w:rFonts w:ascii="Arial" w:eastAsia="Arial" w:hAnsi="Arial" w:cs="Arial"/>
          <w:spacing w:val="4"/>
          <w:sz w:val="18"/>
          <w:szCs w:val="18"/>
        </w:rPr>
        <w:t xml:space="preserve"> </w:t>
      </w:r>
      <w:r w:rsidR="00F16690" w:rsidRPr="00C307F4">
        <w:rPr>
          <w:rFonts w:ascii="Arial" w:eastAsia="Arial" w:hAnsi="Arial" w:cs="Arial"/>
          <w:sz w:val="18"/>
          <w:szCs w:val="18"/>
        </w:rPr>
        <w:t>warranty period</w:t>
      </w:r>
      <w:r w:rsidR="00F16690" w:rsidRPr="00C307F4">
        <w:rPr>
          <w:rFonts w:ascii="Arial" w:eastAsia="Arial" w:hAnsi="Arial" w:cs="Arial"/>
          <w:spacing w:val="4"/>
          <w:sz w:val="18"/>
          <w:szCs w:val="18"/>
        </w:rPr>
        <w:t xml:space="preserve"> </w:t>
      </w:r>
      <w:r w:rsidR="00F16690" w:rsidRPr="00C307F4">
        <w:rPr>
          <w:rFonts w:ascii="Arial" w:eastAsia="Arial" w:hAnsi="Arial" w:cs="Arial"/>
          <w:sz w:val="18"/>
          <w:szCs w:val="18"/>
        </w:rPr>
        <w:t>or</w:t>
      </w:r>
      <w:r w:rsidR="00F16690" w:rsidRPr="00C307F4">
        <w:rPr>
          <w:rFonts w:ascii="Arial" w:eastAsia="Arial" w:hAnsi="Arial" w:cs="Arial"/>
          <w:spacing w:val="1"/>
          <w:sz w:val="18"/>
          <w:szCs w:val="18"/>
        </w:rPr>
        <w:t xml:space="preserve"> </w:t>
      </w:r>
      <w:r w:rsidR="00F16690" w:rsidRPr="00C307F4">
        <w:rPr>
          <w:rFonts w:ascii="Arial" w:eastAsia="Arial" w:hAnsi="Arial" w:cs="Arial"/>
          <w:sz w:val="18"/>
          <w:szCs w:val="18"/>
        </w:rPr>
        <w:t>twelve</w:t>
      </w:r>
      <w:r w:rsidR="00F16690" w:rsidRPr="00C307F4">
        <w:rPr>
          <w:rFonts w:ascii="Arial" w:eastAsia="Arial" w:hAnsi="Arial" w:cs="Arial"/>
          <w:spacing w:val="4"/>
          <w:sz w:val="18"/>
          <w:szCs w:val="18"/>
        </w:rPr>
        <w:t xml:space="preserve"> </w:t>
      </w:r>
      <w:r w:rsidR="00F16690" w:rsidRPr="00C307F4">
        <w:rPr>
          <w:rFonts w:ascii="Arial" w:eastAsia="Arial" w:hAnsi="Arial" w:cs="Arial"/>
          <w:sz w:val="18"/>
          <w:szCs w:val="18"/>
        </w:rPr>
        <w:t>(12)</w:t>
      </w:r>
      <w:r w:rsidR="00F16690" w:rsidRPr="00C307F4">
        <w:rPr>
          <w:rFonts w:ascii="Arial" w:eastAsia="Arial" w:hAnsi="Arial" w:cs="Arial"/>
          <w:spacing w:val="2"/>
          <w:sz w:val="18"/>
          <w:szCs w:val="18"/>
        </w:rPr>
        <w:t xml:space="preserve"> </w:t>
      </w:r>
      <w:r w:rsidR="00F16690" w:rsidRPr="00C307F4">
        <w:rPr>
          <w:rFonts w:ascii="Arial" w:eastAsia="Arial" w:hAnsi="Arial" w:cs="Arial"/>
          <w:sz w:val="18"/>
          <w:szCs w:val="18"/>
        </w:rPr>
        <w:t>months</w:t>
      </w:r>
      <w:r w:rsidR="00F16690" w:rsidRPr="00C307F4">
        <w:rPr>
          <w:rFonts w:ascii="Arial" w:eastAsia="Arial" w:hAnsi="Arial" w:cs="Arial"/>
          <w:spacing w:val="-1"/>
          <w:sz w:val="18"/>
          <w:szCs w:val="18"/>
        </w:rPr>
        <w:t xml:space="preserve"> </w:t>
      </w:r>
      <w:r w:rsidR="00F16690" w:rsidRPr="00C307F4">
        <w:rPr>
          <w:rFonts w:ascii="Arial" w:eastAsia="Arial" w:hAnsi="Arial" w:cs="Arial"/>
          <w:sz w:val="18"/>
          <w:szCs w:val="18"/>
        </w:rPr>
        <w:t>from</w:t>
      </w:r>
      <w:r w:rsidR="00F16690" w:rsidRPr="00C307F4">
        <w:rPr>
          <w:rFonts w:ascii="Arial" w:eastAsia="Arial" w:hAnsi="Arial" w:cs="Arial"/>
          <w:spacing w:val="2"/>
          <w:sz w:val="18"/>
          <w:szCs w:val="18"/>
        </w:rPr>
        <w:t xml:space="preserve"> </w:t>
      </w:r>
      <w:r w:rsidR="00F16690" w:rsidRPr="00C307F4">
        <w:rPr>
          <w:rFonts w:ascii="Arial" w:eastAsia="Arial" w:hAnsi="Arial" w:cs="Arial"/>
          <w:sz w:val="18"/>
          <w:szCs w:val="18"/>
        </w:rPr>
        <w:t>date</w:t>
      </w:r>
      <w:r w:rsidR="00F16690" w:rsidRPr="00C307F4">
        <w:rPr>
          <w:rFonts w:ascii="Arial" w:eastAsia="Arial" w:hAnsi="Arial" w:cs="Arial"/>
          <w:spacing w:val="2"/>
          <w:sz w:val="18"/>
          <w:szCs w:val="18"/>
        </w:rPr>
        <w:t xml:space="preserve"> </w:t>
      </w:r>
      <w:r w:rsidR="00F16690" w:rsidRPr="00C307F4">
        <w:rPr>
          <w:rFonts w:ascii="Arial" w:eastAsia="Arial" w:hAnsi="Arial" w:cs="Arial"/>
          <w:sz w:val="18"/>
          <w:szCs w:val="18"/>
        </w:rPr>
        <w:t>of</w:t>
      </w:r>
      <w:r w:rsidR="00F16690" w:rsidRPr="00C307F4">
        <w:rPr>
          <w:rFonts w:ascii="Arial" w:eastAsia="Arial" w:hAnsi="Arial" w:cs="Arial"/>
          <w:spacing w:val="1"/>
          <w:sz w:val="18"/>
          <w:szCs w:val="18"/>
        </w:rPr>
        <w:t xml:space="preserve"> </w:t>
      </w:r>
      <w:r w:rsidR="00F16690" w:rsidRPr="00C307F4">
        <w:rPr>
          <w:rFonts w:ascii="Arial" w:eastAsia="Arial" w:hAnsi="Arial" w:cs="Arial"/>
          <w:sz w:val="18"/>
          <w:szCs w:val="18"/>
        </w:rPr>
        <w:t>Grifols'</w:t>
      </w:r>
      <w:r w:rsidR="00F16690" w:rsidRPr="00C307F4">
        <w:rPr>
          <w:rFonts w:ascii="Arial" w:eastAsia="Arial" w:hAnsi="Arial" w:cs="Arial"/>
          <w:spacing w:val="5"/>
          <w:sz w:val="18"/>
          <w:szCs w:val="18"/>
        </w:rPr>
        <w:t xml:space="preserve"> </w:t>
      </w:r>
      <w:r w:rsidR="00F16690" w:rsidRPr="00C307F4">
        <w:rPr>
          <w:rFonts w:ascii="Arial" w:eastAsia="Arial" w:hAnsi="Arial" w:cs="Arial"/>
          <w:sz w:val="18"/>
          <w:szCs w:val="18"/>
        </w:rPr>
        <w:t>acceptance,</w:t>
      </w:r>
      <w:r w:rsidR="00F16690" w:rsidRPr="00C307F4">
        <w:rPr>
          <w:rFonts w:ascii="Arial" w:eastAsia="Arial" w:hAnsi="Arial" w:cs="Arial"/>
          <w:spacing w:val="6"/>
          <w:sz w:val="18"/>
          <w:szCs w:val="18"/>
        </w:rPr>
        <w:t xml:space="preserve"> </w:t>
      </w:r>
      <w:r w:rsidR="00F16690" w:rsidRPr="00C307F4">
        <w:rPr>
          <w:rFonts w:ascii="Arial" w:eastAsia="Arial" w:hAnsi="Arial" w:cs="Arial"/>
          <w:sz w:val="18"/>
          <w:szCs w:val="18"/>
        </w:rPr>
        <w:t>whichever</w:t>
      </w:r>
      <w:r w:rsidR="00F16690" w:rsidRPr="00C307F4">
        <w:rPr>
          <w:rFonts w:ascii="Arial" w:eastAsia="Arial" w:hAnsi="Arial" w:cs="Arial"/>
          <w:spacing w:val="6"/>
          <w:sz w:val="18"/>
          <w:szCs w:val="18"/>
        </w:rPr>
        <w:t xml:space="preserve"> </w:t>
      </w:r>
      <w:r w:rsidR="00F16690" w:rsidRPr="00C307F4">
        <w:rPr>
          <w:rFonts w:ascii="Arial" w:eastAsia="Arial" w:hAnsi="Arial" w:cs="Arial"/>
          <w:sz w:val="18"/>
          <w:szCs w:val="18"/>
        </w:rPr>
        <w:t>is</w:t>
      </w:r>
      <w:r w:rsidR="00F16690" w:rsidRPr="00C307F4">
        <w:rPr>
          <w:rFonts w:ascii="Arial" w:eastAsia="Arial" w:hAnsi="Arial" w:cs="Arial"/>
          <w:spacing w:val="-2"/>
          <w:sz w:val="18"/>
          <w:szCs w:val="18"/>
        </w:rPr>
        <w:t xml:space="preserve"> </w:t>
      </w:r>
      <w:r w:rsidR="00F16690" w:rsidRPr="00C307F4">
        <w:rPr>
          <w:rFonts w:ascii="Arial" w:eastAsia="Arial" w:hAnsi="Arial" w:cs="Arial"/>
          <w:w w:val="101"/>
          <w:sz w:val="18"/>
          <w:szCs w:val="18"/>
        </w:rPr>
        <w:t>longer.</w:t>
      </w:r>
    </w:p>
    <w:p w14:paraId="4ABCDE5F" w14:textId="77777777" w:rsidR="00C2744F" w:rsidRPr="00C307F4" w:rsidRDefault="00C2744F" w:rsidP="00E7739C">
      <w:pPr>
        <w:tabs>
          <w:tab w:val="left" w:pos="851"/>
        </w:tabs>
        <w:spacing w:after="0" w:line="240" w:lineRule="auto"/>
        <w:ind w:left="142" w:firstLine="284"/>
        <w:jc w:val="both"/>
        <w:rPr>
          <w:rFonts w:ascii="Arial" w:eastAsia="Arial" w:hAnsi="Arial" w:cs="Arial"/>
          <w:sz w:val="18"/>
          <w:szCs w:val="18"/>
        </w:rPr>
      </w:pPr>
    </w:p>
    <w:p w14:paraId="4AABB54F" w14:textId="29C9D74A" w:rsidR="00492929" w:rsidRPr="00C307F4" w:rsidRDefault="00C2744F" w:rsidP="00492929">
      <w:pPr>
        <w:spacing w:after="0" w:line="240" w:lineRule="auto"/>
        <w:ind w:left="103"/>
        <w:jc w:val="both"/>
        <w:rPr>
          <w:rFonts w:ascii="Arial" w:eastAsia="Arial" w:hAnsi="Arial" w:cs="Arial"/>
          <w:w w:val="101"/>
          <w:sz w:val="18"/>
          <w:szCs w:val="18"/>
        </w:rPr>
      </w:pPr>
      <w:r w:rsidRPr="00C307F4">
        <w:rPr>
          <w:rFonts w:ascii="Arial" w:eastAsia="Arial" w:hAnsi="Arial" w:cs="Arial"/>
          <w:sz w:val="18"/>
          <w:szCs w:val="18"/>
        </w:rPr>
        <w:t>Supplier</w:t>
      </w:r>
      <w:r w:rsidRPr="00C307F4">
        <w:rPr>
          <w:rFonts w:ascii="Arial" w:eastAsia="Arial" w:hAnsi="Arial" w:cs="Arial"/>
          <w:spacing w:val="4"/>
          <w:sz w:val="18"/>
          <w:szCs w:val="18"/>
        </w:rPr>
        <w:t xml:space="preserve"> </w:t>
      </w:r>
      <w:r w:rsidRPr="00C307F4">
        <w:rPr>
          <w:rFonts w:ascii="Arial" w:eastAsia="Arial" w:hAnsi="Arial" w:cs="Arial"/>
          <w:sz w:val="18"/>
          <w:szCs w:val="18"/>
        </w:rPr>
        <w:t>warrants</w:t>
      </w:r>
      <w:r w:rsidRPr="00C307F4">
        <w:rPr>
          <w:rFonts w:ascii="Arial" w:eastAsia="Arial" w:hAnsi="Arial" w:cs="Arial"/>
          <w:spacing w:val="4"/>
          <w:sz w:val="18"/>
          <w:szCs w:val="18"/>
        </w:rPr>
        <w:t xml:space="preserve"> </w:t>
      </w:r>
      <w:r w:rsidRPr="00C307F4">
        <w:rPr>
          <w:rFonts w:ascii="Arial" w:eastAsia="Arial" w:hAnsi="Arial" w:cs="Arial"/>
          <w:sz w:val="18"/>
          <w:szCs w:val="18"/>
        </w:rPr>
        <w:t>that</w:t>
      </w:r>
      <w:r w:rsidRPr="00C307F4">
        <w:rPr>
          <w:rFonts w:ascii="Arial" w:eastAsia="Arial" w:hAnsi="Arial" w:cs="Arial"/>
          <w:spacing w:val="-2"/>
          <w:sz w:val="18"/>
          <w:szCs w:val="18"/>
        </w:rPr>
        <w:t xml:space="preserve"> </w:t>
      </w:r>
      <w:r w:rsidRPr="00C307F4">
        <w:rPr>
          <w:rFonts w:ascii="Arial" w:eastAsia="Arial" w:hAnsi="Arial" w:cs="Arial"/>
          <w:sz w:val="18"/>
          <w:szCs w:val="18"/>
        </w:rPr>
        <w:t>all</w:t>
      </w:r>
      <w:r w:rsidRPr="00C307F4">
        <w:rPr>
          <w:rFonts w:ascii="Arial" w:eastAsia="Arial" w:hAnsi="Arial" w:cs="Arial"/>
          <w:spacing w:val="2"/>
          <w:sz w:val="18"/>
          <w:szCs w:val="18"/>
        </w:rPr>
        <w:t xml:space="preserve"> </w:t>
      </w:r>
      <w:r w:rsidRPr="00C307F4">
        <w:rPr>
          <w:rFonts w:ascii="Arial" w:eastAsia="Arial" w:hAnsi="Arial" w:cs="Arial"/>
          <w:sz w:val="18"/>
          <w:szCs w:val="18"/>
        </w:rPr>
        <w:t>Products</w:t>
      </w:r>
      <w:r w:rsidRPr="00C307F4">
        <w:rPr>
          <w:rFonts w:ascii="Arial" w:eastAsia="Arial" w:hAnsi="Arial" w:cs="Arial"/>
          <w:spacing w:val="4"/>
          <w:sz w:val="18"/>
          <w:szCs w:val="18"/>
        </w:rPr>
        <w:t xml:space="preserve"> </w:t>
      </w:r>
      <w:r w:rsidRPr="00C307F4">
        <w:rPr>
          <w:rFonts w:ascii="Arial" w:eastAsia="Arial" w:hAnsi="Arial" w:cs="Arial"/>
          <w:sz w:val="18"/>
          <w:szCs w:val="18"/>
        </w:rPr>
        <w:t>furnished</w:t>
      </w:r>
      <w:r w:rsidRPr="00C307F4">
        <w:rPr>
          <w:rFonts w:ascii="Arial" w:eastAsia="Arial" w:hAnsi="Arial" w:cs="Arial"/>
          <w:spacing w:val="5"/>
          <w:sz w:val="18"/>
          <w:szCs w:val="18"/>
        </w:rPr>
        <w:t xml:space="preserve"> </w:t>
      </w:r>
      <w:r w:rsidRPr="00C307F4">
        <w:rPr>
          <w:rFonts w:ascii="Arial" w:eastAsia="Arial" w:hAnsi="Arial" w:cs="Arial"/>
          <w:sz w:val="18"/>
          <w:szCs w:val="18"/>
        </w:rPr>
        <w:t>under</w:t>
      </w:r>
      <w:r w:rsidRPr="00C307F4">
        <w:rPr>
          <w:rFonts w:ascii="Arial" w:eastAsia="Arial" w:hAnsi="Arial" w:cs="Arial"/>
          <w:spacing w:val="3"/>
          <w:sz w:val="18"/>
          <w:szCs w:val="18"/>
        </w:rPr>
        <w:t xml:space="preserve"> </w:t>
      </w:r>
      <w:r w:rsidR="00BD7A5B" w:rsidRPr="00C307F4">
        <w:rPr>
          <w:rFonts w:ascii="Arial" w:eastAsia="Arial" w:hAnsi="Arial" w:cs="Arial"/>
          <w:sz w:val="18"/>
          <w:szCs w:val="18"/>
        </w:rPr>
        <w:t>this Agreement</w:t>
      </w:r>
      <w:r w:rsidRPr="00C307F4">
        <w:rPr>
          <w:rFonts w:ascii="Arial" w:eastAsia="Arial" w:hAnsi="Arial" w:cs="Arial"/>
          <w:sz w:val="18"/>
          <w:szCs w:val="18"/>
        </w:rPr>
        <w:t>,</w:t>
      </w:r>
      <w:r w:rsidRPr="00C307F4">
        <w:rPr>
          <w:rFonts w:ascii="Arial" w:eastAsia="Arial" w:hAnsi="Arial" w:cs="Arial"/>
          <w:spacing w:val="2"/>
          <w:sz w:val="18"/>
          <w:szCs w:val="18"/>
        </w:rPr>
        <w:t xml:space="preserve"> </w:t>
      </w:r>
      <w:r w:rsidRPr="00C307F4">
        <w:rPr>
          <w:rFonts w:ascii="Arial" w:eastAsia="Arial" w:hAnsi="Arial" w:cs="Arial"/>
          <w:sz w:val="18"/>
          <w:szCs w:val="18"/>
        </w:rPr>
        <w:t>when</w:t>
      </w:r>
      <w:r w:rsidRPr="00C307F4">
        <w:rPr>
          <w:rFonts w:ascii="Arial" w:eastAsia="Arial" w:hAnsi="Arial" w:cs="Arial"/>
          <w:spacing w:val="4"/>
          <w:sz w:val="18"/>
          <w:szCs w:val="18"/>
        </w:rPr>
        <w:t xml:space="preserve"> </w:t>
      </w:r>
      <w:r w:rsidRPr="00C307F4">
        <w:rPr>
          <w:rFonts w:ascii="Arial" w:eastAsia="Arial" w:hAnsi="Arial" w:cs="Arial"/>
          <w:sz w:val="18"/>
          <w:szCs w:val="18"/>
        </w:rPr>
        <w:t>used</w:t>
      </w:r>
      <w:r w:rsidRPr="00C307F4">
        <w:rPr>
          <w:rFonts w:ascii="Arial" w:eastAsia="Arial" w:hAnsi="Arial" w:cs="Arial"/>
          <w:spacing w:val="3"/>
          <w:sz w:val="18"/>
          <w:szCs w:val="18"/>
        </w:rPr>
        <w:t xml:space="preserve"> </w:t>
      </w:r>
      <w:r w:rsidRPr="00C307F4">
        <w:rPr>
          <w:rFonts w:ascii="Arial" w:eastAsia="Arial" w:hAnsi="Arial" w:cs="Arial"/>
          <w:sz w:val="18"/>
          <w:szCs w:val="18"/>
        </w:rPr>
        <w:t>by</w:t>
      </w:r>
      <w:r w:rsidRPr="00C307F4">
        <w:rPr>
          <w:rFonts w:ascii="Arial" w:eastAsia="Arial" w:hAnsi="Arial" w:cs="Arial"/>
          <w:spacing w:val="2"/>
          <w:sz w:val="18"/>
          <w:szCs w:val="18"/>
        </w:rPr>
        <w:t xml:space="preserve"> </w:t>
      </w:r>
      <w:r w:rsidRPr="00C307F4">
        <w:rPr>
          <w:rFonts w:ascii="Arial" w:eastAsia="Arial" w:hAnsi="Arial" w:cs="Arial"/>
          <w:sz w:val="18"/>
          <w:szCs w:val="18"/>
        </w:rPr>
        <w:t>Grifols</w:t>
      </w:r>
      <w:r w:rsidRPr="00C307F4">
        <w:rPr>
          <w:rFonts w:ascii="Arial" w:eastAsia="Arial" w:hAnsi="Arial" w:cs="Arial"/>
          <w:spacing w:val="3"/>
          <w:sz w:val="18"/>
          <w:szCs w:val="18"/>
        </w:rPr>
        <w:t xml:space="preserve"> </w:t>
      </w:r>
      <w:r w:rsidRPr="00C307F4">
        <w:rPr>
          <w:rFonts w:ascii="Arial" w:eastAsia="Arial" w:hAnsi="Arial" w:cs="Arial"/>
          <w:sz w:val="18"/>
          <w:szCs w:val="18"/>
        </w:rPr>
        <w:t>in</w:t>
      </w:r>
      <w:r w:rsidRPr="00C307F4">
        <w:rPr>
          <w:rFonts w:ascii="Arial" w:eastAsia="Arial" w:hAnsi="Arial" w:cs="Arial"/>
          <w:spacing w:val="-2"/>
          <w:sz w:val="18"/>
          <w:szCs w:val="18"/>
        </w:rPr>
        <w:t xml:space="preserve"> </w:t>
      </w:r>
      <w:r w:rsidRPr="00C307F4">
        <w:rPr>
          <w:rFonts w:ascii="Arial" w:eastAsia="Arial" w:hAnsi="Arial" w:cs="Arial"/>
          <w:sz w:val="18"/>
          <w:szCs w:val="18"/>
        </w:rPr>
        <w:t>the</w:t>
      </w:r>
      <w:r w:rsidRPr="00C307F4">
        <w:rPr>
          <w:rFonts w:ascii="Arial" w:eastAsia="Arial" w:hAnsi="Arial" w:cs="Arial"/>
          <w:spacing w:val="2"/>
          <w:sz w:val="18"/>
          <w:szCs w:val="18"/>
        </w:rPr>
        <w:t xml:space="preserve"> </w:t>
      </w:r>
      <w:r w:rsidRPr="00C307F4">
        <w:rPr>
          <w:rFonts w:ascii="Arial" w:eastAsia="Arial" w:hAnsi="Arial" w:cs="Arial"/>
          <w:sz w:val="18"/>
          <w:szCs w:val="18"/>
        </w:rPr>
        <w:t>ordinary</w:t>
      </w:r>
      <w:r w:rsidRPr="00C307F4">
        <w:rPr>
          <w:rFonts w:ascii="Arial" w:eastAsia="Arial" w:hAnsi="Arial" w:cs="Arial"/>
          <w:spacing w:val="4"/>
          <w:sz w:val="18"/>
          <w:szCs w:val="18"/>
        </w:rPr>
        <w:t xml:space="preserve"> </w:t>
      </w:r>
      <w:r w:rsidRPr="00C307F4">
        <w:rPr>
          <w:rFonts w:ascii="Arial" w:eastAsia="Arial" w:hAnsi="Arial" w:cs="Arial"/>
          <w:sz w:val="18"/>
          <w:szCs w:val="18"/>
        </w:rPr>
        <w:t>manner</w:t>
      </w:r>
      <w:r w:rsidRPr="00C307F4">
        <w:rPr>
          <w:rFonts w:ascii="Arial" w:eastAsia="Arial" w:hAnsi="Arial" w:cs="Arial"/>
          <w:spacing w:val="4"/>
          <w:sz w:val="18"/>
          <w:szCs w:val="18"/>
        </w:rPr>
        <w:t xml:space="preserve"> </w:t>
      </w:r>
      <w:r w:rsidRPr="00C307F4">
        <w:rPr>
          <w:rFonts w:ascii="Arial" w:eastAsia="Arial" w:hAnsi="Arial" w:cs="Arial"/>
          <w:sz w:val="18"/>
          <w:szCs w:val="18"/>
        </w:rPr>
        <w:t>for</w:t>
      </w:r>
      <w:r w:rsidRPr="00C307F4">
        <w:rPr>
          <w:rFonts w:ascii="Arial" w:eastAsia="Arial" w:hAnsi="Arial" w:cs="Arial"/>
          <w:spacing w:val="1"/>
          <w:sz w:val="18"/>
          <w:szCs w:val="18"/>
        </w:rPr>
        <w:t xml:space="preserve"> </w:t>
      </w:r>
      <w:r w:rsidRPr="00C307F4">
        <w:rPr>
          <w:rFonts w:ascii="Arial" w:eastAsia="Arial" w:hAnsi="Arial" w:cs="Arial"/>
          <w:sz w:val="18"/>
          <w:szCs w:val="18"/>
        </w:rPr>
        <w:t>which</w:t>
      </w:r>
      <w:r w:rsidRPr="00C307F4">
        <w:rPr>
          <w:rFonts w:ascii="Arial" w:eastAsia="Arial" w:hAnsi="Arial" w:cs="Arial"/>
          <w:spacing w:val="-1"/>
          <w:sz w:val="18"/>
          <w:szCs w:val="18"/>
        </w:rPr>
        <w:t xml:space="preserve"> </w:t>
      </w:r>
      <w:r w:rsidRPr="00C307F4">
        <w:rPr>
          <w:rFonts w:ascii="Arial" w:eastAsia="Arial" w:hAnsi="Arial" w:cs="Arial"/>
          <w:sz w:val="18"/>
          <w:szCs w:val="18"/>
        </w:rPr>
        <w:t>they</w:t>
      </w:r>
      <w:r w:rsidRPr="00C307F4">
        <w:rPr>
          <w:rFonts w:ascii="Arial" w:eastAsia="Arial" w:hAnsi="Arial" w:cs="Arial"/>
          <w:spacing w:val="2"/>
          <w:sz w:val="18"/>
          <w:szCs w:val="18"/>
        </w:rPr>
        <w:t xml:space="preserve"> </w:t>
      </w:r>
      <w:r w:rsidRPr="00C307F4">
        <w:rPr>
          <w:rFonts w:ascii="Arial" w:eastAsia="Arial" w:hAnsi="Arial" w:cs="Arial"/>
          <w:sz w:val="18"/>
          <w:szCs w:val="18"/>
        </w:rPr>
        <w:t>are</w:t>
      </w:r>
      <w:r w:rsidRPr="00C307F4">
        <w:rPr>
          <w:rFonts w:ascii="Arial" w:eastAsia="Arial" w:hAnsi="Arial" w:cs="Arial"/>
          <w:spacing w:val="2"/>
          <w:sz w:val="18"/>
          <w:szCs w:val="18"/>
        </w:rPr>
        <w:t xml:space="preserve"> </w:t>
      </w:r>
      <w:r w:rsidRPr="00C307F4">
        <w:rPr>
          <w:rFonts w:ascii="Arial" w:eastAsia="Arial" w:hAnsi="Arial" w:cs="Arial"/>
          <w:sz w:val="18"/>
          <w:szCs w:val="18"/>
        </w:rPr>
        <w:t>intended,</w:t>
      </w:r>
      <w:r w:rsidRPr="00C307F4">
        <w:rPr>
          <w:rFonts w:ascii="Arial" w:eastAsia="Arial" w:hAnsi="Arial" w:cs="Arial"/>
          <w:spacing w:val="5"/>
          <w:sz w:val="18"/>
          <w:szCs w:val="18"/>
        </w:rPr>
        <w:t xml:space="preserve"> </w:t>
      </w:r>
      <w:r w:rsidRPr="00C307F4">
        <w:rPr>
          <w:rFonts w:ascii="Arial" w:eastAsia="Arial" w:hAnsi="Arial" w:cs="Arial"/>
          <w:sz w:val="18"/>
          <w:szCs w:val="18"/>
        </w:rPr>
        <w:t>shall</w:t>
      </w:r>
      <w:r w:rsidRPr="00C307F4">
        <w:rPr>
          <w:rFonts w:ascii="Arial" w:eastAsia="Arial" w:hAnsi="Arial" w:cs="Arial"/>
          <w:spacing w:val="3"/>
          <w:sz w:val="18"/>
          <w:szCs w:val="18"/>
        </w:rPr>
        <w:t xml:space="preserve"> </w:t>
      </w:r>
      <w:r w:rsidRPr="00C307F4">
        <w:rPr>
          <w:rFonts w:ascii="Arial" w:eastAsia="Arial" w:hAnsi="Arial" w:cs="Arial"/>
          <w:sz w:val="18"/>
          <w:szCs w:val="18"/>
        </w:rPr>
        <w:t>not</w:t>
      </w:r>
      <w:r w:rsidRPr="00C307F4">
        <w:rPr>
          <w:rFonts w:ascii="Arial" w:eastAsia="Arial" w:hAnsi="Arial" w:cs="Arial"/>
          <w:spacing w:val="-2"/>
          <w:sz w:val="18"/>
          <w:szCs w:val="18"/>
        </w:rPr>
        <w:t xml:space="preserve"> </w:t>
      </w:r>
      <w:r w:rsidRPr="00C307F4">
        <w:rPr>
          <w:rFonts w:ascii="Arial" w:eastAsia="Arial" w:hAnsi="Arial" w:cs="Arial"/>
          <w:sz w:val="18"/>
          <w:szCs w:val="18"/>
        </w:rPr>
        <w:t>violate</w:t>
      </w:r>
      <w:r w:rsidRPr="00C307F4">
        <w:rPr>
          <w:rFonts w:ascii="Arial" w:eastAsia="Arial" w:hAnsi="Arial" w:cs="Arial"/>
          <w:spacing w:val="4"/>
          <w:sz w:val="18"/>
          <w:szCs w:val="18"/>
        </w:rPr>
        <w:t xml:space="preserve"> </w:t>
      </w:r>
      <w:r w:rsidRPr="00C307F4">
        <w:rPr>
          <w:rFonts w:ascii="Arial" w:eastAsia="Arial" w:hAnsi="Arial" w:cs="Arial"/>
          <w:sz w:val="18"/>
          <w:szCs w:val="18"/>
        </w:rPr>
        <w:t>any</w:t>
      </w:r>
      <w:r w:rsidRPr="00C307F4">
        <w:rPr>
          <w:rFonts w:ascii="Arial" w:eastAsia="Arial" w:hAnsi="Arial" w:cs="Arial"/>
          <w:spacing w:val="3"/>
          <w:sz w:val="18"/>
          <w:szCs w:val="18"/>
        </w:rPr>
        <w:t xml:space="preserve"> </w:t>
      </w:r>
      <w:r w:rsidRPr="00C307F4">
        <w:rPr>
          <w:rFonts w:ascii="Arial" w:eastAsia="Arial" w:hAnsi="Arial" w:cs="Arial"/>
          <w:sz w:val="18"/>
          <w:szCs w:val="18"/>
        </w:rPr>
        <w:t>applicable</w:t>
      </w:r>
      <w:r w:rsidRPr="00C307F4">
        <w:rPr>
          <w:rFonts w:ascii="Arial" w:eastAsia="Arial" w:hAnsi="Arial" w:cs="Arial"/>
          <w:spacing w:val="7"/>
          <w:sz w:val="18"/>
          <w:szCs w:val="18"/>
        </w:rPr>
        <w:t xml:space="preserve"> </w:t>
      </w:r>
      <w:r w:rsidRPr="00C307F4">
        <w:rPr>
          <w:rFonts w:ascii="Arial" w:eastAsia="Arial" w:hAnsi="Arial" w:cs="Arial"/>
          <w:sz w:val="18"/>
          <w:szCs w:val="18"/>
        </w:rPr>
        <w:t>laws,</w:t>
      </w:r>
      <w:r w:rsidRPr="00C307F4">
        <w:rPr>
          <w:rFonts w:ascii="Arial" w:eastAsia="Arial" w:hAnsi="Arial" w:cs="Arial"/>
          <w:spacing w:val="-1"/>
          <w:sz w:val="18"/>
          <w:szCs w:val="18"/>
        </w:rPr>
        <w:t xml:space="preserve"> </w:t>
      </w:r>
      <w:r w:rsidRPr="00C307F4">
        <w:rPr>
          <w:rFonts w:ascii="Arial" w:eastAsia="Arial" w:hAnsi="Arial" w:cs="Arial"/>
          <w:sz w:val="18"/>
          <w:szCs w:val="18"/>
        </w:rPr>
        <w:t>rules,</w:t>
      </w:r>
      <w:r w:rsidRPr="00C307F4">
        <w:rPr>
          <w:rFonts w:ascii="Arial" w:eastAsia="Arial" w:hAnsi="Arial" w:cs="Arial"/>
          <w:spacing w:val="3"/>
          <w:sz w:val="18"/>
          <w:szCs w:val="18"/>
        </w:rPr>
        <w:t xml:space="preserve"> </w:t>
      </w:r>
      <w:r w:rsidRPr="00C307F4">
        <w:rPr>
          <w:rFonts w:ascii="Arial" w:eastAsia="Arial" w:hAnsi="Arial" w:cs="Arial"/>
          <w:sz w:val="18"/>
          <w:szCs w:val="18"/>
        </w:rPr>
        <w:t>regulations,</w:t>
      </w:r>
      <w:r w:rsidRPr="00C307F4">
        <w:rPr>
          <w:rFonts w:ascii="Arial" w:eastAsia="Arial" w:hAnsi="Arial" w:cs="Arial"/>
          <w:spacing w:val="6"/>
          <w:sz w:val="18"/>
          <w:szCs w:val="18"/>
        </w:rPr>
        <w:t xml:space="preserve"> </w:t>
      </w:r>
      <w:r w:rsidRPr="00C307F4">
        <w:rPr>
          <w:rFonts w:ascii="Arial" w:eastAsia="Arial" w:hAnsi="Arial" w:cs="Arial"/>
          <w:sz w:val="18"/>
          <w:szCs w:val="18"/>
        </w:rPr>
        <w:t>orders</w:t>
      </w:r>
      <w:r w:rsidRPr="00C307F4">
        <w:rPr>
          <w:rFonts w:ascii="Arial" w:eastAsia="Arial" w:hAnsi="Arial" w:cs="Arial"/>
          <w:spacing w:val="3"/>
          <w:sz w:val="18"/>
          <w:szCs w:val="18"/>
        </w:rPr>
        <w:t xml:space="preserve"> </w:t>
      </w:r>
      <w:r w:rsidRPr="00C307F4">
        <w:rPr>
          <w:rFonts w:ascii="Arial" w:eastAsia="Arial" w:hAnsi="Arial" w:cs="Arial"/>
          <w:sz w:val="18"/>
          <w:szCs w:val="18"/>
        </w:rPr>
        <w:t>and</w:t>
      </w:r>
      <w:r w:rsidRPr="00C307F4">
        <w:rPr>
          <w:rFonts w:ascii="Arial" w:eastAsia="Arial" w:hAnsi="Arial" w:cs="Arial"/>
          <w:spacing w:val="-2"/>
          <w:sz w:val="18"/>
          <w:szCs w:val="18"/>
        </w:rPr>
        <w:t xml:space="preserve"> </w:t>
      </w:r>
      <w:r w:rsidRPr="00C307F4">
        <w:rPr>
          <w:rFonts w:ascii="Arial" w:eastAsia="Arial" w:hAnsi="Arial" w:cs="Arial"/>
          <w:sz w:val="18"/>
          <w:szCs w:val="18"/>
        </w:rPr>
        <w:t>ordinances, including, but not limited to</w:t>
      </w:r>
      <w:r w:rsidR="00625335" w:rsidRPr="00C307F4">
        <w:rPr>
          <w:rFonts w:ascii="Arial" w:eastAsia="Arial" w:hAnsi="Arial" w:cs="Arial"/>
          <w:sz w:val="18"/>
          <w:szCs w:val="18"/>
        </w:rPr>
        <w:t>,</w:t>
      </w:r>
      <w:r w:rsidRPr="00C307F4">
        <w:rPr>
          <w:rFonts w:ascii="Arial" w:eastAsia="Arial" w:hAnsi="Arial" w:cs="Arial"/>
          <w:spacing w:val="6"/>
          <w:sz w:val="18"/>
          <w:szCs w:val="18"/>
        </w:rPr>
        <w:t xml:space="preserve"> those </w:t>
      </w:r>
      <w:r w:rsidRPr="00C307F4">
        <w:rPr>
          <w:rFonts w:ascii="Arial" w:eastAsia="Arial" w:hAnsi="Arial" w:cs="Arial"/>
          <w:sz w:val="18"/>
          <w:szCs w:val="18"/>
        </w:rPr>
        <w:t>provisions</w:t>
      </w:r>
      <w:r w:rsidRPr="00C307F4">
        <w:rPr>
          <w:rFonts w:ascii="Arial" w:eastAsia="Arial" w:hAnsi="Arial" w:cs="Arial"/>
          <w:spacing w:val="6"/>
          <w:sz w:val="18"/>
          <w:szCs w:val="18"/>
        </w:rPr>
        <w:t xml:space="preserve"> </w:t>
      </w:r>
      <w:r w:rsidR="000B1ADA" w:rsidRPr="00C307F4">
        <w:rPr>
          <w:rFonts w:ascii="Arial" w:eastAsia="Arial" w:hAnsi="Arial" w:cs="Arial"/>
          <w:spacing w:val="6"/>
          <w:sz w:val="18"/>
          <w:szCs w:val="18"/>
        </w:rPr>
        <w:t>governing the legal requirements o</w:t>
      </w:r>
      <w:r w:rsidR="009D4852">
        <w:rPr>
          <w:rFonts w:ascii="Arial" w:eastAsia="Arial" w:hAnsi="Arial" w:cs="Arial"/>
          <w:spacing w:val="6"/>
          <w:sz w:val="18"/>
          <w:szCs w:val="18"/>
        </w:rPr>
        <w:t>f</w:t>
      </w:r>
      <w:r w:rsidR="000B1ADA" w:rsidRPr="00C307F4">
        <w:rPr>
          <w:rFonts w:ascii="Arial" w:eastAsia="Arial" w:hAnsi="Arial" w:cs="Arial"/>
          <w:spacing w:val="6"/>
          <w:sz w:val="18"/>
          <w:szCs w:val="18"/>
        </w:rPr>
        <w:t xml:space="preserve"> </w:t>
      </w:r>
      <w:r w:rsidR="009D4852">
        <w:rPr>
          <w:rFonts w:ascii="Arial" w:eastAsia="Arial" w:hAnsi="Arial" w:cs="Arial"/>
          <w:spacing w:val="6"/>
          <w:sz w:val="18"/>
          <w:szCs w:val="18"/>
        </w:rPr>
        <w:t xml:space="preserve">the </w:t>
      </w:r>
      <w:r w:rsidR="009D4852">
        <w:rPr>
          <w:rFonts w:ascii="Arial" w:eastAsia="Arial" w:hAnsi="Arial" w:cs="Arial"/>
          <w:w w:val="101"/>
          <w:sz w:val="18"/>
          <w:szCs w:val="18"/>
        </w:rPr>
        <w:t>O</w:t>
      </w:r>
      <w:r w:rsidR="00492929" w:rsidRPr="00C307F4">
        <w:rPr>
          <w:rFonts w:ascii="Arial" w:eastAsia="Arial" w:hAnsi="Arial" w:cs="Arial"/>
          <w:w w:val="101"/>
          <w:sz w:val="18"/>
          <w:szCs w:val="18"/>
        </w:rPr>
        <w:t xml:space="preserve">ccupational Safety and Health Act of 1970, as </w:t>
      </w:r>
      <w:r w:rsidR="00492929" w:rsidRPr="00C307F4">
        <w:rPr>
          <w:rFonts w:ascii="Arial" w:eastAsia="Arial" w:hAnsi="Arial" w:cs="Arial"/>
          <w:w w:val="101"/>
          <w:sz w:val="18"/>
          <w:szCs w:val="18"/>
        </w:rPr>
        <w:t>amended</w:t>
      </w:r>
      <w:r w:rsidR="00625335" w:rsidRPr="00C307F4">
        <w:rPr>
          <w:rFonts w:ascii="Arial" w:eastAsia="Arial" w:hAnsi="Arial" w:cs="Arial"/>
          <w:w w:val="101"/>
          <w:sz w:val="18"/>
          <w:szCs w:val="18"/>
        </w:rPr>
        <w:t xml:space="preserve"> (for Suppliers located in the United States)</w:t>
      </w:r>
      <w:r w:rsidR="00492929" w:rsidRPr="00C307F4">
        <w:rPr>
          <w:rFonts w:ascii="Arial" w:eastAsia="Arial" w:hAnsi="Arial" w:cs="Arial"/>
          <w:w w:val="101"/>
          <w:sz w:val="18"/>
          <w:szCs w:val="18"/>
        </w:rPr>
        <w:t>, or any standards or regulations issued thereunder.</w:t>
      </w:r>
    </w:p>
    <w:p w14:paraId="38576686" w14:textId="77777777" w:rsidR="00492929" w:rsidRPr="00C307F4" w:rsidRDefault="00492929" w:rsidP="00492929">
      <w:pPr>
        <w:spacing w:after="0" w:line="240" w:lineRule="auto"/>
        <w:ind w:left="103"/>
        <w:jc w:val="both"/>
        <w:rPr>
          <w:rFonts w:ascii="Arial" w:eastAsia="Arial" w:hAnsi="Arial" w:cs="Arial"/>
          <w:w w:val="101"/>
          <w:sz w:val="18"/>
          <w:szCs w:val="18"/>
        </w:rPr>
      </w:pPr>
    </w:p>
    <w:p w14:paraId="0C04FFD2" w14:textId="77777777" w:rsidR="00C2744F" w:rsidRPr="00C307F4" w:rsidRDefault="00C2744F" w:rsidP="00E7739C">
      <w:pPr>
        <w:tabs>
          <w:tab w:val="left" w:pos="851"/>
        </w:tabs>
        <w:spacing w:after="0" w:line="240" w:lineRule="auto"/>
        <w:ind w:left="142"/>
        <w:jc w:val="both"/>
        <w:rPr>
          <w:rFonts w:ascii="Arial" w:eastAsia="Arial" w:hAnsi="Arial" w:cs="Arial"/>
          <w:sz w:val="18"/>
          <w:szCs w:val="18"/>
        </w:rPr>
      </w:pPr>
      <w:r w:rsidRPr="00C307F4">
        <w:rPr>
          <w:rFonts w:ascii="Arial" w:eastAsia="Arial" w:hAnsi="Arial" w:cs="Arial"/>
          <w:sz w:val="18"/>
          <w:szCs w:val="18"/>
        </w:rPr>
        <w:t>In</w:t>
      </w:r>
      <w:r w:rsidRPr="00C307F4">
        <w:rPr>
          <w:rFonts w:ascii="Arial" w:eastAsia="Arial" w:hAnsi="Arial" w:cs="Arial"/>
          <w:spacing w:val="1"/>
          <w:sz w:val="18"/>
          <w:szCs w:val="18"/>
        </w:rPr>
        <w:t xml:space="preserve"> </w:t>
      </w:r>
      <w:r w:rsidRPr="00C307F4">
        <w:rPr>
          <w:rFonts w:ascii="Arial" w:eastAsia="Arial" w:hAnsi="Arial" w:cs="Arial"/>
          <w:sz w:val="18"/>
          <w:szCs w:val="18"/>
        </w:rPr>
        <w:t>addition</w:t>
      </w:r>
      <w:r w:rsidRPr="00C307F4">
        <w:rPr>
          <w:rFonts w:ascii="Arial" w:eastAsia="Arial" w:hAnsi="Arial" w:cs="Arial"/>
          <w:spacing w:val="5"/>
          <w:sz w:val="18"/>
          <w:szCs w:val="18"/>
        </w:rPr>
        <w:t xml:space="preserve"> </w:t>
      </w:r>
      <w:r w:rsidRPr="00C307F4">
        <w:rPr>
          <w:rFonts w:ascii="Arial" w:eastAsia="Arial" w:hAnsi="Arial" w:cs="Arial"/>
          <w:sz w:val="18"/>
          <w:szCs w:val="18"/>
        </w:rPr>
        <w:t>to</w:t>
      </w:r>
      <w:r w:rsidRPr="00C307F4">
        <w:rPr>
          <w:rFonts w:ascii="Arial" w:eastAsia="Arial" w:hAnsi="Arial" w:cs="Arial"/>
          <w:spacing w:val="1"/>
          <w:sz w:val="18"/>
          <w:szCs w:val="18"/>
        </w:rPr>
        <w:t xml:space="preserve"> </w:t>
      </w:r>
      <w:r w:rsidRPr="00C307F4">
        <w:rPr>
          <w:rFonts w:ascii="Arial" w:eastAsia="Arial" w:hAnsi="Arial" w:cs="Arial"/>
          <w:sz w:val="18"/>
          <w:szCs w:val="18"/>
        </w:rPr>
        <w:t>all</w:t>
      </w:r>
      <w:r w:rsidRPr="00C307F4">
        <w:rPr>
          <w:rFonts w:ascii="Arial" w:eastAsia="Arial" w:hAnsi="Arial" w:cs="Arial"/>
          <w:spacing w:val="-2"/>
          <w:sz w:val="18"/>
          <w:szCs w:val="18"/>
        </w:rPr>
        <w:t xml:space="preserve"> </w:t>
      </w:r>
      <w:r w:rsidRPr="00C307F4">
        <w:rPr>
          <w:rFonts w:ascii="Arial" w:eastAsia="Arial" w:hAnsi="Arial" w:cs="Arial"/>
          <w:sz w:val="18"/>
          <w:szCs w:val="18"/>
        </w:rPr>
        <w:t>other</w:t>
      </w:r>
      <w:r w:rsidRPr="00C307F4">
        <w:rPr>
          <w:rFonts w:ascii="Arial" w:eastAsia="Arial" w:hAnsi="Arial" w:cs="Arial"/>
          <w:spacing w:val="3"/>
          <w:sz w:val="18"/>
          <w:szCs w:val="18"/>
        </w:rPr>
        <w:t xml:space="preserve"> </w:t>
      </w:r>
      <w:r w:rsidRPr="00C307F4">
        <w:rPr>
          <w:rFonts w:ascii="Arial" w:eastAsia="Arial" w:hAnsi="Arial" w:cs="Arial"/>
          <w:sz w:val="18"/>
          <w:szCs w:val="18"/>
        </w:rPr>
        <w:t>warranties,</w:t>
      </w:r>
      <w:r w:rsidRPr="00C307F4">
        <w:rPr>
          <w:rFonts w:ascii="Arial" w:eastAsia="Arial" w:hAnsi="Arial" w:cs="Arial"/>
          <w:spacing w:val="5"/>
          <w:sz w:val="18"/>
          <w:szCs w:val="18"/>
        </w:rPr>
        <w:t xml:space="preserve"> </w:t>
      </w:r>
      <w:r w:rsidRPr="00C307F4">
        <w:rPr>
          <w:rFonts w:ascii="Arial" w:eastAsia="Arial" w:hAnsi="Arial" w:cs="Arial"/>
          <w:sz w:val="18"/>
          <w:szCs w:val="18"/>
        </w:rPr>
        <w:t>express</w:t>
      </w:r>
      <w:r w:rsidRPr="00C307F4">
        <w:rPr>
          <w:rFonts w:ascii="Arial" w:eastAsia="Arial" w:hAnsi="Arial" w:cs="Arial"/>
          <w:spacing w:val="4"/>
          <w:sz w:val="18"/>
          <w:szCs w:val="18"/>
        </w:rPr>
        <w:t xml:space="preserve"> </w:t>
      </w:r>
      <w:r w:rsidRPr="00C307F4">
        <w:rPr>
          <w:rFonts w:ascii="Arial" w:eastAsia="Arial" w:hAnsi="Arial" w:cs="Arial"/>
          <w:sz w:val="18"/>
          <w:szCs w:val="18"/>
        </w:rPr>
        <w:t>or</w:t>
      </w:r>
      <w:r w:rsidRPr="00C307F4">
        <w:rPr>
          <w:rFonts w:ascii="Arial" w:eastAsia="Arial" w:hAnsi="Arial" w:cs="Arial"/>
          <w:spacing w:val="-2"/>
          <w:sz w:val="18"/>
          <w:szCs w:val="18"/>
        </w:rPr>
        <w:t xml:space="preserve"> </w:t>
      </w:r>
      <w:r w:rsidRPr="00C307F4">
        <w:rPr>
          <w:rFonts w:ascii="Arial" w:eastAsia="Arial" w:hAnsi="Arial" w:cs="Arial"/>
          <w:sz w:val="18"/>
          <w:szCs w:val="18"/>
        </w:rPr>
        <w:t>implied,</w:t>
      </w:r>
      <w:r w:rsidRPr="00C307F4">
        <w:rPr>
          <w:rFonts w:ascii="Arial" w:eastAsia="Arial" w:hAnsi="Arial" w:cs="Arial"/>
          <w:spacing w:val="5"/>
          <w:sz w:val="18"/>
          <w:szCs w:val="18"/>
        </w:rPr>
        <w:t xml:space="preserve"> </w:t>
      </w:r>
      <w:r w:rsidRPr="00C307F4">
        <w:rPr>
          <w:rFonts w:ascii="Arial" w:eastAsia="Arial" w:hAnsi="Arial" w:cs="Arial"/>
          <w:sz w:val="18"/>
          <w:szCs w:val="18"/>
        </w:rPr>
        <w:t>as</w:t>
      </w:r>
      <w:r w:rsidRPr="00C307F4">
        <w:rPr>
          <w:rFonts w:ascii="Arial" w:eastAsia="Arial" w:hAnsi="Arial" w:cs="Arial"/>
          <w:spacing w:val="2"/>
          <w:sz w:val="18"/>
          <w:szCs w:val="18"/>
        </w:rPr>
        <w:t xml:space="preserve"> </w:t>
      </w:r>
      <w:r w:rsidRPr="00C307F4">
        <w:rPr>
          <w:rFonts w:ascii="Arial" w:eastAsia="Arial" w:hAnsi="Arial" w:cs="Arial"/>
          <w:sz w:val="18"/>
          <w:szCs w:val="18"/>
        </w:rPr>
        <w:t>established</w:t>
      </w:r>
      <w:r w:rsidRPr="00C307F4">
        <w:rPr>
          <w:rFonts w:ascii="Arial" w:eastAsia="Arial" w:hAnsi="Arial" w:cs="Arial"/>
          <w:spacing w:val="7"/>
          <w:sz w:val="18"/>
          <w:szCs w:val="18"/>
        </w:rPr>
        <w:t xml:space="preserve"> </w:t>
      </w:r>
      <w:r w:rsidRPr="00C307F4">
        <w:rPr>
          <w:rFonts w:ascii="Arial" w:eastAsia="Arial" w:hAnsi="Arial" w:cs="Arial"/>
          <w:sz w:val="18"/>
          <w:szCs w:val="18"/>
        </w:rPr>
        <w:t>by</w:t>
      </w:r>
      <w:r w:rsidRPr="00C307F4">
        <w:rPr>
          <w:rFonts w:ascii="Arial" w:eastAsia="Arial" w:hAnsi="Arial" w:cs="Arial"/>
          <w:spacing w:val="-3"/>
          <w:sz w:val="18"/>
          <w:szCs w:val="18"/>
        </w:rPr>
        <w:t xml:space="preserve"> </w:t>
      </w:r>
      <w:r w:rsidRPr="00C307F4">
        <w:rPr>
          <w:rFonts w:ascii="Arial" w:eastAsia="Arial" w:hAnsi="Arial" w:cs="Arial"/>
          <w:sz w:val="18"/>
          <w:szCs w:val="18"/>
        </w:rPr>
        <w:t>applicable</w:t>
      </w:r>
      <w:r w:rsidRPr="00C307F4">
        <w:rPr>
          <w:rFonts w:ascii="Arial" w:eastAsia="Arial" w:hAnsi="Arial" w:cs="Arial"/>
          <w:spacing w:val="7"/>
          <w:sz w:val="18"/>
          <w:szCs w:val="18"/>
        </w:rPr>
        <w:t xml:space="preserve"> </w:t>
      </w:r>
      <w:r w:rsidRPr="00C307F4">
        <w:rPr>
          <w:rFonts w:ascii="Arial" w:eastAsia="Arial" w:hAnsi="Arial" w:cs="Arial"/>
          <w:sz w:val="18"/>
          <w:szCs w:val="18"/>
        </w:rPr>
        <w:t>law,</w:t>
      </w:r>
      <w:r w:rsidRPr="00C307F4">
        <w:rPr>
          <w:rFonts w:ascii="Arial" w:eastAsia="Arial" w:hAnsi="Arial" w:cs="Arial"/>
          <w:spacing w:val="3"/>
          <w:sz w:val="18"/>
          <w:szCs w:val="18"/>
        </w:rPr>
        <w:t xml:space="preserve"> </w:t>
      </w:r>
      <w:r w:rsidRPr="00C307F4">
        <w:rPr>
          <w:rFonts w:ascii="Arial" w:eastAsia="Arial" w:hAnsi="Arial" w:cs="Arial"/>
          <w:sz w:val="18"/>
          <w:szCs w:val="18"/>
        </w:rPr>
        <w:t>Supplier</w:t>
      </w:r>
      <w:r w:rsidRPr="00C307F4" w:rsidDel="00C86972">
        <w:rPr>
          <w:rFonts w:ascii="Arial" w:eastAsia="Arial" w:hAnsi="Arial" w:cs="Arial"/>
          <w:sz w:val="18"/>
          <w:szCs w:val="18"/>
        </w:rPr>
        <w:t xml:space="preserve"> </w:t>
      </w:r>
      <w:r w:rsidRPr="00C307F4">
        <w:rPr>
          <w:rFonts w:ascii="Arial" w:eastAsia="Arial" w:hAnsi="Arial" w:cs="Arial"/>
          <w:sz w:val="18"/>
          <w:szCs w:val="18"/>
        </w:rPr>
        <w:t>expressly</w:t>
      </w:r>
      <w:r w:rsidRPr="00C307F4">
        <w:rPr>
          <w:rFonts w:ascii="Arial" w:eastAsia="Arial" w:hAnsi="Arial" w:cs="Arial"/>
          <w:spacing w:val="6"/>
          <w:sz w:val="18"/>
          <w:szCs w:val="18"/>
        </w:rPr>
        <w:t xml:space="preserve"> </w:t>
      </w:r>
      <w:r w:rsidRPr="00C307F4">
        <w:rPr>
          <w:rFonts w:ascii="Arial" w:eastAsia="Arial" w:hAnsi="Arial" w:cs="Arial"/>
          <w:sz w:val="18"/>
          <w:szCs w:val="18"/>
        </w:rPr>
        <w:t>warrants</w:t>
      </w:r>
      <w:r w:rsidRPr="00C307F4">
        <w:rPr>
          <w:rFonts w:ascii="Arial" w:eastAsia="Arial" w:hAnsi="Arial" w:cs="Arial"/>
          <w:spacing w:val="4"/>
          <w:sz w:val="18"/>
          <w:szCs w:val="18"/>
        </w:rPr>
        <w:t xml:space="preserve"> </w:t>
      </w:r>
      <w:r w:rsidRPr="00C307F4">
        <w:rPr>
          <w:rFonts w:ascii="Arial" w:eastAsia="Arial" w:hAnsi="Arial" w:cs="Arial"/>
          <w:sz w:val="18"/>
          <w:szCs w:val="18"/>
        </w:rPr>
        <w:t>that</w:t>
      </w:r>
      <w:r w:rsidRPr="00C307F4">
        <w:rPr>
          <w:rFonts w:ascii="Arial" w:eastAsia="Arial" w:hAnsi="Arial" w:cs="Arial"/>
          <w:spacing w:val="2"/>
          <w:sz w:val="18"/>
          <w:szCs w:val="18"/>
        </w:rPr>
        <w:t xml:space="preserve"> </w:t>
      </w:r>
      <w:r w:rsidRPr="00C307F4">
        <w:rPr>
          <w:rFonts w:ascii="Arial" w:eastAsia="Arial" w:hAnsi="Arial" w:cs="Arial"/>
          <w:sz w:val="18"/>
          <w:szCs w:val="18"/>
        </w:rPr>
        <w:t>any</w:t>
      </w:r>
      <w:r w:rsidRPr="00C307F4">
        <w:rPr>
          <w:rFonts w:ascii="Arial" w:eastAsia="Arial" w:hAnsi="Arial" w:cs="Arial"/>
          <w:spacing w:val="-1"/>
          <w:sz w:val="18"/>
          <w:szCs w:val="18"/>
        </w:rPr>
        <w:t xml:space="preserve"> </w:t>
      </w:r>
      <w:r w:rsidRPr="00C307F4">
        <w:rPr>
          <w:rFonts w:ascii="Arial" w:eastAsia="Arial" w:hAnsi="Arial" w:cs="Arial"/>
          <w:sz w:val="18"/>
          <w:szCs w:val="18"/>
        </w:rPr>
        <w:t>Products provided</w:t>
      </w:r>
      <w:r w:rsidRPr="00C307F4">
        <w:rPr>
          <w:rFonts w:ascii="Arial" w:eastAsia="Arial" w:hAnsi="Arial" w:cs="Arial"/>
          <w:spacing w:val="3"/>
          <w:sz w:val="18"/>
          <w:szCs w:val="18"/>
        </w:rPr>
        <w:t xml:space="preserve"> </w:t>
      </w:r>
      <w:r w:rsidRPr="00C307F4">
        <w:rPr>
          <w:rFonts w:ascii="Arial" w:eastAsia="Arial" w:hAnsi="Arial" w:cs="Arial"/>
          <w:sz w:val="18"/>
          <w:szCs w:val="18"/>
        </w:rPr>
        <w:t>hereunder</w:t>
      </w:r>
      <w:r w:rsidRPr="00C307F4">
        <w:rPr>
          <w:rFonts w:ascii="Arial" w:eastAsia="Arial" w:hAnsi="Arial" w:cs="Arial"/>
          <w:spacing w:val="5"/>
          <w:sz w:val="18"/>
          <w:szCs w:val="18"/>
        </w:rPr>
        <w:t xml:space="preserve"> </w:t>
      </w:r>
      <w:r w:rsidRPr="00C307F4">
        <w:rPr>
          <w:rFonts w:ascii="Arial" w:eastAsia="Arial" w:hAnsi="Arial" w:cs="Arial"/>
          <w:sz w:val="18"/>
          <w:szCs w:val="18"/>
        </w:rPr>
        <w:t>and</w:t>
      </w:r>
      <w:r w:rsidRPr="00C307F4">
        <w:rPr>
          <w:rFonts w:ascii="Arial" w:eastAsia="Arial" w:hAnsi="Arial" w:cs="Arial"/>
          <w:spacing w:val="3"/>
          <w:sz w:val="18"/>
          <w:szCs w:val="18"/>
        </w:rPr>
        <w:t xml:space="preserve"> </w:t>
      </w:r>
      <w:r w:rsidRPr="00C307F4">
        <w:rPr>
          <w:rFonts w:ascii="Arial" w:eastAsia="Arial" w:hAnsi="Arial" w:cs="Arial"/>
          <w:sz w:val="18"/>
          <w:szCs w:val="18"/>
        </w:rPr>
        <w:t>every</w:t>
      </w:r>
      <w:r w:rsidRPr="00C307F4">
        <w:rPr>
          <w:rFonts w:ascii="Arial" w:eastAsia="Arial" w:hAnsi="Arial" w:cs="Arial"/>
          <w:spacing w:val="-3"/>
          <w:sz w:val="18"/>
          <w:szCs w:val="18"/>
        </w:rPr>
        <w:t xml:space="preserve"> </w:t>
      </w:r>
      <w:r w:rsidRPr="00C307F4">
        <w:rPr>
          <w:rFonts w:ascii="Arial" w:eastAsia="Arial" w:hAnsi="Arial" w:cs="Arial"/>
          <w:sz w:val="18"/>
          <w:szCs w:val="18"/>
        </w:rPr>
        <w:t>element</w:t>
      </w:r>
      <w:r w:rsidRPr="00C307F4">
        <w:rPr>
          <w:rFonts w:ascii="Arial" w:eastAsia="Arial" w:hAnsi="Arial" w:cs="Arial"/>
          <w:spacing w:val="4"/>
          <w:sz w:val="18"/>
          <w:szCs w:val="18"/>
        </w:rPr>
        <w:t xml:space="preserve"> </w:t>
      </w:r>
      <w:r w:rsidRPr="00C307F4">
        <w:rPr>
          <w:rFonts w:ascii="Arial" w:eastAsia="Arial" w:hAnsi="Arial" w:cs="Arial"/>
          <w:sz w:val="18"/>
          <w:szCs w:val="18"/>
        </w:rPr>
        <w:t>thereof,</w:t>
      </w:r>
      <w:r w:rsidRPr="00C307F4">
        <w:rPr>
          <w:rFonts w:ascii="Arial" w:eastAsia="Arial" w:hAnsi="Arial" w:cs="Arial"/>
          <w:spacing w:val="3"/>
          <w:sz w:val="18"/>
          <w:szCs w:val="18"/>
        </w:rPr>
        <w:t xml:space="preserve"> </w:t>
      </w:r>
      <w:r w:rsidRPr="00C307F4">
        <w:rPr>
          <w:rFonts w:ascii="Arial" w:eastAsia="Arial" w:hAnsi="Arial" w:cs="Arial"/>
          <w:sz w:val="18"/>
          <w:szCs w:val="18"/>
        </w:rPr>
        <w:t>including</w:t>
      </w:r>
      <w:r w:rsidRPr="00C307F4">
        <w:rPr>
          <w:rFonts w:ascii="Arial" w:eastAsia="Arial" w:hAnsi="Arial" w:cs="Arial"/>
          <w:spacing w:val="6"/>
          <w:sz w:val="18"/>
          <w:szCs w:val="18"/>
        </w:rPr>
        <w:t xml:space="preserve"> </w:t>
      </w:r>
      <w:r w:rsidRPr="00C307F4">
        <w:rPr>
          <w:rFonts w:ascii="Arial" w:eastAsia="Arial" w:hAnsi="Arial" w:cs="Arial"/>
          <w:sz w:val="18"/>
          <w:szCs w:val="18"/>
        </w:rPr>
        <w:t>the</w:t>
      </w:r>
      <w:r w:rsidRPr="00C307F4">
        <w:rPr>
          <w:rFonts w:ascii="Arial" w:eastAsia="Arial" w:hAnsi="Arial" w:cs="Arial"/>
          <w:spacing w:val="-2"/>
          <w:sz w:val="18"/>
          <w:szCs w:val="18"/>
        </w:rPr>
        <w:t xml:space="preserve"> </w:t>
      </w:r>
      <w:r w:rsidRPr="00C307F4">
        <w:rPr>
          <w:rFonts w:ascii="Arial" w:eastAsia="Arial" w:hAnsi="Arial" w:cs="Arial"/>
          <w:sz w:val="18"/>
          <w:szCs w:val="18"/>
        </w:rPr>
        <w:t>method</w:t>
      </w:r>
      <w:r w:rsidRPr="00C307F4">
        <w:rPr>
          <w:rFonts w:ascii="Arial" w:eastAsia="Arial" w:hAnsi="Arial" w:cs="Arial"/>
          <w:spacing w:val="4"/>
          <w:sz w:val="18"/>
          <w:szCs w:val="18"/>
        </w:rPr>
        <w:t xml:space="preserve"> </w:t>
      </w:r>
      <w:r w:rsidRPr="00C307F4">
        <w:rPr>
          <w:rFonts w:ascii="Arial" w:eastAsia="Arial" w:hAnsi="Arial" w:cs="Arial"/>
          <w:sz w:val="18"/>
          <w:szCs w:val="18"/>
        </w:rPr>
        <w:t>of</w:t>
      </w:r>
      <w:r w:rsidRPr="00C307F4">
        <w:rPr>
          <w:rFonts w:ascii="Arial" w:eastAsia="Arial" w:hAnsi="Arial" w:cs="Arial"/>
          <w:spacing w:val="1"/>
          <w:sz w:val="18"/>
          <w:szCs w:val="18"/>
        </w:rPr>
        <w:t xml:space="preserve"> </w:t>
      </w:r>
      <w:r w:rsidRPr="00C307F4">
        <w:rPr>
          <w:rFonts w:ascii="Arial" w:eastAsia="Arial" w:hAnsi="Arial" w:cs="Arial"/>
          <w:sz w:val="18"/>
          <w:szCs w:val="18"/>
        </w:rPr>
        <w:t>manufacture</w:t>
      </w:r>
      <w:r w:rsidRPr="00C307F4">
        <w:rPr>
          <w:rFonts w:ascii="Arial" w:eastAsia="Arial" w:hAnsi="Arial" w:cs="Arial"/>
          <w:spacing w:val="5"/>
          <w:sz w:val="18"/>
          <w:szCs w:val="18"/>
        </w:rPr>
        <w:t xml:space="preserve"> </w:t>
      </w:r>
      <w:r w:rsidRPr="00C307F4">
        <w:rPr>
          <w:rFonts w:ascii="Arial" w:eastAsia="Arial" w:hAnsi="Arial" w:cs="Arial"/>
          <w:sz w:val="18"/>
          <w:szCs w:val="18"/>
        </w:rPr>
        <w:t>thereof, and</w:t>
      </w:r>
      <w:r w:rsidRPr="00C307F4">
        <w:rPr>
          <w:rFonts w:ascii="Arial" w:eastAsia="Arial" w:hAnsi="Arial" w:cs="Arial"/>
          <w:spacing w:val="3"/>
          <w:sz w:val="18"/>
          <w:szCs w:val="18"/>
        </w:rPr>
        <w:t xml:space="preserve"> </w:t>
      </w:r>
      <w:r w:rsidRPr="00C307F4">
        <w:rPr>
          <w:rFonts w:ascii="Arial" w:eastAsia="Arial" w:hAnsi="Arial" w:cs="Arial"/>
          <w:w w:val="101"/>
          <w:sz w:val="18"/>
          <w:szCs w:val="18"/>
        </w:rPr>
        <w:t xml:space="preserve">the </w:t>
      </w:r>
      <w:r w:rsidRPr="00C307F4">
        <w:rPr>
          <w:rFonts w:ascii="Arial" w:eastAsia="Arial" w:hAnsi="Arial" w:cs="Arial"/>
          <w:sz w:val="18"/>
          <w:szCs w:val="18"/>
        </w:rPr>
        <w:t>use</w:t>
      </w:r>
      <w:r w:rsidRPr="00C307F4">
        <w:rPr>
          <w:rFonts w:ascii="Arial" w:eastAsia="Arial" w:hAnsi="Arial" w:cs="Arial"/>
          <w:spacing w:val="3"/>
          <w:sz w:val="18"/>
          <w:szCs w:val="18"/>
        </w:rPr>
        <w:t xml:space="preserve"> </w:t>
      </w:r>
      <w:r w:rsidRPr="00C307F4">
        <w:rPr>
          <w:rFonts w:ascii="Arial" w:eastAsia="Arial" w:hAnsi="Arial" w:cs="Arial"/>
          <w:sz w:val="18"/>
          <w:szCs w:val="18"/>
        </w:rPr>
        <w:t>of</w:t>
      </w:r>
      <w:r w:rsidRPr="00C307F4">
        <w:rPr>
          <w:rFonts w:ascii="Arial" w:eastAsia="Arial" w:hAnsi="Arial" w:cs="Arial"/>
          <w:spacing w:val="1"/>
          <w:sz w:val="18"/>
          <w:szCs w:val="18"/>
        </w:rPr>
        <w:t xml:space="preserve"> </w:t>
      </w:r>
      <w:r w:rsidRPr="00C307F4">
        <w:rPr>
          <w:rFonts w:ascii="Arial" w:eastAsia="Arial" w:hAnsi="Arial" w:cs="Arial"/>
          <w:sz w:val="18"/>
          <w:szCs w:val="18"/>
        </w:rPr>
        <w:t>such</w:t>
      </w:r>
      <w:r w:rsidRPr="00C307F4">
        <w:rPr>
          <w:rFonts w:ascii="Arial" w:eastAsia="Arial" w:hAnsi="Arial" w:cs="Arial"/>
          <w:spacing w:val="3"/>
          <w:sz w:val="18"/>
          <w:szCs w:val="18"/>
        </w:rPr>
        <w:t xml:space="preserve"> </w:t>
      </w:r>
      <w:r w:rsidR="00BD7A5B" w:rsidRPr="00C307F4">
        <w:rPr>
          <w:rFonts w:ascii="Arial" w:eastAsia="Arial" w:hAnsi="Arial" w:cs="Arial"/>
          <w:sz w:val="18"/>
          <w:szCs w:val="18"/>
        </w:rPr>
        <w:t>Products</w:t>
      </w:r>
      <w:r w:rsidRPr="00C307F4">
        <w:rPr>
          <w:rFonts w:ascii="Arial" w:eastAsia="Arial" w:hAnsi="Arial" w:cs="Arial"/>
          <w:spacing w:val="4"/>
          <w:sz w:val="18"/>
          <w:szCs w:val="18"/>
        </w:rPr>
        <w:t xml:space="preserve"> </w:t>
      </w:r>
      <w:r w:rsidRPr="00C307F4">
        <w:rPr>
          <w:rFonts w:ascii="Arial" w:eastAsia="Arial" w:hAnsi="Arial" w:cs="Arial"/>
          <w:sz w:val="18"/>
          <w:szCs w:val="18"/>
        </w:rPr>
        <w:t>in</w:t>
      </w:r>
      <w:r w:rsidRPr="00C307F4">
        <w:rPr>
          <w:rFonts w:ascii="Arial" w:eastAsia="Arial" w:hAnsi="Arial" w:cs="Arial"/>
          <w:spacing w:val="2"/>
          <w:sz w:val="18"/>
          <w:szCs w:val="18"/>
        </w:rPr>
        <w:t xml:space="preserve"> </w:t>
      </w:r>
      <w:r w:rsidRPr="00C307F4">
        <w:rPr>
          <w:rFonts w:ascii="Arial" w:eastAsia="Arial" w:hAnsi="Arial" w:cs="Arial"/>
          <w:sz w:val="18"/>
          <w:szCs w:val="18"/>
        </w:rPr>
        <w:t>the</w:t>
      </w:r>
      <w:r w:rsidRPr="00C307F4">
        <w:rPr>
          <w:rFonts w:ascii="Arial" w:eastAsia="Arial" w:hAnsi="Arial" w:cs="Arial"/>
          <w:spacing w:val="-2"/>
          <w:sz w:val="18"/>
          <w:szCs w:val="18"/>
        </w:rPr>
        <w:t xml:space="preserve"> </w:t>
      </w:r>
      <w:r w:rsidRPr="00C307F4">
        <w:rPr>
          <w:rFonts w:ascii="Arial" w:eastAsia="Arial" w:hAnsi="Arial" w:cs="Arial"/>
          <w:sz w:val="18"/>
          <w:szCs w:val="18"/>
        </w:rPr>
        <w:t>customary</w:t>
      </w:r>
      <w:r w:rsidRPr="00C307F4">
        <w:rPr>
          <w:rFonts w:ascii="Arial" w:eastAsia="Arial" w:hAnsi="Arial" w:cs="Arial"/>
          <w:spacing w:val="5"/>
          <w:sz w:val="18"/>
          <w:szCs w:val="18"/>
        </w:rPr>
        <w:t xml:space="preserve"> </w:t>
      </w:r>
      <w:r w:rsidRPr="00C307F4">
        <w:rPr>
          <w:rFonts w:ascii="Arial" w:eastAsia="Arial" w:hAnsi="Arial" w:cs="Arial"/>
          <w:sz w:val="18"/>
          <w:szCs w:val="18"/>
        </w:rPr>
        <w:t>manner,</w:t>
      </w:r>
      <w:r w:rsidRPr="00C307F4">
        <w:rPr>
          <w:rFonts w:ascii="Arial" w:eastAsia="Arial" w:hAnsi="Arial" w:cs="Arial"/>
          <w:spacing w:val="4"/>
          <w:sz w:val="18"/>
          <w:szCs w:val="18"/>
        </w:rPr>
        <w:t xml:space="preserve"> </w:t>
      </w:r>
      <w:r w:rsidRPr="00C307F4">
        <w:rPr>
          <w:rFonts w:ascii="Arial" w:eastAsia="Arial" w:hAnsi="Arial" w:cs="Arial"/>
          <w:sz w:val="18"/>
          <w:szCs w:val="18"/>
        </w:rPr>
        <w:t>or</w:t>
      </w:r>
      <w:r w:rsidRPr="00C307F4">
        <w:rPr>
          <w:rFonts w:ascii="Arial" w:eastAsia="Arial" w:hAnsi="Arial" w:cs="Arial"/>
          <w:spacing w:val="1"/>
          <w:sz w:val="18"/>
          <w:szCs w:val="18"/>
        </w:rPr>
        <w:t xml:space="preserve"> </w:t>
      </w:r>
      <w:r w:rsidRPr="00C307F4">
        <w:rPr>
          <w:rFonts w:ascii="Arial" w:eastAsia="Arial" w:hAnsi="Arial" w:cs="Arial"/>
          <w:sz w:val="18"/>
          <w:szCs w:val="18"/>
        </w:rPr>
        <w:t>in</w:t>
      </w:r>
      <w:r w:rsidRPr="00C307F4">
        <w:rPr>
          <w:rFonts w:ascii="Arial" w:eastAsia="Arial" w:hAnsi="Arial" w:cs="Arial"/>
          <w:spacing w:val="2"/>
          <w:sz w:val="18"/>
          <w:szCs w:val="18"/>
        </w:rPr>
        <w:t xml:space="preserve"> </w:t>
      </w:r>
      <w:r w:rsidRPr="00C307F4">
        <w:rPr>
          <w:rFonts w:ascii="Arial" w:eastAsia="Arial" w:hAnsi="Arial" w:cs="Arial"/>
          <w:sz w:val="18"/>
          <w:szCs w:val="18"/>
        </w:rPr>
        <w:t>a</w:t>
      </w:r>
      <w:r w:rsidRPr="00C307F4">
        <w:rPr>
          <w:rFonts w:ascii="Arial" w:eastAsia="Arial" w:hAnsi="Arial" w:cs="Arial"/>
          <w:spacing w:val="-2"/>
          <w:sz w:val="18"/>
          <w:szCs w:val="18"/>
        </w:rPr>
        <w:t xml:space="preserve"> </w:t>
      </w:r>
      <w:r w:rsidRPr="00C307F4">
        <w:rPr>
          <w:rFonts w:ascii="Arial" w:eastAsia="Arial" w:hAnsi="Arial" w:cs="Arial"/>
          <w:sz w:val="18"/>
          <w:szCs w:val="18"/>
        </w:rPr>
        <w:t>manner</w:t>
      </w:r>
      <w:r w:rsidRPr="00C307F4">
        <w:rPr>
          <w:rFonts w:ascii="Arial" w:eastAsia="Arial" w:hAnsi="Arial" w:cs="Arial"/>
          <w:spacing w:val="4"/>
          <w:sz w:val="18"/>
          <w:szCs w:val="18"/>
        </w:rPr>
        <w:t xml:space="preserve"> </w:t>
      </w:r>
      <w:r w:rsidRPr="00C307F4">
        <w:rPr>
          <w:rFonts w:ascii="Arial" w:eastAsia="Arial" w:hAnsi="Arial" w:cs="Arial"/>
          <w:sz w:val="18"/>
          <w:szCs w:val="18"/>
        </w:rPr>
        <w:t>suggested</w:t>
      </w:r>
      <w:r w:rsidRPr="00C307F4">
        <w:rPr>
          <w:rFonts w:ascii="Arial" w:eastAsia="Arial" w:hAnsi="Arial" w:cs="Arial"/>
          <w:spacing w:val="5"/>
          <w:sz w:val="18"/>
          <w:szCs w:val="18"/>
        </w:rPr>
        <w:t xml:space="preserve"> </w:t>
      </w:r>
      <w:r w:rsidRPr="00C307F4">
        <w:rPr>
          <w:rFonts w:ascii="Arial" w:eastAsia="Arial" w:hAnsi="Arial" w:cs="Arial"/>
          <w:sz w:val="18"/>
          <w:szCs w:val="18"/>
        </w:rPr>
        <w:t>or</w:t>
      </w:r>
      <w:r w:rsidRPr="00C307F4">
        <w:rPr>
          <w:rFonts w:ascii="Arial" w:eastAsia="Arial" w:hAnsi="Arial" w:cs="Arial"/>
          <w:spacing w:val="1"/>
          <w:sz w:val="18"/>
          <w:szCs w:val="18"/>
        </w:rPr>
        <w:t xml:space="preserve"> </w:t>
      </w:r>
      <w:r w:rsidRPr="00C307F4">
        <w:rPr>
          <w:rFonts w:ascii="Arial" w:eastAsia="Arial" w:hAnsi="Arial" w:cs="Arial"/>
          <w:sz w:val="18"/>
          <w:szCs w:val="18"/>
        </w:rPr>
        <w:t>recommended</w:t>
      </w:r>
      <w:r w:rsidRPr="00C307F4">
        <w:rPr>
          <w:rFonts w:ascii="Arial" w:eastAsia="Arial" w:hAnsi="Arial" w:cs="Arial"/>
          <w:spacing w:val="1"/>
          <w:sz w:val="18"/>
          <w:szCs w:val="18"/>
        </w:rPr>
        <w:t xml:space="preserve"> </w:t>
      </w:r>
      <w:r w:rsidRPr="00C307F4">
        <w:rPr>
          <w:rFonts w:ascii="Arial" w:eastAsia="Arial" w:hAnsi="Arial" w:cs="Arial"/>
          <w:sz w:val="18"/>
          <w:szCs w:val="18"/>
        </w:rPr>
        <w:t>by</w:t>
      </w:r>
      <w:r w:rsidRPr="00C307F4">
        <w:rPr>
          <w:rFonts w:ascii="Arial" w:eastAsia="Arial" w:hAnsi="Arial" w:cs="Arial"/>
          <w:spacing w:val="2"/>
          <w:sz w:val="18"/>
          <w:szCs w:val="18"/>
        </w:rPr>
        <w:t xml:space="preserve"> </w:t>
      </w:r>
      <w:r w:rsidRPr="00C307F4">
        <w:rPr>
          <w:rFonts w:ascii="Arial" w:eastAsia="Arial" w:hAnsi="Arial" w:cs="Arial"/>
          <w:sz w:val="18"/>
          <w:szCs w:val="18"/>
        </w:rPr>
        <w:t>Supplier,</w:t>
      </w:r>
      <w:r w:rsidRPr="00C307F4">
        <w:rPr>
          <w:rFonts w:ascii="Arial" w:eastAsia="Arial" w:hAnsi="Arial" w:cs="Arial"/>
          <w:spacing w:val="4"/>
          <w:sz w:val="18"/>
          <w:szCs w:val="18"/>
        </w:rPr>
        <w:t xml:space="preserve"> </w:t>
      </w:r>
      <w:r w:rsidRPr="00C307F4">
        <w:rPr>
          <w:rFonts w:ascii="Arial" w:eastAsia="Arial" w:hAnsi="Arial" w:cs="Arial"/>
          <w:sz w:val="18"/>
          <w:szCs w:val="18"/>
        </w:rPr>
        <w:t>or</w:t>
      </w:r>
      <w:r w:rsidRPr="00C307F4">
        <w:rPr>
          <w:rFonts w:ascii="Arial" w:eastAsia="Arial" w:hAnsi="Arial" w:cs="Arial"/>
          <w:spacing w:val="1"/>
          <w:sz w:val="18"/>
          <w:szCs w:val="18"/>
        </w:rPr>
        <w:t xml:space="preserve"> </w:t>
      </w:r>
      <w:r w:rsidRPr="00C307F4">
        <w:rPr>
          <w:rFonts w:ascii="Arial" w:eastAsia="Arial" w:hAnsi="Arial" w:cs="Arial"/>
          <w:sz w:val="18"/>
          <w:szCs w:val="18"/>
        </w:rPr>
        <w:t>in</w:t>
      </w:r>
      <w:r w:rsidRPr="00C307F4">
        <w:rPr>
          <w:rFonts w:ascii="Arial" w:eastAsia="Arial" w:hAnsi="Arial" w:cs="Arial"/>
          <w:spacing w:val="2"/>
          <w:sz w:val="18"/>
          <w:szCs w:val="18"/>
        </w:rPr>
        <w:t xml:space="preserve"> </w:t>
      </w:r>
      <w:r w:rsidRPr="00C307F4">
        <w:rPr>
          <w:rFonts w:ascii="Arial" w:eastAsia="Arial" w:hAnsi="Arial" w:cs="Arial"/>
          <w:sz w:val="18"/>
          <w:szCs w:val="18"/>
        </w:rPr>
        <w:t>the</w:t>
      </w:r>
      <w:r w:rsidRPr="00C307F4">
        <w:rPr>
          <w:rFonts w:ascii="Arial" w:eastAsia="Arial" w:hAnsi="Arial" w:cs="Arial"/>
          <w:spacing w:val="2"/>
          <w:sz w:val="18"/>
          <w:szCs w:val="18"/>
        </w:rPr>
        <w:t xml:space="preserve"> </w:t>
      </w:r>
      <w:r w:rsidRPr="00C307F4">
        <w:rPr>
          <w:rFonts w:ascii="Arial" w:eastAsia="Arial" w:hAnsi="Arial" w:cs="Arial"/>
          <w:sz w:val="18"/>
          <w:szCs w:val="18"/>
        </w:rPr>
        <w:t>manner intended</w:t>
      </w:r>
      <w:r w:rsidRPr="00C307F4">
        <w:rPr>
          <w:rFonts w:ascii="Arial" w:eastAsia="Arial" w:hAnsi="Arial" w:cs="Arial"/>
          <w:spacing w:val="5"/>
          <w:sz w:val="18"/>
          <w:szCs w:val="18"/>
        </w:rPr>
        <w:t xml:space="preserve"> </w:t>
      </w:r>
      <w:r w:rsidRPr="00C307F4">
        <w:rPr>
          <w:rFonts w:ascii="Arial" w:eastAsia="Arial" w:hAnsi="Arial" w:cs="Arial"/>
          <w:sz w:val="18"/>
          <w:szCs w:val="18"/>
        </w:rPr>
        <w:t>by</w:t>
      </w:r>
      <w:r w:rsidRPr="00C307F4">
        <w:rPr>
          <w:rFonts w:ascii="Arial" w:eastAsia="Arial" w:hAnsi="Arial" w:cs="Arial"/>
          <w:spacing w:val="2"/>
          <w:sz w:val="18"/>
          <w:szCs w:val="18"/>
        </w:rPr>
        <w:t xml:space="preserve"> </w:t>
      </w:r>
      <w:r w:rsidRPr="00C307F4">
        <w:rPr>
          <w:rFonts w:ascii="Arial" w:eastAsia="Arial" w:hAnsi="Arial" w:cs="Arial"/>
          <w:sz w:val="18"/>
          <w:szCs w:val="18"/>
        </w:rPr>
        <w:t>Grifols</w:t>
      </w:r>
      <w:r w:rsidRPr="00C307F4">
        <w:rPr>
          <w:rFonts w:ascii="Arial" w:eastAsia="Arial" w:hAnsi="Arial" w:cs="Arial"/>
          <w:spacing w:val="3"/>
          <w:sz w:val="18"/>
          <w:szCs w:val="18"/>
        </w:rPr>
        <w:t xml:space="preserve"> </w:t>
      </w:r>
      <w:r w:rsidRPr="00C307F4">
        <w:rPr>
          <w:rFonts w:ascii="Arial" w:eastAsia="Arial" w:hAnsi="Arial" w:cs="Arial"/>
          <w:sz w:val="18"/>
          <w:szCs w:val="18"/>
        </w:rPr>
        <w:t>and</w:t>
      </w:r>
      <w:r w:rsidRPr="00C307F4">
        <w:rPr>
          <w:rFonts w:ascii="Arial" w:eastAsia="Arial" w:hAnsi="Arial" w:cs="Arial"/>
          <w:spacing w:val="3"/>
          <w:sz w:val="18"/>
          <w:szCs w:val="18"/>
        </w:rPr>
        <w:t xml:space="preserve"> </w:t>
      </w:r>
      <w:r w:rsidRPr="00C307F4">
        <w:rPr>
          <w:rFonts w:ascii="Arial" w:eastAsia="Arial" w:hAnsi="Arial" w:cs="Arial"/>
          <w:sz w:val="18"/>
          <w:szCs w:val="18"/>
        </w:rPr>
        <w:t>which is</w:t>
      </w:r>
      <w:r w:rsidRPr="00C307F4">
        <w:rPr>
          <w:rFonts w:ascii="Arial" w:eastAsia="Arial" w:hAnsi="Arial" w:cs="Arial"/>
          <w:spacing w:val="2"/>
          <w:sz w:val="18"/>
          <w:szCs w:val="18"/>
        </w:rPr>
        <w:t xml:space="preserve"> </w:t>
      </w:r>
      <w:r w:rsidRPr="00C307F4">
        <w:rPr>
          <w:rFonts w:ascii="Arial" w:eastAsia="Arial" w:hAnsi="Arial" w:cs="Arial"/>
          <w:sz w:val="18"/>
          <w:szCs w:val="18"/>
        </w:rPr>
        <w:t>known</w:t>
      </w:r>
      <w:r w:rsidRPr="00C307F4">
        <w:rPr>
          <w:rFonts w:ascii="Arial" w:eastAsia="Arial" w:hAnsi="Arial" w:cs="Arial"/>
          <w:spacing w:val="4"/>
          <w:sz w:val="18"/>
          <w:szCs w:val="18"/>
        </w:rPr>
        <w:t xml:space="preserve"> </w:t>
      </w:r>
      <w:r w:rsidRPr="00C307F4">
        <w:rPr>
          <w:rFonts w:ascii="Arial" w:eastAsia="Arial" w:hAnsi="Arial" w:cs="Arial"/>
          <w:sz w:val="18"/>
          <w:szCs w:val="18"/>
        </w:rPr>
        <w:t>to</w:t>
      </w:r>
      <w:r w:rsidRPr="00C307F4">
        <w:rPr>
          <w:rFonts w:ascii="Arial" w:eastAsia="Arial" w:hAnsi="Arial" w:cs="Arial"/>
          <w:spacing w:val="1"/>
          <w:sz w:val="18"/>
          <w:szCs w:val="18"/>
        </w:rPr>
        <w:t xml:space="preserve"> </w:t>
      </w:r>
      <w:r w:rsidRPr="00C307F4">
        <w:rPr>
          <w:rFonts w:ascii="Arial" w:eastAsia="Arial" w:hAnsi="Arial" w:cs="Arial"/>
          <w:sz w:val="18"/>
          <w:szCs w:val="18"/>
        </w:rPr>
        <w:t>Supplier,</w:t>
      </w:r>
      <w:r w:rsidRPr="00C307F4">
        <w:rPr>
          <w:rFonts w:ascii="Arial" w:eastAsia="Arial" w:hAnsi="Arial" w:cs="Arial"/>
          <w:spacing w:val="4"/>
          <w:sz w:val="18"/>
          <w:szCs w:val="18"/>
        </w:rPr>
        <w:t xml:space="preserve"> </w:t>
      </w:r>
      <w:r w:rsidRPr="00C307F4">
        <w:rPr>
          <w:rFonts w:ascii="Arial" w:eastAsia="Arial" w:hAnsi="Arial" w:cs="Arial"/>
          <w:sz w:val="18"/>
          <w:szCs w:val="18"/>
        </w:rPr>
        <w:t>do</w:t>
      </w:r>
      <w:r w:rsidRPr="00C307F4">
        <w:rPr>
          <w:rFonts w:ascii="Arial" w:eastAsia="Arial" w:hAnsi="Arial" w:cs="Arial"/>
          <w:spacing w:val="2"/>
          <w:sz w:val="18"/>
          <w:szCs w:val="18"/>
        </w:rPr>
        <w:t xml:space="preserve"> </w:t>
      </w:r>
      <w:r w:rsidRPr="00C307F4">
        <w:rPr>
          <w:rFonts w:ascii="Arial" w:eastAsia="Arial" w:hAnsi="Arial" w:cs="Arial"/>
          <w:sz w:val="18"/>
          <w:szCs w:val="18"/>
        </w:rPr>
        <w:t>not</w:t>
      </w:r>
      <w:r w:rsidRPr="00C307F4">
        <w:rPr>
          <w:rFonts w:ascii="Arial" w:eastAsia="Arial" w:hAnsi="Arial" w:cs="Arial"/>
          <w:spacing w:val="-2"/>
          <w:sz w:val="18"/>
          <w:szCs w:val="18"/>
        </w:rPr>
        <w:t xml:space="preserve"> </w:t>
      </w:r>
      <w:r w:rsidRPr="00C307F4">
        <w:rPr>
          <w:rFonts w:ascii="Arial" w:eastAsia="Arial" w:hAnsi="Arial" w:cs="Arial"/>
          <w:sz w:val="18"/>
          <w:szCs w:val="18"/>
        </w:rPr>
        <w:t>infringe</w:t>
      </w:r>
      <w:r w:rsidRPr="00C307F4">
        <w:rPr>
          <w:rFonts w:ascii="Arial" w:eastAsia="Arial" w:hAnsi="Arial" w:cs="Arial"/>
          <w:spacing w:val="5"/>
          <w:sz w:val="18"/>
          <w:szCs w:val="18"/>
        </w:rPr>
        <w:t xml:space="preserve"> </w:t>
      </w:r>
      <w:r w:rsidRPr="00C307F4">
        <w:rPr>
          <w:rFonts w:ascii="Arial" w:eastAsia="Arial" w:hAnsi="Arial" w:cs="Arial"/>
          <w:sz w:val="18"/>
          <w:szCs w:val="18"/>
        </w:rPr>
        <w:t>any</w:t>
      </w:r>
      <w:r w:rsidRPr="00C307F4">
        <w:rPr>
          <w:rFonts w:ascii="Arial" w:eastAsia="Arial" w:hAnsi="Arial" w:cs="Arial"/>
          <w:spacing w:val="3"/>
          <w:sz w:val="18"/>
          <w:szCs w:val="18"/>
        </w:rPr>
        <w:t xml:space="preserve"> </w:t>
      </w:r>
      <w:r w:rsidRPr="00C307F4">
        <w:rPr>
          <w:rFonts w:ascii="Arial" w:eastAsia="Arial" w:hAnsi="Arial" w:cs="Arial"/>
          <w:sz w:val="18"/>
          <w:szCs w:val="18"/>
        </w:rPr>
        <w:t>patent,</w:t>
      </w:r>
      <w:r w:rsidRPr="00C307F4">
        <w:rPr>
          <w:rFonts w:ascii="Arial" w:eastAsia="Arial" w:hAnsi="Arial" w:cs="Arial"/>
          <w:spacing w:val="-1"/>
          <w:sz w:val="18"/>
          <w:szCs w:val="18"/>
        </w:rPr>
        <w:t xml:space="preserve"> </w:t>
      </w:r>
      <w:r w:rsidRPr="00C307F4">
        <w:rPr>
          <w:rFonts w:ascii="Arial" w:eastAsia="Arial" w:hAnsi="Arial" w:cs="Arial"/>
          <w:sz w:val="18"/>
          <w:szCs w:val="18"/>
        </w:rPr>
        <w:t>trademark,</w:t>
      </w:r>
      <w:r w:rsidRPr="00C307F4">
        <w:rPr>
          <w:rFonts w:ascii="Arial" w:eastAsia="Arial" w:hAnsi="Arial" w:cs="Arial"/>
          <w:spacing w:val="4"/>
          <w:sz w:val="18"/>
          <w:szCs w:val="18"/>
        </w:rPr>
        <w:t xml:space="preserve"> </w:t>
      </w:r>
      <w:r w:rsidRPr="00C307F4">
        <w:rPr>
          <w:rFonts w:ascii="Arial" w:eastAsia="Arial" w:hAnsi="Arial" w:cs="Arial"/>
          <w:sz w:val="18"/>
          <w:szCs w:val="18"/>
        </w:rPr>
        <w:t>or</w:t>
      </w:r>
      <w:r w:rsidRPr="00C307F4">
        <w:rPr>
          <w:rFonts w:ascii="Arial" w:eastAsia="Arial" w:hAnsi="Arial" w:cs="Arial"/>
          <w:spacing w:val="1"/>
          <w:sz w:val="18"/>
          <w:szCs w:val="18"/>
        </w:rPr>
        <w:t xml:space="preserve"> </w:t>
      </w:r>
      <w:r w:rsidRPr="00C307F4">
        <w:rPr>
          <w:rFonts w:ascii="Arial" w:eastAsia="Arial" w:hAnsi="Arial" w:cs="Arial"/>
          <w:sz w:val="18"/>
          <w:szCs w:val="18"/>
        </w:rPr>
        <w:t>copyright.</w:t>
      </w:r>
    </w:p>
    <w:p w14:paraId="36D6C64C" w14:textId="77777777" w:rsidR="00B37601" w:rsidRPr="00C307F4" w:rsidRDefault="00B37601" w:rsidP="00E7739C">
      <w:pPr>
        <w:spacing w:after="0" w:line="240" w:lineRule="auto"/>
        <w:rPr>
          <w:rFonts w:ascii="Arial" w:hAnsi="Arial" w:cs="Arial"/>
          <w:sz w:val="18"/>
          <w:szCs w:val="18"/>
        </w:rPr>
      </w:pPr>
    </w:p>
    <w:p w14:paraId="6882357D" w14:textId="77777777" w:rsidR="008A3854" w:rsidRPr="00C307F4" w:rsidRDefault="008A3854" w:rsidP="00E7739C">
      <w:pPr>
        <w:spacing w:after="0" w:line="240" w:lineRule="auto"/>
        <w:ind w:left="426" w:hanging="284"/>
        <w:jc w:val="both"/>
        <w:rPr>
          <w:rFonts w:ascii="Arial" w:eastAsia="Arial" w:hAnsi="Arial" w:cs="Arial"/>
          <w:b/>
          <w:bCs/>
          <w:sz w:val="18"/>
          <w:szCs w:val="18"/>
        </w:rPr>
      </w:pPr>
      <w:r w:rsidRPr="00C307F4">
        <w:rPr>
          <w:rFonts w:ascii="Arial" w:eastAsia="Arial" w:hAnsi="Arial" w:cs="Arial"/>
          <w:b/>
          <w:bCs/>
          <w:sz w:val="18"/>
          <w:szCs w:val="18"/>
        </w:rPr>
        <w:t>4.</w:t>
      </w:r>
      <w:r w:rsidRPr="00C307F4">
        <w:rPr>
          <w:rFonts w:ascii="Arial" w:eastAsia="Arial" w:hAnsi="Arial" w:cs="Arial"/>
          <w:b/>
          <w:bCs/>
          <w:sz w:val="18"/>
          <w:szCs w:val="18"/>
        </w:rPr>
        <w:tab/>
        <w:t xml:space="preserve">TERMS AND CONDITIONS </w:t>
      </w:r>
      <w:r w:rsidR="000B1ADA" w:rsidRPr="00C307F4">
        <w:rPr>
          <w:rFonts w:ascii="Arial" w:eastAsia="Arial" w:hAnsi="Arial" w:cs="Arial"/>
          <w:b/>
          <w:bCs/>
          <w:sz w:val="18"/>
          <w:szCs w:val="18"/>
        </w:rPr>
        <w:t xml:space="preserve">APPLICABLE </w:t>
      </w:r>
      <w:r w:rsidRPr="00C307F4">
        <w:rPr>
          <w:rFonts w:ascii="Arial" w:eastAsia="Arial" w:hAnsi="Arial" w:cs="Arial"/>
          <w:b/>
          <w:bCs/>
          <w:sz w:val="18"/>
          <w:szCs w:val="18"/>
        </w:rPr>
        <w:t xml:space="preserve">TO THE </w:t>
      </w:r>
      <w:r w:rsidR="002C296A" w:rsidRPr="00C307F4">
        <w:rPr>
          <w:rFonts w:ascii="Arial" w:eastAsia="Arial" w:hAnsi="Arial" w:cs="Arial"/>
          <w:b/>
          <w:bCs/>
          <w:sz w:val="18"/>
          <w:szCs w:val="18"/>
        </w:rPr>
        <w:t xml:space="preserve">PROVISION </w:t>
      </w:r>
      <w:r w:rsidRPr="00C307F4">
        <w:rPr>
          <w:rFonts w:ascii="Arial" w:eastAsia="Arial" w:hAnsi="Arial" w:cs="Arial"/>
          <w:b/>
          <w:bCs/>
          <w:sz w:val="18"/>
          <w:szCs w:val="18"/>
        </w:rPr>
        <w:t>OF SERVICES</w:t>
      </w:r>
    </w:p>
    <w:p w14:paraId="664ADB1E" w14:textId="77777777" w:rsidR="008A3854" w:rsidRPr="00C307F4" w:rsidRDefault="008A3854" w:rsidP="00E7739C">
      <w:pPr>
        <w:spacing w:after="0" w:line="240" w:lineRule="auto"/>
        <w:ind w:left="103"/>
        <w:jc w:val="both"/>
        <w:rPr>
          <w:rFonts w:ascii="Arial" w:eastAsia="Arial" w:hAnsi="Arial" w:cs="Arial"/>
          <w:b/>
          <w:bCs/>
          <w:sz w:val="18"/>
          <w:szCs w:val="18"/>
        </w:rPr>
      </w:pPr>
    </w:p>
    <w:p w14:paraId="60C4FE84" w14:textId="28C3775B" w:rsidR="00AA3016" w:rsidRPr="00C307F4" w:rsidRDefault="008A3854" w:rsidP="00E7739C">
      <w:pPr>
        <w:tabs>
          <w:tab w:val="left" w:pos="851"/>
        </w:tabs>
        <w:spacing w:after="0" w:line="240" w:lineRule="auto"/>
        <w:ind w:left="142" w:firstLine="284"/>
        <w:jc w:val="both"/>
        <w:rPr>
          <w:rFonts w:ascii="Arial" w:eastAsia="Arial" w:hAnsi="Arial" w:cs="Arial"/>
          <w:sz w:val="18"/>
          <w:szCs w:val="18"/>
        </w:rPr>
      </w:pPr>
      <w:r w:rsidRPr="00C307F4">
        <w:rPr>
          <w:rFonts w:ascii="Arial" w:eastAsia="Arial" w:hAnsi="Arial" w:cs="Arial"/>
          <w:b/>
          <w:bCs/>
          <w:sz w:val="18"/>
          <w:szCs w:val="18"/>
        </w:rPr>
        <w:t>4.1</w:t>
      </w:r>
      <w:r w:rsidR="00F16690" w:rsidRPr="00C307F4">
        <w:rPr>
          <w:rFonts w:ascii="Arial" w:eastAsia="Arial" w:hAnsi="Arial" w:cs="Arial"/>
          <w:b/>
          <w:bCs/>
          <w:spacing w:val="2"/>
          <w:sz w:val="18"/>
          <w:szCs w:val="18"/>
        </w:rPr>
        <w:tab/>
      </w:r>
      <w:r w:rsidR="00897C80" w:rsidRPr="00C307F4">
        <w:rPr>
          <w:rFonts w:ascii="Arial" w:eastAsia="Arial" w:hAnsi="Arial" w:cs="Arial"/>
          <w:b/>
          <w:bCs/>
          <w:spacing w:val="2"/>
          <w:sz w:val="18"/>
          <w:szCs w:val="18"/>
        </w:rPr>
        <w:t>SERVICE PURCHASE ORDER</w:t>
      </w:r>
      <w:r w:rsidR="003276B9" w:rsidRPr="00C307F4">
        <w:rPr>
          <w:rFonts w:ascii="Arial" w:eastAsia="Arial" w:hAnsi="Arial" w:cs="Arial"/>
          <w:b/>
          <w:bCs/>
          <w:spacing w:val="2"/>
          <w:sz w:val="18"/>
          <w:szCs w:val="18"/>
        </w:rPr>
        <w:t xml:space="preserve">. </w:t>
      </w:r>
      <w:r w:rsidR="00AA3016" w:rsidRPr="00C307F4">
        <w:rPr>
          <w:rFonts w:ascii="Arial" w:eastAsia="Arial" w:hAnsi="Arial" w:cs="Arial"/>
          <w:sz w:val="18"/>
          <w:szCs w:val="18"/>
        </w:rPr>
        <w:t xml:space="preserve">Each </w:t>
      </w:r>
      <w:r w:rsidR="00496D97" w:rsidRPr="00C307F4">
        <w:rPr>
          <w:rFonts w:ascii="Arial" w:eastAsia="Arial" w:hAnsi="Arial" w:cs="Arial"/>
          <w:sz w:val="18"/>
          <w:szCs w:val="18"/>
        </w:rPr>
        <w:t>O</w:t>
      </w:r>
      <w:r w:rsidR="00AA3016" w:rsidRPr="00C307F4">
        <w:rPr>
          <w:rFonts w:ascii="Arial" w:eastAsia="Arial" w:hAnsi="Arial" w:cs="Arial"/>
          <w:sz w:val="18"/>
          <w:szCs w:val="18"/>
        </w:rPr>
        <w:t xml:space="preserve">rder shall include a detail of Services to be provided, the </w:t>
      </w:r>
      <w:r w:rsidR="00711B9F" w:rsidRPr="00C307F4">
        <w:rPr>
          <w:rFonts w:ascii="Arial" w:eastAsia="Arial" w:hAnsi="Arial" w:cs="Arial"/>
          <w:sz w:val="18"/>
          <w:szCs w:val="18"/>
        </w:rPr>
        <w:t>time period</w:t>
      </w:r>
      <w:r w:rsidR="00903426" w:rsidRPr="00C307F4">
        <w:rPr>
          <w:rFonts w:ascii="Arial" w:eastAsia="Arial" w:hAnsi="Arial" w:cs="Arial"/>
          <w:sz w:val="18"/>
          <w:szCs w:val="18"/>
        </w:rPr>
        <w:t xml:space="preserve"> </w:t>
      </w:r>
      <w:r w:rsidR="00AA3016" w:rsidRPr="00C307F4">
        <w:rPr>
          <w:rFonts w:ascii="Arial" w:eastAsia="Arial" w:hAnsi="Arial" w:cs="Arial"/>
          <w:sz w:val="18"/>
          <w:szCs w:val="18"/>
        </w:rPr>
        <w:t xml:space="preserve">for the provision of the Services, as well as the price.  </w:t>
      </w:r>
    </w:p>
    <w:p w14:paraId="0064E805" w14:textId="77777777" w:rsidR="00372849" w:rsidRPr="00C307F4" w:rsidRDefault="00372849" w:rsidP="00E7739C">
      <w:pPr>
        <w:tabs>
          <w:tab w:val="left" w:pos="851"/>
        </w:tabs>
        <w:spacing w:after="0" w:line="240" w:lineRule="auto"/>
        <w:ind w:left="142" w:firstLine="284"/>
        <w:jc w:val="both"/>
        <w:rPr>
          <w:rFonts w:ascii="Arial" w:hAnsi="Arial" w:cs="Arial"/>
          <w:b/>
          <w:sz w:val="18"/>
          <w:szCs w:val="18"/>
          <w:lang w:val="en-GB"/>
        </w:rPr>
      </w:pPr>
    </w:p>
    <w:p w14:paraId="3A25C808" w14:textId="77777777" w:rsidR="00BD6DA9" w:rsidRPr="00C307F4" w:rsidRDefault="00F16690" w:rsidP="00BD6DA9">
      <w:pPr>
        <w:tabs>
          <w:tab w:val="left" w:pos="851"/>
        </w:tabs>
        <w:spacing w:after="0" w:line="240" w:lineRule="auto"/>
        <w:ind w:left="142" w:firstLine="284"/>
        <w:jc w:val="both"/>
        <w:rPr>
          <w:rFonts w:ascii="Arial" w:eastAsia="Arial" w:hAnsi="Arial" w:cs="Arial"/>
          <w:sz w:val="18"/>
          <w:szCs w:val="18"/>
        </w:rPr>
      </w:pPr>
      <w:r w:rsidRPr="00C307F4">
        <w:rPr>
          <w:rFonts w:ascii="Arial" w:hAnsi="Arial" w:cs="Arial"/>
          <w:b/>
          <w:sz w:val="18"/>
          <w:szCs w:val="18"/>
          <w:lang w:val="en-GB"/>
        </w:rPr>
        <w:t>4.2</w:t>
      </w:r>
      <w:r w:rsidRPr="00C307F4">
        <w:rPr>
          <w:rFonts w:ascii="Arial" w:eastAsia="Arial" w:hAnsi="Arial" w:cs="Arial"/>
          <w:b/>
          <w:sz w:val="18"/>
          <w:szCs w:val="18"/>
        </w:rPr>
        <w:tab/>
      </w:r>
      <w:r w:rsidR="00BD6DA9" w:rsidRPr="00C307F4">
        <w:rPr>
          <w:rFonts w:ascii="Arial" w:eastAsia="Arial" w:hAnsi="Arial" w:cs="Arial"/>
          <w:b/>
          <w:bCs/>
          <w:spacing w:val="2"/>
          <w:sz w:val="18"/>
          <w:szCs w:val="18"/>
        </w:rPr>
        <w:t>EXECUTION OF THE SERVICES</w:t>
      </w:r>
      <w:r w:rsidR="00BD6DA9" w:rsidRPr="00C307F4">
        <w:rPr>
          <w:rFonts w:ascii="Arial" w:hAnsi="Arial" w:cs="Arial"/>
          <w:b/>
          <w:bCs/>
          <w:color w:val="000000"/>
          <w:sz w:val="18"/>
          <w:szCs w:val="18"/>
          <w:lang w:val="en-GB"/>
        </w:rPr>
        <w:t xml:space="preserve">. </w:t>
      </w:r>
      <w:r w:rsidR="00BD6DA9" w:rsidRPr="00C307F4">
        <w:rPr>
          <w:rFonts w:ascii="Arial" w:eastAsia="Arial" w:hAnsi="Arial" w:cs="Arial"/>
          <w:sz w:val="18"/>
          <w:szCs w:val="18"/>
        </w:rPr>
        <w:t>Supplier shall provide the Services in accordance with the terms and conditions established in the Order and following reasonable instructions provided by Grifols. Supplier shall employ qualified personnel, with the necessary skills and experience for the execution of the Services. Supplier guarantees that the Services will be executed in accordance with the applicable laws, norms and regulations.</w:t>
      </w:r>
    </w:p>
    <w:p w14:paraId="5677A7EF" w14:textId="77777777" w:rsidR="00BD6DA9" w:rsidRPr="00C307F4" w:rsidRDefault="00BD6DA9" w:rsidP="00BD6DA9">
      <w:pPr>
        <w:tabs>
          <w:tab w:val="left" w:pos="851"/>
        </w:tabs>
        <w:spacing w:after="0" w:line="240" w:lineRule="auto"/>
        <w:ind w:left="142" w:firstLine="284"/>
        <w:jc w:val="both"/>
        <w:rPr>
          <w:rFonts w:ascii="Arial" w:eastAsia="Arial" w:hAnsi="Arial" w:cs="Arial"/>
          <w:sz w:val="18"/>
          <w:szCs w:val="18"/>
        </w:rPr>
      </w:pPr>
    </w:p>
    <w:p w14:paraId="4772598F" w14:textId="0C778D5D" w:rsidR="00BD6DA9" w:rsidRPr="00C307F4" w:rsidRDefault="00BD6DA9" w:rsidP="00BD6DA9">
      <w:pPr>
        <w:tabs>
          <w:tab w:val="left" w:pos="851"/>
        </w:tabs>
        <w:spacing w:after="0" w:line="240" w:lineRule="auto"/>
        <w:ind w:left="142"/>
        <w:jc w:val="both"/>
        <w:rPr>
          <w:rFonts w:ascii="Arial" w:eastAsia="Arial" w:hAnsi="Arial" w:cs="Arial"/>
          <w:sz w:val="18"/>
          <w:szCs w:val="18"/>
        </w:rPr>
      </w:pPr>
      <w:r w:rsidRPr="00C307F4">
        <w:rPr>
          <w:rFonts w:ascii="Arial" w:eastAsia="Arial" w:hAnsi="Arial" w:cs="Arial"/>
          <w:sz w:val="18"/>
          <w:szCs w:val="18"/>
        </w:rPr>
        <w:t xml:space="preserve">If, during the course of the execution of the Services, Supplier needs to have access to the computer network of Grifols and/or to any computer system or software operated or managed by Grifols, Supplier agrees to use such systems properly and solely for the purposes of providing the Services. Supplier's equipment that shall be connected to Grifols' network must be equipped with a renowned antivirus, which shall be kept updated with the latest security patches and shall not contain any virus, malware and/or tools designed to violate or </w:t>
      </w:r>
      <w:r w:rsidR="00C45D6C" w:rsidRPr="00C307F4">
        <w:rPr>
          <w:rFonts w:ascii="Arial" w:eastAsia="Arial" w:hAnsi="Arial" w:cs="Arial"/>
          <w:sz w:val="18"/>
          <w:szCs w:val="18"/>
        </w:rPr>
        <w:t>analyze</w:t>
      </w:r>
      <w:r w:rsidRPr="00C307F4">
        <w:rPr>
          <w:rFonts w:ascii="Arial" w:eastAsia="Arial" w:hAnsi="Arial" w:cs="Arial"/>
          <w:sz w:val="18"/>
          <w:szCs w:val="18"/>
        </w:rPr>
        <w:t xml:space="preserve"> the security of other systems</w:t>
      </w:r>
      <w:r w:rsidR="002F416B" w:rsidRPr="00C307F4">
        <w:rPr>
          <w:rFonts w:ascii="Arial" w:eastAsia="Arial" w:hAnsi="Arial" w:cs="Arial"/>
          <w:sz w:val="18"/>
          <w:szCs w:val="18"/>
        </w:rPr>
        <w:t>, and shall have the end user licenses required over the computer programs installed in said Supplier's equipment</w:t>
      </w:r>
      <w:r w:rsidRPr="00C307F4">
        <w:rPr>
          <w:rFonts w:ascii="Arial" w:eastAsia="Arial" w:hAnsi="Arial" w:cs="Arial"/>
          <w:sz w:val="18"/>
          <w:szCs w:val="18"/>
        </w:rPr>
        <w:t xml:space="preserve">. Grifols reserves the right to ensure compliance with these requirements before providing access to its network and conduct regular audits whenever it deems necessary. Such audit shall be done together with Supplier appointed personnel in order to guarantee the confidentiality of the data contained in the system. Further, Supplier shall </w:t>
      </w:r>
      <w:r w:rsidRPr="00C307F4">
        <w:rPr>
          <w:rFonts w:ascii="Arial" w:eastAsia="Arial" w:hAnsi="Arial" w:cs="Arial"/>
          <w:sz w:val="18"/>
          <w:szCs w:val="18"/>
        </w:rPr>
        <w:lastRenderedPageBreak/>
        <w:t>comply with the confidentiality provisions set forth in Clause 5.6 in relation with the information contained in the computer network of Grifols and/or any computer system or software operated and/or managed by Grifols. If applicable, when accessing to Grifols' IT systems, Supplier shall comply with any applicable regulation on personal data protection.</w:t>
      </w:r>
    </w:p>
    <w:p w14:paraId="08E2A5B5" w14:textId="77777777" w:rsidR="00BD6DA9" w:rsidRPr="00C307F4" w:rsidRDefault="00BD6DA9" w:rsidP="00E73BF9">
      <w:pPr>
        <w:tabs>
          <w:tab w:val="left" w:pos="851"/>
        </w:tabs>
        <w:spacing w:after="0" w:line="240" w:lineRule="auto"/>
        <w:ind w:left="142"/>
        <w:jc w:val="both"/>
        <w:rPr>
          <w:rFonts w:ascii="Arial" w:eastAsia="Arial" w:hAnsi="Arial" w:cs="Arial"/>
          <w:sz w:val="18"/>
          <w:szCs w:val="18"/>
        </w:rPr>
      </w:pPr>
    </w:p>
    <w:p w14:paraId="79FBD3A9" w14:textId="77777777" w:rsidR="00BD6DA9" w:rsidRPr="00C307F4" w:rsidRDefault="00BD6DA9" w:rsidP="00E73BF9">
      <w:pPr>
        <w:tabs>
          <w:tab w:val="left" w:pos="851"/>
        </w:tabs>
        <w:spacing w:after="0" w:line="240" w:lineRule="auto"/>
        <w:ind w:left="142"/>
        <w:jc w:val="both"/>
        <w:rPr>
          <w:rFonts w:ascii="Arial" w:eastAsia="Arial" w:hAnsi="Arial" w:cs="Arial"/>
          <w:sz w:val="18"/>
          <w:szCs w:val="18"/>
        </w:rPr>
      </w:pPr>
      <w:r w:rsidRPr="00C307F4">
        <w:rPr>
          <w:rFonts w:ascii="Arial" w:eastAsia="Arial" w:hAnsi="Arial" w:cs="Arial"/>
          <w:sz w:val="18"/>
          <w:szCs w:val="18"/>
        </w:rPr>
        <w:t>Upon completion of the Services, Supplier shall remove immediately and, in any case, within a maximum period of forty-eight (48) hours from their completion, all Grifols' software installed in Supplier and/or its subcontractors' equipment for the execution of the Services.</w:t>
      </w:r>
    </w:p>
    <w:p w14:paraId="4CF40277" w14:textId="77777777" w:rsidR="00BD6DA9" w:rsidRPr="00C307F4" w:rsidRDefault="00BD6DA9" w:rsidP="00E73BF9">
      <w:pPr>
        <w:tabs>
          <w:tab w:val="left" w:pos="851"/>
        </w:tabs>
        <w:spacing w:after="0" w:line="240" w:lineRule="auto"/>
        <w:ind w:left="142"/>
        <w:jc w:val="both"/>
        <w:rPr>
          <w:rFonts w:ascii="Arial" w:eastAsia="Arial" w:hAnsi="Arial" w:cs="Arial"/>
          <w:sz w:val="18"/>
          <w:szCs w:val="18"/>
        </w:rPr>
      </w:pPr>
    </w:p>
    <w:p w14:paraId="480F63AD" w14:textId="77777777" w:rsidR="00BD6DA9" w:rsidRPr="00C307F4" w:rsidRDefault="00BD6DA9" w:rsidP="00E73BF9">
      <w:pPr>
        <w:tabs>
          <w:tab w:val="left" w:pos="851"/>
        </w:tabs>
        <w:spacing w:after="0" w:line="240" w:lineRule="auto"/>
        <w:ind w:left="142"/>
        <w:jc w:val="both"/>
        <w:rPr>
          <w:rFonts w:ascii="Arial" w:eastAsia="Arial" w:hAnsi="Arial" w:cs="Arial"/>
          <w:sz w:val="18"/>
          <w:szCs w:val="18"/>
        </w:rPr>
      </w:pPr>
      <w:r w:rsidRPr="00C307F4">
        <w:rPr>
          <w:rFonts w:ascii="Arial" w:eastAsia="Arial" w:hAnsi="Arial" w:cs="Arial"/>
          <w:sz w:val="18"/>
          <w:szCs w:val="18"/>
        </w:rPr>
        <w:t>Supplier guarantees that it respects and shall make sure that its own employees and subcontracted workers respect the intellectual and industrial property rights of third parties over any software programs (including the graphic design programs used for the execution of the Services), databases, designs, models, plans, know-how, discoveries, methods and/or any other materials, elements, components or creations liable to be protected by intellectual and industrial property rights and the use of which is necessary for the execution of each of the Services.</w:t>
      </w:r>
    </w:p>
    <w:p w14:paraId="116FB287" w14:textId="77777777" w:rsidR="00BD6DA9" w:rsidRPr="00C307F4" w:rsidRDefault="00BD6DA9" w:rsidP="00E73BF9">
      <w:pPr>
        <w:tabs>
          <w:tab w:val="left" w:pos="851"/>
        </w:tabs>
        <w:spacing w:after="0" w:line="240" w:lineRule="auto"/>
        <w:ind w:left="142"/>
        <w:jc w:val="both"/>
        <w:rPr>
          <w:rFonts w:ascii="Arial" w:eastAsia="Arial" w:hAnsi="Arial" w:cs="Arial"/>
          <w:sz w:val="18"/>
          <w:szCs w:val="18"/>
        </w:rPr>
      </w:pPr>
    </w:p>
    <w:p w14:paraId="05208DE2" w14:textId="31EA1354" w:rsidR="00BD6DA9" w:rsidRPr="00C307F4" w:rsidRDefault="00BD6DA9" w:rsidP="00E73BF9">
      <w:pPr>
        <w:tabs>
          <w:tab w:val="left" w:pos="851"/>
        </w:tabs>
        <w:spacing w:after="0" w:line="240" w:lineRule="auto"/>
        <w:ind w:left="142"/>
        <w:jc w:val="both"/>
        <w:rPr>
          <w:rFonts w:ascii="Arial" w:eastAsia="Arial" w:hAnsi="Arial" w:cs="Arial"/>
          <w:sz w:val="18"/>
          <w:szCs w:val="18"/>
        </w:rPr>
      </w:pPr>
      <w:r w:rsidRPr="00C307F4">
        <w:rPr>
          <w:rFonts w:ascii="Arial" w:eastAsia="Arial" w:hAnsi="Arial" w:cs="Arial"/>
          <w:sz w:val="18"/>
          <w:szCs w:val="18"/>
        </w:rPr>
        <w:t>Upon Grifols' prior written request, Supplier shall provide Grifols and/or make available to any third party design</w:t>
      </w:r>
      <w:r w:rsidR="002711A0" w:rsidRPr="00C307F4">
        <w:rPr>
          <w:rFonts w:ascii="Arial" w:eastAsia="Arial" w:hAnsi="Arial" w:cs="Arial"/>
          <w:sz w:val="18"/>
          <w:szCs w:val="18"/>
        </w:rPr>
        <w:t>at</w:t>
      </w:r>
      <w:r w:rsidRPr="00C307F4">
        <w:rPr>
          <w:rFonts w:ascii="Arial" w:eastAsia="Arial" w:hAnsi="Arial" w:cs="Arial"/>
          <w:sz w:val="18"/>
          <w:szCs w:val="18"/>
        </w:rPr>
        <w:t>ed by Grifols all the information and documentation needed for inspecting and auditing that Supplier complies with and respect the intellectual and industrial property rights of third parties on all software programs and creations detailed in the aforementioned paragraph. Supplier shall also grant</w:t>
      </w:r>
      <w:r w:rsidR="00E73BF9" w:rsidRPr="00C307F4">
        <w:rPr>
          <w:rFonts w:ascii="Arial" w:eastAsia="Arial" w:hAnsi="Arial" w:cs="Arial"/>
          <w:sz w:val="18"/>
          <w:szCs w:val="18"/>
        </w:rPr>
        <w:t xml:space="preserve"> </w:t>
      </w:r>
      <w:r w:rsidRPr="00C307F4">
        <w:rPr>
          <w:rFonts w:ascii="Arial" w:eastAsia="Arial" w:hAnsi="Arial" w:cs="Arial"/>
          <w:sz w:val="18"/>
          <w:szCs w:val="18"/>
        </w:rPr>
        <w:t xml:space="preserve">Grifols access to its facilities and computer systems and provide the necessary collaboration whenever reasonably requested by Grifols in order to make such audits. Grifols shall conduct the audits during Supplier's normal working hours, after a reasonable prior written notice to Supplier. The information and documentation made available may relate to the identification of the MAC address of the computers in which the software programs are used, as well as any other personal data. Therefore, Supplier agrees to comply with the obligations set forth in any applicable regulation on personal data protection so that the access to the aforementioned information and documentation by Grifols and/or any third party does not imply an infringement of any of these regulations. Supplier shall hold Grifols harmless if the access to the data and/or documents </w:t>
      </w:r>
      <w:r w:rsidRPr="00C307F4">
        <w:rPr>
          <w:rFonts w:ascii="Arial" w:eastAsia="Arial" w:hAnsi="Arial" w:cs="Arial"/>
          <w:sz w:val="18"/>
          <w:szCs w:val="18"/>
        </w:rPr>
        <w:t>made available to Grifols or to any third party is in conflict with such regulations.</w:t>
      </w:r>
    </w:p>
    <w:p w14:paraId="4CEFCA5A" w14:textId="77777777" w:rsidR="00DA2958" w:rsidRPr="00C307F4" w:rsidRDefault="00DA2958" w:rsidP="00E73BF9">
      <w:pPr>
        <w:tabs>
          <w:tab w:val="left" w:pos="851"/>
        </w:tabs>
        <w:spacing w:after="0" w:line="240" w:lineRule="auto"/>
        <w:ind w:left="142"/>
        <w:jc w:val="both"/>
        <w:rPr>
          <w:rFonts w:ascii="Arial" w:eastAsia="Arial" w:hAnsi="Arial" w:cs="Arial"/>
          <w:sz w:val="18"/>
          <w:szCs w:val="18"/>
        </w:rPr>
      </w:pPr>
    </w:p>
    <w:p w14:paraId="2632C1D4" w14:textId="77777777" w:rsidR="00DA2958" w:rsidRPr="00C307F4" w:rsidRDefault="00DA2958" w:rsidP="00DA2958">
      <w:pPr>
        <w:tabs>
          <w:tab w:val="left" w:pos="851"/>
        </w:tabs>
        <w:spacing w:after="0" w:line="240" w:lineRule="auto"/>
        <w:ind w:left="142"/>
        <w:jc w:val="both"/>
        <w:rPr>
          <w:rFonts w:ascii="Arial" w:eastAsia="Arial" w:hAnsi="Arial" w:cs="Arial"/>
          <w:sz w:val="18"/>
          <w:szCs w:val="18"/>
        </w:rPr>
      </w:pPr>
      <w:r w:rsidRPr="00C307F4">
        <w:rPr>
          <w:rFonts w:ascii="Arial" w:eastAsia="Arial" w:hAnsi="Arial" w:cs="Arial"/>
          <w:sz w:val="18"/>
          <w:szCs w:val="18"/>
          <w:lang w:val="en-GB"/>
        </w:rPr>
        <w:t xml:space="preserve">If </w:t>
      </w:r>
      <w:r w:rsidRPr="00C307F4">
        <w:rPr>
          <w:rFonts w:ascii="Arial" w:eastAsia="Arial" w:hAnsi="Arial" w:cs="Arial"/>
          <w:sz w:val="18"/>
          <w:szCs w:val="18"/>
        </w:rPr>
        <w:t xml:space="preserve">applicable considering the Services to be provided, the Supplier undertakes to supply during the provision of Services such instruments or tools that may be essential for its execution, falling under its full responsibility the proper performance of the instruments, as well as the reparation and maintenance of its tools and equipment. </w:t>
      </w:r>
    </w:p>
    <w:p w14:paraId="0442A169" w14:textId="77777777" w:rsidR="00DA2958" w:rsidRPr="00C307F4" w:rsidRDefault="00DA2958" w:rsidP="00DA2958">
      <w:pPr>
        <w:tabs>
          <w:tab w:val="left" w:pos="851"/>
        </w:tabs>
        <w:spacing w:after="0" w:line="240" w:lineRule="auto"/>
        <w:ind w:left="142"/>
        <w:jc w:val="both"/>
        <w:rPr>
          <w:rFonts w:ascii="Arial" w:eastAsia="Arial" w:hAnsi="Arial" w:cs="Arial"/>
          <w:sz w:val="18"/>
          <w:szCs w:val="18"/>
        </w:rPr>
      </w:pPr>
    </w:p>
    <w:p w14:paraId="0B36DFE3" w14:textId="66D25DF9" w:rsidR="00DA2958" w:rsidRPr="00C307F4" w:rsidRDefault="00DA2958" w:rsidP="00DA2958">
      <w:pPr>
        <w:tabs>
          <w:tab w:val="left" w:pos="851"/>
        </w:tabs>
        <w:spacing w:after="0" w:line="240" w:lineRule="auto"/>
        <w:ind w:left="142"/>
        <w:jc w:val="both"/>
        <w:rPr>
          <w:rFonts w:ascii="Arial" w:eastAsia="Arial" w:hAnsi="Arial" w:cs="Arial"/>
          <w:sz w:val="18"/>
          <w:szCs w:val="18"/>
        </w:rPr>
      </w:pPr>
      <w:r w:rsidRPr="00C307F4">
        <w:rPr>
          <w:rFonts w:ascii="Arial" w:eastAsia="Arial" w:hAnsi="Arial" w:cs="Arial"/>
          <w:sz w:val="18"/>
          <w:szCs w:val="18"/>
        </w:rPr>
        <w:t>Likewise</w:t>
      </w:r>
      <w:r w:rsidR="00F73643" w:rsidRPr="00C307F4">
        <w:rPr>
          <w:rFonts w:ascii="Arial" w:eastAsia="Arial" w:hAnsi="Arial" w:cs="Arial"/>
          <w:sz w:val="18"/>
          <w:szCs w:val="18"/>
        </w:rPr>
        <w:t xml:space="preserve"> and if applicable</w:t>
      </w:r>
      <w:r w:rsidRPr="00C307F4">
        <w:rPr>
          <w:rFonts w:ascii="Arial" w:eastAsia="Arial" w:hAnsi="Arial" w:cs="Arial"/>
          <w:sz w:val="18"/>
          <w:szCs w:val="18"/>
        </w:rPr>
        <w:t xml:space="preserve">, the Supplier shall provide all employees assigned to the provision of the Services with the regulatory work wear and technical personal protective equipment necessary to provide the Services. The Supplier shall submit a list of tools and technical personal protective equipment. The Supplier's personnel shall wear the company's name or badge on the work wear, tools and equipment. </w:t>
      </w:r>
    </w:p>
    <w:p w14:paraId="5337B76B" w14:textId="77777777" w:rsidR="00DA2958" w:rsidRPr="00C307F4" w:rsidRDefault="00DA2958" w:rsidP="00DA2958">
      <w:pPr>
        <w:tabs>
          <w:tab w:val="left" w:pos="851"/>
        </w:tabs>
        <w:spacing w:after="0" w:line="240" w:lineRule="auto"/>
        <w:ind w:left="142"/>
        <w:jc w:val="both"/>
        <w:rPr>
          <w:rFonts w:ascii="Arial" w:eastAsia="Arial" w:hAnsi="Arial" w:cs="Arial"/>
          <w:sz w:val="18"/>
          <w:szCs w:val="18"/>
        </w:rPr>
      </w:pPr>
    </w:p>
    <w:p w14:paraId="1B84674E" w14:textId="77777777" w:rsidR="00DA2958" w:rsidRPr="00C307F4" w:rsidRDefault="00DA2958" w:rsidP="00DA2958">
      <w:pPr>
        <w:tabs>
          <w:tab w:val="left" w:pos="851"/>
        </w:tabs>
        <w:spacing w:after="0" w:line="240" w:lineRule="auto"/>
        <w:ind w:left="142"/>
        <w:jc w:val="both"/>
        <w:rPr>
          <w:rFonts w:ascii="Arial" w:eastAsia="Arial" w:hAnsi="Arial" w:cs="Arial"/>
          <w:sz w:val="18"/>
          <w:szCs w:val="18"/>
        </w:rPr>
      </w:pPr>
      <w:r w:rsidRPr="00C307F4">
        <w:rPr>
          <w:rFonts w:ascii="Arial" w:eastAsia="Arial" w:hAnsi="Arial" w:cs="Arial"/>
          <w:sz w:val="18"/>
          <w:szCs w:val="18"/>
        </w:rPr>
        <w:t>If applicable considering the Services to be provided, Grifols shall provide the Supplier with all the information related to the overall and specific risks that the Supplier's employees designated to the Services may encounter in premises of Grifols. Likewise, Grifols shall consider the employees of the Supplier as its own with regards to collective action on prevention of occupational risks and information. In this sense, the service of prevention of occupational risks of Grifols shall remain at the Supplier's disposal as advisory body.</w:t>
      </w:r>
    </w:p>
    <w:p w14:paraId="417BD03C" w14:textId="77777777" w:rsidR="004E7F25" w:rsidRPr="00C307F4" w:rsidRDefault="004E7F25" w:rsidP="00DA2958">
      <w:pPr>
        <w:tabs>
          <w:tab w:val="left" w:pos="851"/>
        </w:tabs>
        <w:spacing w:after="0" w:line="240" w:lineRule="auto"/>
        <w:ind w:left="142"/>
        <w:jc w:val="both"/>
        <w:rPr>
          <w:rFonts w:ascii="Arial" w:eastAsia="Arial" w:hAnsi="Arial" w:cs="Arial"/>
          <w:sz w:val="18"/>
          <w:szCs w:val="18"/>
        </w:rPr>
      </w:pPr>
    </w:p>
    <w:p w14:paraId="45F070C7" w14:textId="77777777" w:rsidR="00DA2958" w:rsidRPr="00C307F4" w:rsidRDefault="00DA2958" w:rsidP="00DA2958">
      <w:pPr>
        <w:tabs>
          <w:tab w:val="left" w:pos="851"/>
        </w:tabs>
        <w:spacing w:after="0" w:line="240" w:lineRule="auto"/>
        <w:ind w:left="142"/>
        <w:jc w:val="both"/>
        <w:rPr>
          <w:rFonts w:ascii="Arial" w:eastAsia="Arial" w:hAnsi="Arial" w:cs="Arial"/>
          <w:sz w:val="18"/>
          <w:szCs w:val="18"/>
        </w:rPr>
      </w:pPr>
      <w:r w:rsidRPr="00C307F4">
        <w:rPr>
          <w:rFonts w:ascii="Arial" w:eastAsia="Arial" w:hAnsi="Arial" w:cs="Arial"/>
          <w:sz w:val="18"/>
          <w:szCs w:val="18"/>
        </w:rPr>
        <w:t xml:space="preserve">The Services of Prevention of Occupational Risk from both Parties shall collaborate where needed and meet upon request of any of the Parties.  </w:t>
      </w:r>
    </w:p>
    <w:p w14:paraId="34235A1C" w14:textId="77777777" w:rsidR="00DA2958" w:rsidRPr="00C307F4" w:rsidRDefault="00DA2958" w:rsidP="00DA2958">
      <w:pPr>
        <w:tabs>
          <w:tab w:val="left" w:pos="851"/>
        </w:tabs>
        <w:spacing w:after="0" w:line="240" w:lineRule="auto"/>
        <w:ind w:left="142"/>
        <w:jc w:val="both"/>
        <w:rPr>
          <w:rFonts w:ascii="Arial" w:eastAsia="Arial" w:hAnsi="Arial" w:cs="Arial"/>
          <w:sz w:val="18"/>
          <w:szCs w:val="18"/>
        </w:rPr>
      </w:pPr>
    </w:p>
    <w:p w14:paraId="4B44B984" w14:textId="77777777" w:rsidR="00DA2958" w:rsidRPr="00C307F4" w:rsidRDefault="00DA2958" w:rsidP="00DA2958">
      <w:pPr>
        <w:tabs>
          <w:tab w:val="left" w:pos="851"/>
        </w:tabs>
        <w:spacing w:after="0" w:line="240" w:lineRule="auto"/>
        <w:ind w:left="142"/>
        <w:jc w:val="both"/>
        <w:rPr>
          <w:rFonts w:ascii="Arial" w:eastAsia="Arial" w:hAnsi="Arial" w:cs="Arial"/>
          <w:sz w:val="18"/>
          <w:szCs w:val="18"/>
        </w:rPr>
      </w:pPr>
      <w:r w:rsidRPr="00C307F4">
        <w:rPr>
          <w:rFonts w:ascii="Arial" w:eastAsia="Arial" w:hAnsi="Arial" w:cs="Arial"/>
          <w:sz w:val="18"/>
          <w:szCs w:val="18"/>
        </w:rPr>
        <w:t xml:space="preserve">Grifols may </w:t>
      </w:r>
      <w:r w:rsidR="00114455" w:rsidRPr="00C307F4">
        <w:rPr>
          <w:rFonts w:ascii="Arial" w:eastAsia="Arial" w:hAnsi="Arial" w:cs="Arial"/>
          <w:sz w:val="18"/>
          <w:szCs w:val="18"/>
        </w:rPr>
        <w:t xml:space="preserve">order Supplier to </w:t>
      </w:r>
      <w:r w:rsidRPr="00C307F4">
        <w:rPr>
          <w:rFonts w:ascii="Arial" w:eastAsia="Arial" w:hAnsi="Arial" w:cs="Arial"/>
          <w:sz w:val="18"/>
          <w:szCs w:val="18"/>
        </w:rPr>
        <w:t xml:space="preserve">stop the Services if it finds that there is failure to comply with the regulations on prevention of occupational risk that may entail a serious and imminent risk for the health of such employees. The Supplier shall not claim any compensation for stopping the Services. This may also apply if the work stoppage is ordered by the workers' representatives of the Contracting Company or the relevant </w:t>
      </w:r>
      <w:r w:rsidR="00232CA7" w:rsidRPr="00C307F4">
        <w:rPr>
          <w:rFonts w:ascii="Arial" w:eastAsia="Arial" w:hAnsi="Arial" w:cs="Arial"/>
          <w:sz w:val="18"/>
          <w:szCs w:val="18"/>
        </w:rPr>
        <w:t>labor</w:t>
      </w:r>
      <w:r w:rsidRPr="00C307F4">
        <w:rPr>
          <w:rFonts w:ascii="Arial" w:eastAsia="Arial" w:hAnsi="Arial" w:cs="Arial"/>
          <w:sz w:val="18"/>
          <w:szCs w:val="18"/>
        </w:rPr>
        <w:t xml:space="preserve"> authority.</w:t>
      </w:r>
    </w:p>
    <w:p w14:paraId="268DD286" w14:textId="77777777" w:rsidR="00DA2958" w:rsidRPr="00C307F4" w:rsidRDefault="00DA2958" w:rsidP="00DA2958">
      <w:pPr>
        <w:tabs>
          <w:tab w:val="left" w:pos="851"/>
        </w:tabs>
        <w:spacing w:after="0" w:line="240" w:lineRule="auto"/>
        <w:ind w:left="142"/>
        <w:jc w:val="both"/>
        <w:rPr>
          <w:rFonts w:ascii="Arial" w:eastAsia="Arial" w:hAnsi="Arial" w:cs="Arial"/>
          <w:sz w:val="18"/>
          <w:szCs w:val="18"/>
        </w:rPr>
      </w:pPr>
    </w:p>
    <w:p w14:paraId="29D222CB" w14:textId="77777777" w:rsidR="00DA2958" w:rsidRPr="00C307F4" w:rsidRDefault="00DA2958" w:rsidP="00DA2958">
      <w:pPr>
        <w:tabs>
          <w:tab w:val="left" w:pos="851"/>
        </w:tabs>
        <w:spacing w:after="0" w:line="240" w:lineRule="auto"/>
        <w:ind w:left="142"/>
        <w:jc w:val="both"/>
        <w:rPr>
          <w:rFonts w:ascii="Arial" w:eastAsia="Arial" w:hAnsi="Arial" w:cs="Arial"/>
          <w:sz w:val="18"/>
          <w:szCs w:val="18"/>
        </w:rPr>
      </w:pPr>
      <w:r w:rsidRPr="00C307F4">
        <w:rPr>
          <w:rFonts w:ascii="Arial" w:eastAsia="Arial" w:hAnsi="Arial" w:cs="Arial"/>
          <w:sz w:val="18"/>
          <w:szCs w:val="18"/>
        </w:rPr>
        <w:t>The Supplier undertakes and commits to adapt, comply with and have others comply with the regulations on health and safety at work in force and to provide the Services with the physical means, technical personal protective equipment and safety that the execution of the Services may require.</w:t>
      </w:r>
    </w:p>
    <w:p w14:paraId="7D8D7D7D" w14:textId="77777777" w:rsidR="00492929" w:rsidRPr="00C307F4" w:rsidRDefault="00492929" w:rsidP="00DA2958">
      <w:pPr>
        <w:tabs>
          <w:tab w:val="left" w:pos="851"/>
        </w:tabs>
        <w:spacing w:after="0" w:line="240" w:lineRule="auto"/>
        <w:ind w:left="142"/>
        <w:jc w:val="both"/>
        <w:rPr>
          <w:rFonts w:ascii="Arial" w:eastAsia="Arial" w:hAnsi="Arial" w:cs="Arial"/>
          <w:sz w:val="18"/>
          <w:szCs w:val="18"/>
        </w:rPr>
      </w:pPr>
    </w:p>
    <w:p w14:paraId="38142A02" w14:textId="3C310F92" w:rsidR="00492929" w:rsidRPr="00C307F4" w:rsidRDefault="00E54615" w:rsidP="00DA2958">
      <w:pPr>
        <w:tabs>
          <w:tab w:val="left" w:pos="851"/>
        </w:tabs>
        <w:spacing w:after="0" w:line="240" w:lineRule="auto"/>
        <w:ind w:left="142"/>
        <w:jc w:val="both"/>
        <w:rPr>
          <w:rFonts w:ascii="Arial" w:eastAsia="Arial" w:hAnsi="Arial" w:cs="Arial"/>
          <w:sz w:val="18"/>
          <w:szCs w:val="18"/>
        </w:rPr>
      </w:pPr>
      <w:r>
        <w:rPr>
          <w:rFonts w:ascii="Arial" w:eastAsia="Arial" w:hAnsi="Arial" w:cs="Arial"/>
          <w:sz w:val="18"/>
          <w:szCs w:val="18"/>
        </w:rPr>
        <w:t>To the extent permitted by law, t</w:t>
      </w:r>
      <w:r w:rsidR="00492929" w:rsidRPr="00C307F4">
        <w:rPr>
          <w:rFonts w:ascii="Arial" w:eastAsia="Arial" w:hAnsi="Arial" w:cs="Arial"/>
          <w:sz w:val="18"/>
          <w:szCs w:val="18"/>
        </w:rPr>
        <w:t xml:space="preserve">he Supplier assumes all risk of personal injury and all risk of damage to or loss of personal property furnished by Supplier. </w:t>
      </w:r>
      <w:r w:rsidR="0034259F" w:rsidRPr="0034259F">
        <w:rPr>
          <w:rFonts w:ascii="Arial" w:eastAsia="Arial" w:hAnsi="Arial" w:cs="Arial"/>
          <w:sz w:val="18"/>
          <w:szCs w:val="18"/>
        </w:rPr>
        <w:t>To the extent permitted by law,</w:t>
      </w:r>
      <w:r w:rsidR="0034259F">
        <w:rPr>
          <w:rFonts w:ascii="Arial" w:eastAsia="Arial" w:hAnsi="Arial" w:cs="Arial"/>
          <w:sz w:val="18"/>
          <w:szCs w:val="18"/>
        </w:rPr>
        <w:t xml:space="preserve"> t</w:t>
      </w:r>
      <w:r w:rsidR="00492929" w:rsidRPr="00C307F4">
        <w:rPr>
          <w:rFonts w:ascii="Arial" w:eastAsia="Arial" w:hAnsi="Arial" w:cs="Arial"/>
          <w:sz w:val="18"/>
          <w:szCs w:val="18"/>
        </w:rPr>
        <w:t>he Supplier hereby waives any and all rights it might otherwise have to any recovery from Grifols, for damages or otherwise, if the Supplier or its employees, agents, contractors, or representatives shall suffer any personal injury or property damages from rendering the Services, except to the extent of gross negligence or willful misconduct on the part of Grifols.</w:t>
      </w:r>
    </w:p>
    <w:p w14:paraId="789C6378" w14:textId="77777777" w:rsidR="00BD6DA9" w:rsidRPr="00C307F4" w:rsidRDefault="00BD6DA9" w:rsidP="00E73BF9">
      <w:pPr>
        <w:tabs>
          <w:tab w:val="left" w:pos="851"/>
        </w:tabs>
        <w:spacing w:after="0" w:line="240" w:lineRule="auto"/>
        <w:ind w:left="142"/>
        <w:jc w:val="both"/>
        <w:rPr>
          <w:rFonts w:ascii="Arial" w:eastAsia="Arial" w:hAnsi="Arial" w:cs="Arial"/>
          <w:sz w:val="18"/>
          <w:szCs w:val="18"/>
        </w:rPr>
      </w:pPr>
    </w:p>
    <w:p w14:paraId="22A0DD25" w14:textId="77777777" w:rsidR="003276B9" w:rsidRPr="00C307F4" w:rsidRDefault="00DA2958" w:rsidP="00E7739C">
      <w:pPr>
        <w:tabs>
          <w:tab w:val="left" w:pos="851"/>
        </w:tabs>
        <w:spacing w:after="0" w:line="240" w:lineRule="auto"/>
        <w:ind w:left="142" w:firstLine="284"/>
        <w:jc w:val="both"/>
        <w:rPr>
          <w:rFonts w:ascii="Arial" w:hAnsi="Arial" w:cs="Arial"/>
          <w:sz w:val="18"/>
          <w:szCs w:val="18"/>
          <w:lang w:val="en-GB"/>
        </w:rPr>
      </w:pPr>
      <w:r w:rsidRPr="00C307F4">
        <w:rPr>
          <w:rFonts w:ascii="Arial" w:eastAsia="Arial" w:hAnsi="Arial" w:cs="Arial"/>
          <w:b/>
          <w:bCs/>
          <w:sz w:val="18"/>
          <w:szCs w:val="18"/>
        </w:rPr>
        <w:t>4.3</w:t>
      </w:r>
      <w:r w:rsidRPr="00C307F4">
        <w:rPr>
          <w:rFonts w:ascii="Arial" w:eastAsia="Arial" w:hAnsi="Arial" w:cs="Arial"/>
          <w:b/>
          <w:bCs/>
          <w:sz w:val="18"/>
          <w:szCs w:val="18"/>
        </w:rPr>
        <w:tab/>
      </w:r>
      <w:r w:rsidR="00F16690" w:rsidRPr="00C307F4">
        <w:rPr>
          <w:rFonts w:ascii="Arial" w:eastAsia="Arial" w:hAnsi="Arial" w:cs="Arial"/>
          <w:b/>
          <w:bCs/>
          <w:sz w:val="18"/>
          <w:szCs w:val="18"/>
        </w:rPr>
        <w:t xml:space="preserve">SERVICES WARRANTY. </w:t>
      </w:r>
      <w:r w:rsidR="003276B9" w:rsidRPr="00C307F4">
        <w:rPr>
          <w:rFonts w:ascii="Arial" w:hAnsi="Arial" w:cs="Arial"/>
          <w:sz w:val="18"/>
          <w:szCs w:val="18"/>
          <w:lang w:val="en-GB"/>
        </w:rPr>
        <w:t>Supplier warrants that it has, and will continue to have during the term of th</w:t>
      </w:r>
      <w:r w:rsidR="00F16690" w:rsidRPr="00C307F4">
        <w:rPr>
          <w:rFonts w:ascii="Arial" w:hAnsi="Arial" w:cs="Arial"/>
          <w:sz w:val="18"/>
          <w:szCs w:val="18"/>
          <w:lang w:val="en-GB"/>
        </w:rPr>
        <w:t>is</w:t>
      </w:r>
      <w:r w:rsidR="003276B9" w:rsidRPr="00C307F4">
        <w:rPr>
          <w:rFonts w:ascii="Arial" w:hAnsi="Arial" w:cs="Arial"/>
          <w:sz w:val="18"/>
          <w:szCs w:val="18"/>
          <w:lang w:val="en-GB"/>
        </w:rPr>
        <w:t xml:space="preserve"> Agreement,</w:t>
      </w:r>
      <w:r w:rsidR="00F16690" w:rsidRPr="00C307F4">
        <w:rPr>
          <w:rFonts w:ascii="Arial" w:hAnsi="Arial" w:cs="Arial"/>
          <w:sz w:val="18"/>
          <w:szCs w:val="18"/>
          <w:lang w:val="en-GB"/>
        </w:rPr>
        <w:t xml:space="preserve"> </w:t>
      </w:r>
      <w:r w:rsidR="003276B9" w:rsidRPr="00C307F4">
        <w:rPr>
          <w:rFonts w:ascii="Arial" w:hAnsi="Arial" w:cs="Arial"/>
          <w:sz w:val="18"/>
          <w:szCs w:val="18"/>
          <w:lang w:val="en-GB"/>
        </w:rPr>
        <w:t>the required skills, experience, licences and</w:t>
      </w:r>
      <w:r w:rsidR="000B1ADA" w:rsidRPr="00C307F4">
        <w:rPr>
          <w:rFonts w:ascii="Arial" w:hAnsi="Arial" w:cs="Arial"/>
          <w:sz w:val="18"/>
          <w:szCs w:val="18"/>
          <w:lang w:val="en-GB"/>
        </w:rPr>
        <w:t>/or</w:t>
      </w:r>
      <w:r w:rsidR="003276B9" w:rsidRPr="00C307F4">
        <w:rPr>
          <w:rFonts w:ascii="Arial" w:hAnsi="Arial" w:cs="Arial"/>
          <w:sz w:val="18"/>
          <w:szCs w:val="18"/>
          <w:lang w:val="en-GB"/>
        </w:rPr>
        <w:t xml:space="preserve"> permits required for the proper performance</w:t>
      </w:r>
      <w:r w:rsidR="00F16690" w:rsidRPr="00C307F4">
        <w:rPr>
          <w:rFonts w:ascii="Arial" w:hAnsi="Arial" w:cs="Arial"/>
          <w:sz w:val="18"/>
          <w:szCs w:val="18"/>
          <w:lang w:val="en-GB"/>
        </w:rPr>
        <w:t xml:space="preserve"> of the Services</w:t>
      </w:r>
      <w:r w:rsidR="003276B9" w:rsidRPr="00C307F4">
        <w:rPr>
          <w:rFonts w:ascii="Arial" w:hAnsi="Arial" w:cs="Arial"/>
          <w:sz w:val="18"/>
          <w:szCs w:val="18"/>
          <w:lang w:val="en-GB"/>
        </w:rPr>
        <w:t>. Supplier undertakes to involve only personnel who is professionally</w:t>
      </w:r>
      <w:r w:rsidR="00F16690" w:rsidRPr="00C307F4">
        <w:rPr>
          <w:rFonts w:ascii="Arial" w:hAnsi="Arial" w:cs="Arial"/>
          <w:sz w:val="18"/>
          <w:szCs w:val="18"/>
          <w:lang w:val="en-GB"/>
        </w:rPr>
        <w:t xml:space="preserve"> </w:t>
      </w:r>
      <w:r w:rsidR="003276B9" w:rsidRPr="00C307F4">
        <w:rPr>
          <w:rFonts w:ascii="Arial" w:hAnsi="Arial" w:cs="Arial"/>
          <w:sz w:val="18"/>
          <w:szCs w:val="18"/>
          <w:lang w:val="en-GB"/>
        </w:rPr>
        <w:t>trained and has the appropriate skills and expertise for the</w:t>
      </w:r>
      <w:r w:rsidR="00F16690" w:rsidRPr="00C307F4">
        <w:rPr>
          <w:rFonts w:ascii="Arial" w:hAnsi="Arial" w:cs="Arial"/>
          <w:sz w:val="18"/>
          <w:szCs w:val="18"/>
          <w:lang w:val="en-GB"/>
        </w:rPr>
        <w:t xml:space="preserve"> </w:t>
      </w:r>
      <w:r w:rsidR="003276B9" w:rsidRPr="00C307F4">
        <w:rPr>
          <w:rFonts w:ascii="Arial" w:hAnsi="Arial" w:cs="Arial"/>
          <w:sz w:val="18"/>
          <w:szCs w:val="18"/>
          <w:lang w:val="en-GB"/>
        </w:rPr>
        <w:t xml:space="preserve">performance of the </w:t>
      </w:r>
      <w:r w:rsidR="00F16690" w:rsidRPr="00C307F4">
        <w:rPr>
          <w:rFonts w:ascii="Arial" w:hAnsi="Arial" w:cs="Arial"/>
          <w:sz w:val="18"/>
          <w:szCs w:val="18"/>
          <w:lang w:val="en-GB"/>
        </w:rPr>
        <w:t>Services</w:t>
      </w:r>
      <w:r w:rsidR="003276B9" w:rsidRPr="00C307F4">
        <w:rPr>
          <w:rFonts w:ascii="Arial" w:hAnsi="Arial" w:cs="Arial"/>
          <w:sz w:val="18"/>
          <w:szCs w:val="18"/>
          <w:lang w:val="en-GB"/>
        </w:rPr>
        <w:t>. The personnel of Supplier that is</w:t>
      </w:r>
      <w:r w:rsidR="00F16690" w:rsidRPr="00C307F4">
        <w:rPr>
          <w:rFonts w:ascii="Arial" w:hAnsi="Arial" w:cs="Arial"/>
          <w:sz w:val="18"/>
          <w:szCs w:val="18"/>
          <w:lang w:val="en-GB"/>
        </w:rPr>
        <w:t xml:space="preserve"> </w:t>
      </w:r>
      <w:r w:rsidR="003276B9" w:rsidRPr="00C307F4">
        <w:rPr>
          <w:rFonts w:ascii="Arial" w:hAnsi="Arial" w:cs="Arial"/>
          <w:sz w:val="18"/>
          <w:szCs w:val="18"/>
          <w:lang w:val="en-GB"/>
        </w:rPr>
        <w:t>involved in the performance of th</w:t>
      </w:r>
      <w:r w:rsidR="00F16690" w:rsidRPr="00C307F4">
        <w:rPr>
          <w:rFonts w:ascii="Arial" w:hAnsi="Arial" w:cs="Arial"/>
          <w:sz w:val="18"/>
          <w:szCs w:val="18"/>
          <w:lang w:val="en-GB"/>
        </w:rPr>
        <w:t>is</w:t>
      </w:r>
      <w:r w:rsidR="003276B9" w:rsidRPr="00C307F4">
        <w:rPr>
          <w:rFonts w:ascii="Arial" w:hAnsi="Arial" w:cs="Arial"/>
          <w:sz w:val="18"/>
          <w:szCs w:val="18"/>
          <w:lang w:val="en-GB"/>
        </w:rPr>
        <w:t xml:space="preserve"> Agreement rem</w:t>
      </w:r>
      <w:r w:rsidR="00F16690" w:rsidRPr="00C307F4">
        <w:rPr>
          <w:rFonts w:ascii="Arial" w:hAnsi="Arial" w:cs="Arial"/>
          <w:sz w:val="18"/>
          <w:szCs w:val="18"/>
          <w:lang w:val="en-GB"/>
        </w:rPr>
        <w:t xml:space="preserve">ains at </w:t>
      </w:r>
      <w:r w:rsidR="00541E47" w:rsidRPr="00C307F4">
        <w:rPr>
          <w:rFonts w:ascii="Arial" w:hAnsi="Arial" w:cs="Arial"/>
          <w:sz w:val="18"/>
          <w:szCs w:val="18"/>
          <w:lang w:val="en-GB"/>
        </w:rPr>
        <w:t xml:space="preserve">all </w:t>
      </w:r>
      <w:r w:rsidR="00F16690" w:rsidRPr="00C307F4">
        <w:rPr>
          <w:rFonts w:ascii="Arial" w:hAnsi="Arial" w:cs="Arial"/>
          <w:sz w:val="18"/>
          <w:szCs w:val="18"/>
          <w:lang w:val="en-GB"/>
        </w:rPr>
        <w:t>time</w:t>
      </w:r>
      <w:r w:rsidR="00541E47" w:rsidRPr="00C307F4">
        <w:rPr>
          <w:rFonts w:ascii="Arial" w:hAnsi="Arial" w:cs="Arial"/>
          <w:sz w:val="18"/>
          <w:szCs w:val="18"/>
          <w:lang w:val="en-GB"/>
        </w:rPr>
        <w:t>s</w:t>
      </w:r>
      <w:r w:rsidR="00F16690" w:rsidRPr="00C307F4">
        <w:rPr>
          <w:rFonts w:ascii="Arial" w:hAnsi="Arial" w:cs="Arial"/>
          <w:sz w:val="18"/>
          <w:szCs w:val="18"/>
          <w:lang w:val="en-GB"/>
        </w:rPr>
        <w:t xml:space="preserve"> under the sole </w:t>
      </w:r>
      <w:r w:rsidR="003276B9" w:rsidRPr="00C307F4">
        <w:rPr>
          <w:rFonts w:ascii="Arial" w:hAnsi="Arial" w:cs="Arial"/>
          <w:sz w:val="18"/>
          <w:szCs w:val="18"/>
          <w:lang w:val="en-GB"/>
        </w:rPr>
        <w:t>responsibility, guidance, authority and supervision of Supplier.</w:t>
      </w:r>
    </w:p>
    <w:p w14:paraId="1050934F" w14:textId="77777777" w:rsidR="00F16690" w:rsidRPr="00C307F4" w:rsidRDefault="00F16690" w:rsidP="00E7739C">
      <w:pPr>
        <w:widowControl/>
        <w:autoSpaceDE w:val="0"/>
        <w:autoSpaceDN w:val="0"/>
        <w:adjustRightInd w:val="0"/>
        <w:spacing w:after="0" w:line="240" w:lineRule="auto"/>
        <w:rPr>
          <w:rFonts w:ascii="Arial" w:hAnsi="Arial" w:cs="Arial"/>
          <w:sz w:val="18"/>
          <w:szCs w:val="18"/>
          <w:lang w:val="en-GB"/>
        </w:rPr>
      </w:pPr>
    </w:p>
    <w:p w14:paraId="7E300062" w14:textId="77777777" w:rsidR="003276B9" w:rsidRPr="00C307F4" w:rsidRDefault="003276B9" w:rsidP="00E7739C">
      <w:pPr>
        <w:widowControl/>
        <w:autoSpaceDE w:val="0"/>
        <w:autoSpaceDN w:val="0"/>
        <w:adjustRightInd w:val="0"/>
        <w:spacing w:after="0" w:line="240" w:lineRule="auto"/>
        <w:ind w:left="142"/>
        <w:jc w:val="both"/>
        <w:rPr>
          <w:rFonts w:ascii="Arial" w:hAnsi="Arial" w:cs="Arial"/>
          <w:sz w:val="18"/>
          <w:szCs w:val="18"/>
          <w:lang w:val="en-GB"/>
        </w:rPr>
      </w:pPr>
      <w:r w:rsidRPr="00C307F4">
        <w:rPr>
          <w:rFonts w:ascii="Arial" w:hAnsi="Arial" w:cs="Arial"/>
          <w:sz w:val="18"/>
          <w:szCs w:val="18"/>
          <w:lang w:val="en-GB"/>
        </w:rPr>
        <w:t xml:space="preserve">Supplier </w:t>
      </w:r>
      <w:r w:rsidR="000B1ADA" w:rsidRPr="00C307F4">
        <w:rPr>
          <w:rFonts w:ascii="Arial" w:hAnsi="Arial" w:cs="Arial"/>
          <w:sz w:val="18"/>
          <w:szCs w:val="18"/>
          <w:lang w:val="en-GB"/>
        </w:rPr>
        <w:t xml:space="preserve">warrants </w:t>
      </w:r>
      <w:r w:rsidRPr="00C307F4">
        <w:rPr>
          <w:rFonts w:ascii="Arial" w:hAnsi="Arial" w:cs="Arial"/>
          <w:sz w:val="18"/>
          <w:szCs w:val="18"/>
          <w:lang w:val="en-GB"/>
        </w:rPr>
        <w:t>that (</w:t>
      </w:r>
      <w:r w:rsidR="00BC54CB" w:rsidRPr="00C307F4">
        <w:rPr>
          <w:rFonts w:ascii="Arial" w:hAnsi="Arial" w:cs="Arial"/>
          <w:sz w:val="18"/>
          <w:szCs w:val="18"/>
          <w:lang w:val="en-GB"/>
        </w:rPr>
        <w:t>a</w:t>
      </w:r>
      <w:r w:rsidRPr="00C307F4">
        <w:rPr>
          <w:rFonts w:ascii="Arial" w:hAnsi="Arial" w:cs="Arial"/>
          <w:sz w:val="18"/>
          <w:szCs w:val="18"/>
          <w:lang w:val="en-GB"/>
        </w:rPr>
        <w:t xml:space="preserve">) the </w:t>
      </w:r>
      <w:r w:rsidR="000B1ADA" w:rsidRPr="00C307F4">
        <w:rPr>
          <w:rFonts w:ascii="Arial" w:hAnsi="Arial" w:cs="Arial"/>
          <w:sz w:val="18"/>
          <w:szCs w:val="18"/>
          <w:lang w:val="en-GB"/>
        </w:rPr>
        <w:t>S</w:t>
      </w:r>
      <w:r w:rsidRPr="00C307F4">
        <w:rPr>
          <w:rFonts w:ascii="Arial" w:hAnsi="Arial" w:cs="Arial"/>
          <w:sz w:val="18"/>
          <w:szCs w:val="18"/>
          <w:lang w:val="en-GB"/>
        </w:rPr>
        <w:t xml:space="preserve">ervices </w:t>
      </w:r>
      <w:r w:rsidR="00C55596" w:rsidRPr="00C307F4">
        <w:rPr>
          <w:rFonts w:ascii="Arial" w:hAnsi="Arial" w:cs="Arial"/>
          <w:sz w:val="18"/>
          <w:szCs w:val="18"/>
          <w:lang w:val="en-GB"/>
        </w:rPr>
        <w:t>shall be</w:t>
      </w:r>
      <w:r w:rsidRPr="00C307F4">
        <w:rPr>
          <w:rFonts w:ascii="Arial" w:hAnsi="Arial" w:cs="Arial"/>
          <w:sz w:val="18"/>
          <w:szCs w:val="18"/>
          <w:lang w:val="en-GB"/>
        </w:rPr>
        <w:t xml:space="preserve"> performed in a professional</w:t>
      </w:r>
      <w:r w:rsidR="00C55596" w:rsidRPr="00C307F4">
        <w:rPr>
          <w:rFonts w:ascii="Arial" w:hAnsi="Arial" w:cs="Arial"/>
          <w:sz w:val="18"/>
          <w:szCs w:val="18"/>
          <w:lang w:val="en-GB"/>
        </w:rPr>
        <w:t>, workmanlike</w:t>
      </w:r>
      <w:r w:rsidRPr="00C307F4">
        <w:rPr>
          <w:rFonts w:ascii="Arial" w:hAnsi="Arial" w:cs="Arial"/>
          <w:sz w:val="18"/>
          <w:szCs w:val="18"/>
          <w:lang w:val="en-GB"/>
        </w:rPr>
        <w:t xml:space="preserve"> and </w:t>
      </w:r>
      <w:proofErr w:type="spellStart"/>
      <w:r w:rsidRPr="00C307F4">
        <w:rPr>
          <w:rFonts w:ascii="Arial" w:hAnsi="Arial" w:cs="Arial"/>
          <w:sz w:val="18"/>
          <w:szCs w:val="18"/>
          <w:lang w:val="en-GB"/>
        </w:rPr>
        <w:t>skil</w:t>
      </w:r>
      <w:r w:rsidR="0001268F" w:rsidRPr="00C307F4">
        <w:rPr>
          <w:rFonts w:ascii="Arial" w:hAnsi="Arial" w:cs="Arial"/>
          <w:sz w:val="18"/>
          <w:szCs w:val="18"/>
          <w:lang w:val="en-GB"/>
        </w:rPr>
        <w:t>l</w:t>
      </w:r>
      <w:r w:rsidRPr="00C307F4">
        <w:rPr>
          <w:rFonts w:ascii="Arial" w:hAnsi="Arial" w:cs="Arial"/>
          <w:sz w:val="18"/>
          <w:szCs w:val="18"/>
          <w:lang w:val="en-GB"/>
        </w:rPr>
        <w:t>ful</w:t>
      </w:r>
      <w:proofErr w:type="spellEnd"/>
      <w:r w:rsidR="00F16690" w:rsidRPr="00C307F4">
        <w:rPr>
          <w:rFonts w:ascii="Arial" w:hAnsi="Arial" w:cs="Arial"/>
          <w:sz w:val="18"/>
          <w:szCs w:val="18"/>
          <w:lang w:val="en-GB"/>
        </w:rPr>
        <w:t xml:space="preserve"> </w:t>
      </w:r>
      <w:r w:rsidRPr="00C307F4">
        <w:rPr>
          <w:rFonts w:ascii="Arial" w:hAnsi="Arial" w:cs="Arial"/>
          <w:sz w:val="18"/>
          <w:szCs w:val="18"/>
          <w:lang w:val="en-GB"/>
        </w:rPr>
        <w:t>manner, meeting best industry practices, in conformity with the service levels and</w:t>
      </w:r>
      <w:r w:rsidR="00F16690" w:rsidRPr="00C307F4">
        <w:rPr>
          <w:rFonts w:ascii="Arial" w:hAnsi="Arial" w:cs="Arial"/>
          <w:sz w:val="18"/>
          <w:szCs w:val="18"/>
          <w:lang w:val="en-GB"/>
        </w:rPr>
        <w:t xml:space="preserve"> </w:t>
      </w:r>
      <w:r w:rsidRPr="00C307F4">
        <w:rPr>
          <w:rFonts w:ascii="Arial" w:hAnsi="Arial" w:cs="Arial"/>
          <w:sz w:val="18"/>
          <w:szCs w:val="18"/>
          <w:lang w:val="en-GB"/>
        </w:rPr>
        <w:t>specifications</w:t>
      </w:r>
      <w:r w:rsidR="000626F4" w:rsidRPr="00C307F4">
        <w:rPr>
          <w:rFonts w:ascii="Arial" w:hAnsi="Arial" w:cs="Arial"/>
          <w:sz w:val="18"/>
          <w:szCs w:val="18"/>
          <w:lang w:val="en-GB"/>
        </w:rPr>
        <w:t xml:space="preserve"> (</w:t>
      </w:r>
      <w:r w:rsidRPr="00C307F4">
        <w:rPr>
          <w:rFonts w:ascii="Arial" w:hAnsi="Arial" w:cs="Arial"/>
          <w:sz w:val="18"/>
          <w:szCs w:val="18"/>
          <w:lang w:val="en-GB"/>
        </w:rPr>
        <w:t xml:space="preserve">technical or </w:t>
      </w:r>
      <w:r w:rsidR="000B1ADA" w:rsidRPr="00C307F4">
        <w:rPr>
          <w:rFonts w:ascii="Arial" w:hAnsi="Arial" w:cs="Arial"/>
          <w:sz w:val="18"/>
          <w:szCs w:val="18"/>
          <w:lang w:val="en-GB"/>
        </w:rPr>
        <w:t>of other nature</w:t>
      </w:r>
      <w:r w:rsidR="000626F4" w:rsidRPr="00C307F4">
        <w:rPr>
          <w:rFonts w:ascii="Arial" w:hAnsi="Arial" w:cs="Arial"/>
          <w:sz w:val="18"/>
          <w:szCs w:val="18"/>
          <w:lang w:val="en-GB"/>
        </w:rPr>
        <w:t>)</w:t>
      </w:r>
      <w:r w:rsidR="000B1ADA" w:rsidRPr="00C307F4">
        <w:rPr>
          <w:rFonts w:ascii="Arial" w:hAnsi="Arial" w:cs="Arial"/>
          <w:sz w:val="18"/>
          <w:szCs w:val="18"/>
          <w:lang w:val="en-GB"/>
        </w:rPr>
        <w:t xml:space="preserve">, </w:t>
      </w:r>
      <w:r w:rsidRPr="00C307F4">
        <w:rPr>
          <w:rFonts w:ascii="Arial" w:hAnsi="Arial" w:cs="Arial"/>
          <w:sz w:val="18"/>
          <w:szCs w:val="18"/>
          <w:lang w:val="en-GB"/>
        </w:rPr>
        <w:t xml:space="preserve">and </w:t>
      </w:r>
      <w:r w:rsidR="00C55596" w:rsidRPr="00C307F4">
        <w:rPr>
          <w:rFonts w:ascii="Arial" w:hAnsi="Arial" w:cs="Arial"/>
          <w:sz w:val="18"/>
          <w:szCs w:val="18"/>
          <w:lang w:val="en-GB"/>
        </w:rPr>
        <w:t>(</w:t>
      </w:r>
      <w:r w:rsidR="00BC54CB" w:rsidRPr="00C307F4">
        <w:rPr>
          <w:rFonts w:ascii="Arial" w:hAnsi="Arial" w:cs="Arial"/>
          <w:sz w:val="18"/>
          <w:szCs w:val="18"/>
          <w:lang w:val="en-GB"/>
        </w:rPr>
        <w:t>b</w:t>
      </w:r>
      <w:r w:rsidR="00C55596" w:rsidRPr="00C307F4">
        <w:rPr>
          <w:rFonts w:ascii="Arial" w:hAnsi="Arial" w:cs="Arial"/>
          <w:sz w:val="18"/>
          <w:szCs w:val="18"/>
          <w:lang w:val="en-GB"/>
        </w:rPr>
        <w:t xml:space="preserve">) the Services shall be performed </w:t>
      </w:r>
      <w:r w:rsidRPr="00C307F4">
        <w:rPr>
          <w:rFonts w:ascii="Arial" w:hAnsi="Arial" w:cs="Arial"/>
          <w:sz w:val="18"/>
          <w:szCs w:val="18"/>
          <w:lang w:val="en-GB"/>
        </w:rPr>
        <w:t>in full compliance with all applicable laws</w:t>
      </w:r>
      <w:r w:rsidR="00C55596" w:rsidRPr="00C307F4">
        <w:rPr>
          <w:rFonts w:ascii="Arial" w:hAnsi="Arial" w:cs="Arial"/>
          <w:sz w:val="18"/>
          <w:szCs w:val="18"/>
          <w:lang w:val="en-GB"/>
        </w:rPr>
        <w:t>, codes</w:t>
      </w:r>
      <w:r w:rsidRPr="00C307F4">
        <w:rPr>
          <w:rFonts w:ascii="Arial" w:hAnsi="Arial" w:cs="Arial"/>
          <w:sz w:val="18"/>
          <w:szCs w:val="18"/>
          <w:lang w:val="en-GB"/>
        </w:rPr>
        <w:t xml:space="preserve"> </w:t>
      </w:r>
      <w:r w:rsidR="000B1ADA" w:rsidRPr="00C307F4">
        <w:rPr>
          <w:rFonts w:ascii="Arial" w:hAnsi="Arial" w:cs="Arial"/>
          <w:sz w:val="18"/>
          <w:szCs w:val="18"/>
          <w:lang w:val="en-GB"/>
        </w:rPr>
        <w:t>and/</w:t>
      </w:r>
      <w:r w:rsidRPr="00C307F4">
        <w:rPr>
          <w:rFonts w:ascii="Arial" w:hAnsi="Arial" w:cs="Arial"/>
          <w:sz w:val="18"/>
          <w:szCs w:val="18"/>
          <w:lang w:val="en-GB"/>
        </w:rPr>
        <w:t>or</w:t>
      </w:r>
      <w:r w:rsidR="00F16690" w:rsidRPr="00C307F4">
        <w:rPr>
          <w:rFonts w:ascii="Arial" w:hAnsi="Arial" w:cs="Arial"/>
          <w:sz w:val="18"/>
          <w:szCs w:val="18"/>
          <w:lang w:val="en-GB"/>
        </w:rPr>
        <w:t xml:space="preserve"> </w:t>
      </w:r>
      <w:r w:rsidRPr="00C307F4">
        <w:rPr>
          <w:rFonts w:ascii="Arial" w:hAnsi="Arial" w:cs="Arial"/>
          <w:sz w:val="18"/>
          <w:szCs w:val="18"/>
          <w:lang w:val="en-GB"/>
        </w:rPr>
        <w:t>administrative standards, orders or regulations, including without limitation those related</w:t>
      </w:r>
      <w:r w:rsidR="00F16690" w:rsidRPr="00C307F4">
        <w:rPr>
          <w:rFonts w:ascii="Arial" w:hAnsi="Arial" w:cs="Arial"/>
          <w:sz w:val="18"/>
          <w:szCs w:val="18"/>
          <w:lang w:val="en-GB"/>
        </w:rPr>
        <w:t xml:space="preserve"> </w:t>
      </w:r>
      <w:r w:rsidRPr="00C307F4">
        <w:rPr>
          <w:rFonts w:ascii="Arial" w:hAnsi="Arial" w:cs="Arial"/>
          <w:sz w:val="18"/>
          <w:szCs w:val="18"/>
          <w:lang w:val="en-GB"/>
        </w:rPr>
        <w:t>to safety, environment, hygiene and hazardous materials and in accordance with</w:t>
      </w:r>
      <w:r w:rsidR="00F16690" w:rsidRPr="00C307F4">
        <w:rPr>
          <w:rFonts w:ascii="Arial" w:hAnsi="Arial" w:cs="Arial"/>
          <w:sz w:val="18"/>
          <w:szCs w:val="18"/>
          <w:lang w:val="en-GB"/>
        </w:rPr>
        <w:t xml:space="preserve"> </w:t>
      </w:r>
      <w:r w:rsidRPr="00C307F4">
        <w:rPr>
          <w:rFonts w:ascii="Arial" w:hAnsi="Arial" w:cs="Arial"/>
          <w:sz w:val="18"/>
          <w:szCs w:val="18"/>
          <w:lang w:val="en-GB"/>
        </w:rPr>
        <w:t>practices of care and skill</w:t>
      </w:r>
      <w:r w:rsidR="00F347EC" w:rsidRPr="00C307F4">
        <w:rPr>
          <w:rFonts w:ascii="Arial" w:hAnsi="Arial" w:cs="Arial"/>
          <w:sz w:val="18"/>
          <w:szCs w:val="18"/>
          <w:lang w:val="en-GB"/>
        </w:rPr>
        <w:t>.</w:t>
      </w:r>
      <w:r w:rsidR="00BD7A5B" w:rsidRPr="00C307F4">
        <w:rPr>
          <w:rFonts w:ascii="Arial" w:hAnsi="Arial" w:cs="Arial"/>
          <w:sz w:val="18"/>
          <w:szCs w:val="18"/>
          <w:lang w:val="en-GB"/>
        </w:rPr>
        <w:t xml:space="preserve"> </w:t>
      </w:r>
      <w:r w:rsidR="004D5CB3" w:rsidRPr="00C307F4">
        <w:rPr>
          <w:rFonts w:ascii="Arial" w:hAnsi="Arial" w:cs="Arial"/>
          <w:sz w:val="18"/>
          <w:szCs w:val="18"/>
          <w:lang w:val="en-GB"/>
        </w:rPr>
        <w:t xml:space="preserve">Furthermore, </w:t>
      </w:r>
      <w:r w:rsidR="00E53DC1" w:rsidRPr="00C307F4">
        <w:rPr>
          <w:rFonts w:ascii="Arial" w:hAnsi="Arial" w:cs="Arial"/>
          <w:sz w:val="18"/>
          <w:szCs w:val="18"/>
          <w:lang w:val="en-GB"/>
        </w:rPr>
        <w:t xml:space="preserve">and for Suppliers located in the United States, </w:t>
      </w:r>
      <w:r w:rsidR="004D5CB3" w:rsidRPr="00C307F4">
        <w:rPr>
          <w:rFonts w:ascii="Arial" w:hAnsi="Arial" w:cs="Arial"/>
          <w:sz w:val="18"/>
          <w:szCs w:val="18"/>
          <w:lang w:val="en-GB"/>
        </w:rPr>
        <w:t xml:space="preserve">Supplier warrants that it will perform the Services in compliance with 41 CFR §§ 60-1.4(a), 60-300.5(a) and 60-741.5(a), regulations which prohibit discrimination against protected veterans or individuals based on race, </w:t>
      </w:r>
      <w:proofErr w:type="spellStart"/>
      <w:r w:rsidR="004D5CB3" w:rsidRPr="00C307F4">
        <w:rPr>
          <w:rFonts w:ascii="Arial" w:hAnsi="Arial" w:cs="Arial"/>
          <w:sz w:val="18"/>
          <w:szCs w:val="18"/>
          <w:lang w:val="en-GB"/>
        </w:rPr>
        <w:t>color</w:t>
      </w:r>
      <w:proofErr w:type="spellEnd"/>
      <w:r w:rsidR="004D5CB3" w:rsidRPr="00C307F4">
        <w:rPr>
          <w:rFonts w:ascii="Arial" w:hAnsi="Arial" w:cs="Arial"/>
          <w:sz w:val="18"/>
          <w:szCs w:val="18"/>
          <w:lang w:val="en-GB"/>
        </w:rPr>
        <w:t xml:space="preserve">, genetic information, disability, religion, sex, or national origin. </w:t>
      </w:r>
    </w:p>
    <w:p w14:paraId="128BA2C5" w14:textId="77777777" w:rsidR="00836221" w:rsidRPr="00C307F4" w:rsidRDefault="00836221" w:rsidP="00E7739C">
      <w:pPr>
        <w:widowControl/>
        <w:autoSpaceDE w:val="0"/>
        <w:autoSpaceDN w:val="0"/>
        <w:adjustRightInd w:val="0"/>
        <w:spacing w:after="0" w:line="240" w:lineRule="auto"/>
        <w:ind w:left="142"/>
        <w:jc w:val="both"/>
        <w:rPr>
          <w:rFonts w:ascii="Arial" w:hAnsi="Arial" w:cs="Arial"/>
          <w:sz w:val="18"/>
          <w:szCs w:val="18"/>
        </w:rPr>
      </w:pPr>
    </w:p>
    <w:p w14:paraId="11F01A17" w14:textId="77777777" w:rsidR="00662D1B" w:rsidRPr="00C307F4" w:rsidRDefault="00DA2958" w:rsidP="00662D1B">
      <w:pPr>
        <w:tabs>
          <w:tab w:val="left" w:pos="851"/>
        </w:tabs>
        <w:spacing w:after="0" w:line="240" w:lineRule="auto"/>
        <w:ind w:left="142" w:firstLine="284"/>
        <w:jc w:val="both"/>
        <w:rPr>
          <w:rFonts w:ascii="Arial" w:eastAsia="Arial" w:hAnsi="Arial" w:cs="Arial"/>
          <w:b/>
          <w:bCs/>
          <w:sz w:val="18"/>
          <w:szCs w:val="18"/>
        </w:rPr>
      </w:pPr>
      <w:r w:rsidRPr="00C307F4">
        <w:rPr>
          <w:rFonts w:ascii="Arial" w:eastAsia="Arial" w:hAnsi="Arial" w:cs="Arial"/>
          <w:b/>
          <w:bCs/>
          <w:sz w:val="18"/>
          <w:szCs w:val="18"/>
        </w:rPr>
        <w:t>4.4</w:t>
      </w:r>
      <w:r w:rsidRPr="00C307F4">
        <w:rPr>
          <w:rFonts w:ascii="Arial" w:eastAsia="Arial" w:hAnsi="Arial" w:cs="Arial"/>
          <w:b/>
          <w:bCs/>
          <w:sz w:val="18"/>
          <w:szCs w:val="18"/>
        </w:rPr>
        <w:tab/>
      </w:r>
      <w:r w:rsidR="00662D1B" w:rsidRPr="00C307F4">
        <w:rPr>
          <w:rFonts w:ascii="Arial" w:eastAsia="Arial" w:hAnsi="Arial" w:cs="Arial"/>
          <w:b/>
          <w:bCs/>
          <w:sz w:val="18"/>
          <w:szCs w:val="18"/>
        </w:rPr>
        <w:t xml:space="preserve">PROPRIETARY RIGHTS.  </w:t>
      </w:r>
    </w:p>
    <w:p w14:paraId="43259283" w14:textId="77777777" w:rsidR="00662D1B" w:rsidRPr="00C307F4" w:rsidRDefault="00662D1B" w:rsidP="00662D1B">
      <w:pPr>
        <w:tabs>
          <w:tab w:val="left" w:pos="851"/>
        </w:tabs>
        <w:spacing w:after="0" w:line="240" w:lineRule="auto"/>
        <w:ind w:left="142" w:firstLine="284"/>
        <w:jc w:val="both"/>
        <w:rPr>
          <w:rFonts w:ascii="Arial" w:eastAsia="Arial" w:hAnsi="Arial" w:cs="Arial"/>
          <w:b/>
          <w:bCs/>
          <w:sz w:val="18"/>
          <w:szCs w:val="18"/>
        </w:rPr>
      </w:pPr>
    </w:p>
    <w:p w14:paraId="1372813C" w14:textId="07C6D05A" w:rsidR="00662D1B" w:rsidRPr="00C307F4" w:rsidRDefault="00F217E1" w:rsidP="00662D1B">
      <w:pPr>
        <w:tabs>
          <w:tab w:val="left" w:pos="851"/>
        </w:tabs>
        <w:spacing w:after="0" w:line="240" w:lineRule="auto"/>
        <w:ind w:left="142" w:firstLine="284"/>
        <w:jc w:val="both"/>
        <w:rPr>
          <w:rFonts w:ascii="Arial" w:eastAsia="Arial" w:hAnsi="Arial" w:cs="Arial"/>
          <w:sz w:val="18"/>
          <w:szCs w:val="18"/>
        </w:rPr>
      </w:pPr>
      <w:r w:rsidRPr="00C307F4">
        <w:rPr>
          <w:rFonts w:ascii="Arial" w:eastAsia="Arial" w:hAnsi="Arial" w:cs="Arial"/>
          <w:b/>
          <w:bCs/>
          <w:sz w:val="18"/>
          <w:szCs w:val="18"/>
        </w:rPr>
        <w:t>4.4.1</w:t>
      </w:r>
      <w:r w:rsidRPr="00C307F4">
        <w:rPr>
          <w:rFonts w:ascii="Arial" w:eastAsia="Arial" w:hAnsi="Arial" w:cs="Arial"/>
          <w:b/>
          <w:bCs/>
          <w:sz w:val="18"/>
          <w:szCs w:val="18"/>
        </w:rPr>
        <w:tab/>
      </w:r>
      <w:r w:rsidR="00662D1B" w:rsidRPr="00C307F4">
        <w:rPr>
          <w:rFonts w:ascii="Arial" w:eastAsia="Arial" w:hAnsi="Arial" w:cs="Arial"/>
          <w:b/>
          <w:bCs/>
          <w:sz w:val="18"/>
          <w:szCs w:val="18"/>
        </w:rPr>
        <w:tab/>
        <w:t xml:space="preserve">Materials. </w:t>
      </w:r>
      <w:r w:rsidR="00662D1B" w:rsidRPr="00C307F4">
        <w:rPr>
          <w:rFonts w:ascii="Arial" w:eastAsia="Arial" w:hAnsi="Arial" w:cs="Arial"/>
          <w:sz w:val="18"/>
          <w:szCs w:val="18"/>
        </w:rPr>
        <w:t xml:space="preserve">All documentation, information, and biological, chemical or other materials controlled by Grifols and furnished to Supplier by or on behalf of Grifols (collectively, with all associated intellectual property rights, the “Materials”) will remain the exclusive property of Grifols. Supplier will use Materials </w:t>
      </w:r>
      <w:r w:rsidR="00662D1B" w:rsidRPr="00C307F4">
        <w:rPr>
          <w:rFonts w:ascii="Arial" w:eastAsia="Arial" w:hAnsi="Arial" w:cs="Arial"/>
          <w:sz w:val="18"/>
          <w:szCs w:val="18"/>
        </w:rPr>
        <w:t>only as necessary to perform Services. Supplier will not analyze Materials except as necessary to perform Services and will not transfer or make the Materials available to third parties without the prior written consent of Grifols.</w:t>
      </w:r>
    </w:p>
    <w:p w14:paraId="2AD4A5E0" w14:textId="77777777" w:rsidR="00662D1B" w:rsidRPr="00C307F4" w:rsidRDefault="00662D1B" w:rsidP="00662D1B">
      <w:pPr>
        <w:tabs>
          <w:tab w:val="left" w:pos="851"/>
        </w:tabs>
        <w:spacing w:after="0" w:line="240" w:lineRule="auto"/>
        <w:ind w:left="142" w:firstLine="284"/>
        <w:jc w:val="both"/>
        <w:rPr>
          <w:rFonts w:ascii="Arial" w:eastAsia="Arial" w:hAnsi="Arial" w:cs="Arial"/>
          <w:b/>
          <w:bCs/>
          <w:sz w:val="18"/>
          <w:szCs w:val="18"/>
        </w:rPr>
      </w:pPr>
    </w:p>
    <w:p w14:paraId="3AEC5C5D" w14:textId="7D4A2197" w:rsidR="00662D1B" w:rsidRPr="00C307F4" w:rsidRDefault="00F217E1" w:rsidP="00662D1B">
      <w:pPr>
        <w:tabs>
          <w:tab w:val="left" w:pos="851"/>
        </w:tabs>
        <w:spacing w:after="0" w:line="240" w:lineRule="auto"/>
        <w:ind w:left="142" w:firstLine="284"/>
        <w:jc w:val="both"/>
        <w:rPr>
          <w:rFonts w:ascii="Arial" w:eastAsia="Arial" w:hAnsi="Arial" w:cs="Arial"/>
          <w:sz w:val="18"/>
          <w:szCs w:val="18"/>
        </w:rPr>
      </w:pPr>
      <w:r w:rsidRPr="00C307F4">
        <w:rPr>
          <w:rFonts w:ascii="Arial" w:eastAsia="Arial" w:hAnsi="Arial" w:cs="Arial"/>
          <w:b/>
          <w:bCs/>
          <w:sz w:val="18"/>
          <w:szCs w:val="18"/>
        </w:rPr>
        <w:t>4.4.2</w:t>
      </w:r>
      <w:r w:rsidRPr="00C307F4">
        <w:rPr>
          <w:rFonts w:ascii="Arial" w:eastAsia="Arial" w:hAnsi="Arial" w:cs="Arial"/>
          <w:b/>
          <w:bCs/>
          <w:sz w:val="18"/>
          <w:szCs w:val="18"/>
        </w:rPr>
        <w:tab/>
      </w:r>
      <w:r w:rsidR="00662D1B" w:rsidRPr="00C307F4">
        <w:rPr>
          <w:rFonts w:ascii="Arial" w:eastAsia="Arial" w:hAnsi="Arial" w:cs="Arial"/>
          <w:b/>
          <w:bCs/>
          <w:sz w:val="18"/>
          <w:szCs w:val="18"/>
        </w:rPr>
        <w:tab/>
        <w:t xml:space="preserve">Ownership of Deliverables. </w:t>
      </w:r>
      <w:r w:rsidR="00662D1B" w:rsidRPr="00C307F4">
        <w:rPr>
          <w:rFonts w:ascii="Arial" w:eastAsia="Arial" w:hAnsi="Arial" w:cs="Arial"/>
          <w:sz w:val="18"/>
          <w:szCs w:val="18"/>
        </w:rPr>
        <w:t>Grifols will own all rights throughout the world to all tangible and intangible information, materials, intellectual property, inventions, discoveries, adaptations, creative works, improvements, ideas, processes, formulations, products, computer programs, works of authorship, databases, trade secrets, know-how, information, data, documentation, reports, research, creations and all other products and/or materials arising from or made in the performance of Services (whether or not patentable or subject to copyright or trade secret protection) (collectively, with all associated intellectual property rights, the “</w:t>
      </w:r>
      <w:r w:rsidR="00662D1B" w:rsidRPr="00C307F4">
        <w:rPr>
          <w:rFonts w:ascii="Arial" w:eastAsia="Arial" w:hAnsi="Arial" w:cs="Arial"/>
          <w:sz w:val="18"/>
          <w:szCs w:val="18"/>
          <w:u w:val="single"/>
        </w:rPr>
        <w:t>Deliverables</w:t>
      </w:r>
      <w:r w:rsidR="00662D1B" w:rsidRPr="00C307F4">
        <w:rPr>
          <w:rFonts w:ascii="Arial" w:eastAsia="Arial" w:hAnsi="Arial" w:cs="Arial"/>
          <w:sz w:val="18"/>
          <w:szCs w:val="18"/>
        </w:rPr>
        <w:t>”). Supplier will assign and does</w:t>
      </w:r>
      <w:r w:rsidR="00C90091" w:rsidRPr="00C307F4">
        <w:rPr>
          <w:rFonts w:ascii="Arial" w:eastAsia="Arial" w:hAnsi="Arial" w:cs="Arial"/>
          <w:sz w:val="18"/>
          <w:szCs w:val="18"/>
        </w:rPr>
        <w:t xml:space="preserve"> herewith</w:t>
      </w:r>
      <w:r w:rsidR="00662D1B" w:rsidRPr="00C307F4">
        <w:rPr>
          <w:rFonts w:ascii="Arial" w:eastAsia="Arial" w:hAnsi="Arial" w:cs="Arial"/>
          <w:sz w:val="18"/>
          <w:szCs w:val="18"/>
        </w:rPr>
        <w:t xml:space="preserve"> assign to Grifols all right, title and interest in and to all Deliverables and will promptly disclose to Grifols all Deliverables. For purposes of the copyright laws of the United States, Deliverables constitute “works made for hire,” except to the extent such Deliverables cannot by law be “works made for hire”.</w:t>
      </w:r>
    </w:p>
    <w:p w14:paraId="18A03B65" w14:textId="77777777" w:rsidR="00662D1B" w:rsidRPr="00C307F4" w:rsidRDefault="00662D1B" w:rsidP="00662D1B">
      <w:pPr>
        <w:tabs>
          <w:tab w:val="left" w:pos="851"/>
        </w:tabs>
        <w:spacing w:after="0" w:line="240" w:lineRule="auto"/>
        <w:ind w:left="142" w:firstLine="284"/>
        <w:jc w:val="both"/>
        <w:rPr>
          <w:rFonts w:ascii="Arial" w:eastAsia="Arial" w:hAnsi="Arial" w:cs="Arial"/>
          <w:b/>
          <w:bCs/>
          <w:sz w:val="18"/>
          <w:szCs w:val="18"/>
        </w:rPr>
      </w:pPr>
    </w:p>
    <w:p w14:paraId="561362D6" w14:textId="1C647FE5" w:rsidR="00662D1B" w:rsidRPr="00C307F4" w:rsidRDefault="00F217E1" w:rsidP="00662D1B">
      <w:pPr>
        <w:tabs>
          <w:tab w:val="left" w:pos="851"/>
        </w:tabs>
        <w:spacing w:after="0" w:line="240" w:lineRule="auto"/>
        <w:ind w:left="142" w:firstLine="284"/>
        <w:jc w:val="both"/>
        <w:rPr>
          <w:rFonts w:ascii="Arial" w:eastAsia="Arial" w:hAnsi="Arial" w:cs="Arial"/>
          <w:b/>
          <w:bCs/>
          <w:sz w:val="18"/>
          <w:szCs w:val="18"/>
        </w:rPr>
      </w:pPr>
      <w:r w:rsidRPr="00C307F4">
        <w:rPr>
          <w:rFonts w:ascii="Arial" w:eastAsia="Arial" w:hAnsi="Arial" w:cs="Arial"/>
          <w:b/>
          <w:bCs/>
          <w:sz w:val="18"/>
          <w:szCs w:val="18"/>
        </w:rPr>
        <w:t>4.4.3</w:t>
      </w:r>
      <w:r w:rsidRPr="00C307F4">
        <w:rPr>
          <w:rFonts w:ascii="Arial" w:eastAsia="Arial" w:hAnsi="Arial" w:cs="Arial"/>
          <w:b/>
          <w:bCs/>
          <w:sz w:val="18"/>
          <w:szCs w:val="18"/>
        </w:rPr>
        <w:tab/>
      </w:r>
      <w:r w:rsidR="00662D1B" w:rsidRPr="00C307F4">
        <w:rPr>
          <w:rFonts w:ascii="Arial" w:eastAsia="Arial" w:hAnsi="Arial" w:cs="Arial"/>
          <w:b/>
          <w:bCs/>
          <w:sz w:val="18"/>
          <w:szCs w:val="18"/>
        </w:rPr>
        <w:tab/>
        <w:t xml:space="preserve">Rights to Deliverables.  </w:t>
      </w:r>
      <w:r w:rsidR="00662D1B" w:rsidRPr="00C307F4">
        <w:rPr>
          <w:rFonts w:ascii="Arial" w:eastAsia="Arial" w:hAnsi="Arial" w:cs="Arial"/>
          <w:sz w:val="18"/>
          <w:szCs w:val="18"/>
        </w:rPr>
        <w:t>If for any reason any of the Deliverables is not considered "work made for hire</w:t>
      </w:r>
      <w:r w:rsidR="0002547D" w:rsidRPr="00C307F4">
        <w:rPr>
          <w:rFonts w:ascii="Arial" w:eastAsia="Arial" w:hAnsi="Arial" w:cs="Arial"/>
          <w:sz w:val="18"/>
          <w:szCs w:val="18"/>
        </w:rPr>
        <w:t>” and</w:t>
      </w:r>
      <w:r w:rsidR="00F62B8D">
        <w:rPr>
          <w:rFonts w:ascii="Arial" w:eastAsia="Arial" w:hAnsi="Arial" w:cs="Arial"/>
          <w:sz w:val="18"/>
          <w:szCs w:val="18"/>
        </w:rPr>
        <w:t>/or</w:t>
      </w:r>
      <w:r w:rsidR="0002547D" w:rsidRPr="00C307F4">
        <w:rPr>
          <w:rFonts w:ascii="Arial" w:eastAsia="Arial" w:hAnsi="Arial" w:cs="Arial"/>
          <w:sz w:val="18"/>
          <w:szCs w:val="18"/>
        </w:rPr>
        <w:t xml:space="preserve"> cannot be assigned</w:t>
      </w:r>
      <w:r w:rsidR="00977D7D" w:rsidRPr="00C307F4">
        <w:rPr>
          <w:rFonts w:ascii="Arial" w:eastAsia="Arial" w:hAnsi="Arial" w:cs="Arial"/>
          <w:sz w:val="18"/>
          <w:szCs w:val="18"/>
        </w:rPr>
        <w:t xml:space="preserve"> to Grifols</w:t>
      </w:r>
      <w:r w:rsidR="0002547D" w:rsidRPr="00C307F4">
        <w:rPr>
          <w:rFonts w:ascii="Arial" w:eastAsia="Arial" w:hAnsi="Arial" w:cs="Arial"/>
          <w:sz w:val="18"/>
          <w:szCs w:val="18"/>
        </w:rPr>
        <w:t xml:space="preserve"> as contemplated before</w:t>
      </w:r>
      <w:r w:rsidR="00662D1B" w:rsidRPr="00C307F4">
        <w:rPr>
          <w:rFonts w:ascii="Arial" w:eastAsia="Arial" w:hAnsi="Arial" w:cs="Arial"/>
          <w:sz w:val="18"/>
          <w:szCs w:val="18"/>
        </w:rPr>
        <w:t xml:space="preserve">, then Supplier hereby irrevocably assigns, </w:t>
      </w:r>
      <w:r w:rsidR="001908D2" w:rsidRPr="00C307F4">
        <w:rPr>
          <w:rFonts w:ascii="Arial" w:eastAsia="Arial" w:hAnsi="Arial" w:cs="Arial"/>
          <w:sz w:val="18"/>
          <w:szCs w:val="18"/>
        </w:rPr>
        <w:t>conveys, transfers</w:t>
      </w:r>
      <w:r w:rsidR="0002547D" w:rsidRPr="00C307F4">
        <w:rPr>
          <w:rFonts w:ascii="Arial" w:eastAsia="Arial" w:hAnsi="Arial" w:cs="Arial"/>
          <w:sz w:val="18"/>
          <w:szCs w:val="18"/>
        </w:rPr>
        <w:t xml:space="preserve"> and grants</w:t>
      </w:r>
      <w:r w:rsidR="00662D1B" w:rsidRPr="00C307F4">
        <w:rPr>
          <w:rFonts w:ascii="Arial" w:eastAsia="Arial" w:hAnsi="Arial" w:cs="Arial"/>
          <w:sz w:val="18"/>
          <w:szCs w:val="18"/>
        </w:rPr>
        <w:t xml:space="preserve"> and shall be deemed to have assigned all rights, title and interest in and to the Deliverables to Grifols, including any and all copyright,</w:t>
      </w:r>
      <w:r w:rsidR="00C90091" w:rsidRPr="00C307F4">
        <w:rPr>
          <w:rFonts w:ascii="Arial" w:eastAsia="Arial" w:hAnsi="Arial" w:cs="Arial"/>
          <w:sz w:val="18"/>
          <w:szCs w:val="18"/>
        </w:rPr>
        <w:t xml:space="preserve"> use rights,</w:t>
      </w:r>
      <w:r w:rsidR="00662D1B" w:rsidRPr="00C307F4">
        <w:rPr>
          <w:rFonts w:ascii="Arial" w:eastAsia="Arial" w:hAnsi="Arial" w:cs="Arial"/>
          <w:sz w:val="18"/>
          <w:szCs w:val="18"/>
        </w:rPr>
        <w:t xml:space="preserve"> trademark, trade secret, patent or other intellectual property and proprietary rights </w:t>
      </w:r>
      <w:r w:rsidR="00EA1FD7" w:rsidRPr="00C307F4">
        <w:rPr>
          <w:rFonts w:ascii="Arial" w:eastAsia="Arial" w:hAnsi="Arial" w:cs="Arial"/>
          <w:sz w:val="18"/>
          <w:szCs w:val="18"/>
        </w:rPr>
        <w:t>for all currently known and unknown types of use</w:t>
      </w:r>
      <w:r w:rsidR="0002547D" w:rsidRPr="00C307F4">
        <w:rPr>
          <w:rFonts w:ascii="Arial" w:eastAsia="Arial" w:hAnsi="Arial" w:cs="Arial"/>
          <w:sz w:val="18"/>
          <w:szCs w:val="18"/>
        </w:rPr>
        <w:t xml:space="preserve"> to the largest extent possible</w:t>
      </w:r>
      <w:r w:rsidR="00EA1FD7" w:rsidRPr="00C307F4">
        <w:rPr>
          <w:rFonts w:ascii="Arial" w:eastAsia="Arial" w:hAnsi="Arial" w:cs="Arial"/>
          <w:sz w:val="18"/>
          <w:szCs w:val="18"/>
        </w:rPr>
        <w:t xml:space="preserve"> </w:t>
      </w:r>
      <w:r w:rsidR="00662D1B" w:rsidRPr="00C307F4">
        <w:rPr>
          <w:rFonts w:ascii="Arial" w:eastAsia="Arial" w:hAnsi="Arial" w:cs="Arial"/>
          <w:sz w:val="18"/>
          <w:szCs w:val="18"/>
        </w:rPr>
        <w:t xml:space="preserve">under the laws of the United States and of any other jurisdiction, and </w:t>
      </w:r>
      <w:r w:rsidR="00DE4A30" w:rsidRPr="00C307F4">
        <w:rPr>
          <w:rFonts w:ascii="Arial" w:eastAsia="Arial" w:hAnsi="Arial" w:cs="Arial"/>
          <w:sz w:val="18"/>
          <w:szCs w:val="18"/>
        </w:rPr>
        <w:t xml:space="preserve">especially also </w:t>
      </w:r>
      <w:r w:rsidR="0002547D" w:rsidRPr="00C307F4">
        <w:rPr>
          <w:rFonts w:ascii="Arial" w:eastAsia="Arial" w:hAnsi="Arial" w:cs="Arial"/>
          <w:sz w:val="18"/>
          <w:szCs w:val="18"/>
        </w:rPr>
        <w:t xml:space="preserve">including </w:t>
      </w:r>
      <w:r w:rsidR="00662D1B" w:rsidRPr="00C307F4">
        <w:rPr>
          <w:rFonts w:ascii="Arial" w:eastAsia="Arial" w:hAnsi="Arial" w:cs="Arial"/>
          <w:sz w:val="18"/>
          <w:szCs w:val="18"/>
        </w:rPr>
        <w:t>the rights to</w:t>
      </w:r>
      <w:r w:rsidR="00DE4A30" w:rsidRPr="00C307F4">
        <w:rPr>
          <w:rFonts w:ascii="Arial" w:eastAsia="Arial" w:hAnsi="Arial" w:cs="Arial"/>
          <w:sz w:val="18"/>
          <w:szCs w:val="18"/>
        </w:rPr>
        <w:t xml:space="preserve"> modify the Deliverables and exploit such modified Deliverables freely and to</w:t>
      </w:r>
      <w:r w:rsidR="00662D1B" w:rsidRPr="00C307F4">
        <w:rPr>
          <w:rFonts w:ascii="Arial" w:eastAsia="Arial" w:hAnsi="Arial" w:cs="Arial"/>
          <w:sz w:val="18"/>
          <w:szCs w:val="18"/>
        </w:rPr>
        <w:t xml:space="preserve"> sublicense or transfer any and all rights assigned hereunder to third parties</w:t>
      </w:r>
      <w:r w:rsidR="00C90091" w:rsidRPr="00C307F4">
        <w:rPr>
          <w:rFonts w:ascii="Arial" w:eastAsia="Arial" w:hAnsi="Arial" w:cs="Arial"/>
          <w:sz w:val="18"/>
          <w:szCs w:val="18"/>
        </w:rPr>
        <w:t xml:space="preserve"> (without need for any further consent)</w:t>
      </w:r>
      <w:r w:rsidR="00662D1B" w:rsidRPr="00C307F4">
        <w:rPr>
          <w:rFonts w:ascii="Arial" w:eastAsia="Arial" w:hAnsi="Arial" w:cs="Arial"/>
          <w:sz w:val="18"/>
          <w:szCs w:val="18"/>
        </w:rPr>
        <w:t xml:space="preserve"> in perpetuity</w:t>
      </w:r>
      <w:r w:rsidR="00C90091" w:rsidRPr="00C307F4">
        <w:rPr>
          <w:rFonts w:ascii="Arial" w:eastAsia="Arial" w:hAnsi="Arial" w:cs="Arial"/>
          <w:sz w:val="18"/>
          <w:szCs w:val="18"/>
        </w:rPr>
        <w:t xml:space="preserve"> so that Grifols shall be </w:t>
      </w:r>
      <w:r w:rsidR="00EA1FD7" w:rsidRPr="00C307F4">
        <w:rPr>
          <w:rFonts w:ascii="Arial" w:eastAsia="Arial" w:hAnsi="Arial" w:cs="Arial"/>
          <w:sz w:val="18"/>
          <w:szCs w:val="18"/>
        </w:rPr>
        <w:t xml:space="preserve">the </w:t>
      </w:r>
      <w:r w:rsidR="00C90091" w:rsidRPr="00C307F4">
        <w:rPr>
          <w:rFonts w:ascii="Arial" w:eastAsia="Arial" w:hAnsi="Arial" w:cs="Arial"/>
          <w:sz w:val="18"/>
          <w:szCs w:val="18"/>
        </w:rPr>
        <w:t>exclusive owner of all such rights</w:t>
      </w:r>
      <w:r w:rsidR="00B16A6C" w:rsidRPr="00C307F4">
        <w:rPr>
          <w:rFonts w:ascii="Arial" w:eastAsia="Arial" w:hAnsi="Arial" w:cs="Arial"/>
          <w:sz w:val="18"/>
          <w:szCs w:val="18"/>
        </w:rPr>
        <w:t>, title and interest in and</w:t>
      </w:r>
      <w:r w:rsidR="00EA1FD7" w:rsidRPr="00C307F4">
        <w:rPr>
          <w:rFonts w:ascii="Arial" w:eastAsia="Arial" w:hAnsi="Arial" w:cs="Arial"/>
          <w:sz w:val="18"/>
          <w:szCs w:val="18"/>
        </w:rPr>
        <w:t xml:space="preserve"> to the Deliverables</w:t>
      </w:r>
      <w:r w:rsidR="00662D1B" w:rsidRPr="00C307F4">
        <w:rPr>
          <w:rFonts w:ascii="Arial" w:eastAsia="Arial" w:hAnsi="Arial" w:cs="Arial"/>
          <w:sz w:val="18"/>
          <w:szCs w:val="18"/>
        </w:rPr>
        <w:t xml:space="preserve">. Supplier shall assist and cooperate with Grifols, and execute all appropriate documents, to perfect Grifols’ rights in the Deliverables. Supplier shall acquire from its associates, employees, subcontractors or agents such assignments, rights and covenants as to assure that Grifols shall receive the rights provided for in this Agreement, it being </w:t>
      </w:r>
      <w:r w:rsidR="00662D1B" w:rsidRPr="00C307F4">
        <w:rPr>
          <w:rFonts w:ascii="Arial" w:eastAsia="Arial" w:hAnsi="Arial" w:cs="Arial"/>
          <w:sz w:val="18"/>
          <w:szCs w:val="18"/>
        </w:rPr>
        <w:lastRenderedPageBreak/>
        <w:t xml:space="preserve">understood that Grifols may desire to copyright, patent and/or market, in whole or in part or in conjunction with other information, the product of the Services.  </w:t>
      </w:r>
    </w:p>
    <w:p w14:paraId="40C3A115" w14:textId="77777777" w:rsidR="00662D1B" w:rsidRPr="00C307F4" w:rsidRDefault="00662D1B" w:rsidP="00662D1B">
      <w:pPr>
        <w:tabs>
          <w:tab w:val="left" w:pos="851"/>
        </w:tabs>
        <w:spacing w:after="0" w:line="240" w:lineRule="auto"/>
        <w:ind w:left="142" w:firstLine="284"/>
        <w:jc w:val="both"/>
        <w:rPr>
          <w:rFonts w:ascii="Arial" w:eastAsia="Arial" w:hAnsi="Arial" w:cs="Arial"/>
          <w:b/>
          <w:bCs/>
          <w:sz w:val="18"/>
          <w:szCs w:val="18"/>
        </w:rPr>
      </w:pPr>
    </w:p>
    <w:p w14:paraId="2C076757" w14:textId="3ACF7E46" w:rsidR="00662D1B" w:rsidRPr="00C307F4" w:rsidRDefault="00F217E1" w:rsidP="00662D1B">
      <w:pPr>
        <w:tabs>
          <w:tab w:val="left" w:pos="851"/>
        </w:tabs>
        <w:spacing w:after="0" w:line="240" w:lineRule="auto"/>
        <w:ind w:left="142" w:firstLine="284"/>
        <w:jc w:val="both"/>
        <w:rPr>
          <w:rFonts w:ascii="Arial" w:eastAsia="Arial" w:hAnsi="Arial" w:cs="Arial"/>
          <w:sz w:val="18"/>
          <w:szCs w:val="18"/>
        </w:rPr>
      </w:pPr>
      <w:r w:rsidRPr="00C307F4">
        <w:rPr>
          <w:rFonts w:ascii="Arial" w:eastAsia="Arial" w:hAnsi="Arial" w:cs="Arial"/>
          <w:b/>
          <w:bCs/>
          <w:sz w:val="18"/>
          <w:szCs w:val="18"/>
        </w:rPr>
        <w:t>4.4.4</w:t>
      </w:r>
      <w:r w:rsidRPr="00C307F4">
        <w:rPr>
          <w:rFonts w:ascii="Arial" w:eastAsia="Arial" w:hAnsi="Arial" w:cs="Arial"/>
          <w:b/>
          <w:bCs/>
          <w:sz w:val="18"/>
          <w:szCs w:val="18"/>
        </w:rPr>
        <w:tab/>
      </w:r>
      <w:r w:rsidR="00662D1B" w:rsidRPr="00C307F4">
        <w:rPr>
          <w:rFonts w:ascii="Arial" w:eastAsia="Arial" w:hAnsi="Arial" w:cs="Arial"/>
          <w:b/>
          <w:bCs/>
          <w:sz w:val="18"/>
          <w:szCs w:val="18"/>
        </w:rPr>
        <w:tab/>
        <w:t xml:space="preserve">Original Deliverables.  </w:t>
      </w:r>
      <w:r w:rsidR="00662D1B" w:rsidRPr="00C307F4">
        <w:rPr>
          <w:rFonts w:ascii="Arial" w:eastAsia="Arial" w:hAnsi="Arial" w:cs="Arial"/>
          <w:sz w:val="18"/>
          <w:szCs w:val="18"/>
        </w:rPr>
        <w:t>Supplier represents and warrants that all Deliverables created or delivered hereunder shall be original, and that it possesses all rights necessary to effectuate the transfer of rights contemplated above. However, to the extent that the Deliverables include material previously developed or copyrighted by Supplier or third parties and not originated hereunder, Supplier shall so notify Grifols and grant to or obtain for Grifols an unrestricted, perpetual, royalty-free license to use, make, practice, copy and create derivatives of, and create products embodying any ideas incorporated in such material. Supplier shall re-perform, at Supplier’s sole cost, any Deliverables which Grifols deems defective or not suitable for their ordinary and intended purpose.</w:t>
      </w:r>
    </w:p>
    <w:p w14:paraId="33143DBD" w14:textId="77777777" w:rsidR="00662D1B" w:rsidRPr="00C307F4" w:rsidRDefault="00662D1B" w:rsidP="00662D1B">
      <w:pPr>
        <w:tabs>
          <w:tab w:val="left" w:pos="851"/>
        </w:tabs>
        <w:spacing w:after="0" w:line="240" w:lineRule="auto"/>
        <w:ind w:left="142" w:firstLine="284"/>
        <w:jc w:val="both"/>
        <w:rPr>
          <w:rFonts w:ascii="Arial" w:eastAsia="Arial" w:hAnsi="Arial" w:cs="Arial"/>
          <w:b/>
          <w:bCs/>
          <w:sz w:val="18"/>
          <w:szCs w:val="18"/>
        </w:rPr>
      </w:pPr>
    </w:p>
    <w:p w14:paraId="2A9139ED" w14:textId="5CBCA4B1" w:rsidR="00662D1B" w:rsidRPr="00C307F4" w:rsidRDefault="00F217E1" w:rsidP="00662D1B">
      <w:pPr>
        <w:tabs>
          <w:tab w:val="left" w:pos="851"/>
        </w:tabs>
        <w:spacing w:after="0" w:line="240" w:lineRule="auto"/>
        <w:ind w:left="142" w:firstLine="284"/>
        <w:jc w:val="both"/>
        <w:rPr>
          <w:rFonts w:ascii="Arial" w:eastAsia="Arial" w:hAnsi="Arial" w:cs="Arial"/>
          <w:b/>
          <w:bCs/>
          <w:sz w:val="18"/>
          <w:szCs w:val="18"/>
        </w:rPr>
      </w:pPr>
      <w:r w:rsidRPr="00C307F4">
        <w:rPr>
          <w:rFonts w:ascii="Arial" w:eastAsia="Arial" w:hAnsi="Arial" w:cs="Arial"/>
          <w:b/>
          <w:bCs/>
          <w:sz w:val="18"/>
          <w:szCs w:val="18"/>
        </w:rPr>
        <w:t>4.4.5</w:t>
      </w:r>
      <w:r w:rsidRPr="00C307F4">
        <w:rPr>
          <w:rFonts w:ascii="Arial" w:eastAsia="Arial" w:hAnsi="Arial" w:cs="Arial"/>
          <w:b/>
          <w:bCs/>
          <w:sz w:val="18"/>
          <w:szCs w:val="18"/>
        </w:rPr>
        <w:tab/>
      </w:r>
      <w:r w:rsidR="00662D1B" w:rsidRPr="00C307F4">
        <w:rPr>
          <w:rFonts w:ascii="Arial" w:eastAsia="Arial" w:hAnsi="Arial" w:cs="Arial"/>
          <w:b/>
          <w:bCs/>
          <w:sz w:val="18"/>
          <w:szCs w:val="18"/>
        </w:rPr>
        <w:tab/>
        <w:t xml:space="preserve">Third Parties.  </w:t>
      </w:r>
      <w:r w:rsidR="00662D1B" w:rsidRPr="00C307F4">
        <w:rPr>
          <w:rFonts w:ascii="Arial" w:eastAsia="Arial" w:hAnsi="Arial" w:cs="Arial"/>
          <w:sz w:val="18"/>
          <w:szCs w:val="18"/>
        </w:rPr>
        <w:t>Supplier represents, warrants and agrees that it has not granted and will not grant to others any right of use relative to the Deliverables, and/or any other rights inconsistent with the rights granted herein, and that the Deliverables, and their making, using, offering for sale, selling, importing and exporting, will not infringe or constitute a misappropriation of any right of any third party, including any copyrights, mask work rights, patent rights, trademark rights, trade secret rights or confidentiality rights. Supplier agrees to execute and deliver to Grifols any requested transfers, assignments, bills of sale, and other documents as may be required to effectuate this transfer, and perform all lawful acts, including the giving of testimony, that might be necessary or desirable for obtaining, sustaining, reissuing or enforcing all intellectual property rights in the United States and throughout the world for the Deliverables, including, but not limited to, copyrights, trademarks, patents, trade dress, and trade secrets. In full consideration of Supplier’s transfer, Grifols covenants and agrees to pay Supplier’s purchase price for the Deliverables as shown on the face of the Order, without further compensation.</w:t>
      </w:r>
      <w:r w:rsidR="00662D1B" w:rsidRPr="00C307F4">
        <w:rPr>
          <w:rFonts w:ascii="Arial" w:eastAsia="Arial" w:hAnsi="Arial" w:cs="Arial"/>
          <w:b/>
          <w:bCs/>
          <w:sz w:val="18"/>
          <w:szCs w:val="18"/>
        </w:rPr>
        <w:t xml:space="preserve"> </w:t>
      </w:r>
    </w:p>
    <w:p w14:paraId="206810C4" w14:textId="77777777" w:rsidR="00662D1B" w:rsidRPr="00C307F4" w:rsidRDefault="00662D1B" w:rsidP="00662D1B">
      <w:pPr>
        <w:tabs>
          <w:tab w:val="left" w:pos="851"/>
        </w:tabs>
        <w:spacing w:after="0" w:line="240" w:lineRule="auto"/>
        <w:ind w:left="142" w:firstLine="284"/>
        <w:jc w:val="both"/>
        <w:rPr>
          <w:rFonts w:ascii="Arial" w:eastAsia="Arial" w:hAnsi="Arial" w:cs="Arial"/>
          <w:b/>
          <w:bCs/>
          <w:sz w:val="18"/>
          <w:szCs w:val="18"/>
        </w:rPr>
      </w:pPr>
    </w:p>
    <w:p w14:paraId="5357F69C" w14:textId="500DB78C" w:rsidR="00662D1B" w:rsidRPr="00C307F4" w:rsidRDefault="00F217E1" w:rsidP="00662D1B">
      <w:pPr>
        <w:tabs>
          <w:tab w:val="left" w:pos="851"/>
        </w:tabs>
        <w:spacing w:after="0" w:line="240" w:lineRule="auto"/>
        <w:ind w:left="142" w:firstLine="284"/>
        <w:jc w:val="both"/>
        <w:rPr>
          <w:rFonts w:ascii="Arial" w:eastAsia="Arial" w:hAnsi="Arial" w:cs="Arial"/>
          <w:b/>
          <w:bCs/>
          <w:sz w:val="18"/>
          <w:szCs w:val="18"/>
        </w:rPr>
      </w:pPr>
      <w:r w:rsidRPr="00C307F4">
        <w:rPr>
          <w:rFonts w:ascii="Arial" w:eastAsia="Arial" w:hAnsi="Arial" w:cs="Arial"/>
          <w:b/>
          <w:bCs/>
          <w:sz w:val="18"/>
          <w:szCs w:val="18"/>
        </w:rPr>
        <w:t>4.4.6</w:t>
      </w:r>
      <w:r w:rsidRPr="00C307F4">
        <w:rPr>
          <w:rFonts w:ascii="Arial" w:eastAsia="Arial" w:hAnsi="Arial" w:cs="Arial"/>
          <w:b/>
          <w:bCs/>
          <w:sz w:val="18"/>
          <w:szCs w:val="18"/>
        </w:rPr>
        <w:tab/>
      </w:r>
      <w:r w:rsidR="00662D1B" w:rsidRPr="00C307F4">
        <w:rPr>
          <w:rFonts w:ascii="Arial" w:eastAsia="Arial" w:hAnsi="Arial" w:cs="Arial"/>
          <w:b/>
          <w:bCs/>
          <w:sz w:val="18"/>
          <w:szCs w:val="18"/>
        </w:rPr>
        <w:tab/>
        <w:t xml:space="preserve">Cooperation. </w:t>
      </w:r>
      <w:r w:rsidR="00662D1B" w:rsidRPr="00C307F4">
        <w:rPr>
          <w:rFonts w:ascii="Arial" w:eastAsia="Arial" w:hAnsi="Arial" w:cs="Arial"/>
          <w:sz w:val="18"/>
          <w:szCs w:val="18"/>
        </w:rPr>
        <w:t xml:space="preserve">During and after the term, Supplier will, and will cause its Affiliates and Supplier personnel to, (i) cooperate fully in obtaining patent and other proprietary protection for any patentable or protectable Deliverables, all in the name of </w:t>
      </w:r>
      <w:r w:rsidR="00662D1B" w:rsidRPr="00C307F4">
        <w:rPr>
          <w:rFonts w:ascii="Arial" w:eastAsia="Arial" w:hAnsi="Arial" w:cs="Arial"/>
          <w:sz w:val="18"/>
          <w:szCs w:val="18"/>
        </w:rPr>
        <w:t>Grifols and at Grifols’ cost and expense; and (ii) execute and deliver all requested applications, assignments and other documents, and take such other measures as Grifols reasonably requests, in order to perfect and enforce Grifols’ rights in the Deliverables. Supplier appoints Grifols its attorney to execute and deliver any such documents on behalf of Supplier, its Affiliates, and Supplier personnel in the event Supplier, its Affiliates, or Supplier personnel fail to do so.</w:t>
      </w:r>
    </w:p>
    <w:p w14:paraId="709C9C7B" w14:textId="77777777" w:rsidR="00662D1B" w:rsidRPr="00C307F4" w:rsidRDefault="00662D1B" w:rsidP="00662D1B">
      <w:pPr>
        <w:tabs>
          <w:tab w:val="left" w:pos="851"/>
        </w:tabs>
        <w:spacing w:after="0" w:line="240" w:lineRule="auto"/>
        <w:ind w:left="142" w:firstLine="284"/>
        <w:jc w:val="both"/>
        <w:rPr>
          <w:rFonts w:ascii="Arial" w:eastAsia="Arial" w:hAnsi="Arial" w:cs="Arial"/>
          <w:b/>
          <w:bCs/>
          <w:sz w:val="18"/>
          <w:szCs w:val="18"/>
        </w:rPr>
      </w:pPr>
    </w:p>
    <w:p w14:paraId="432C0468" w14:textId="1B3C1CF6" w:rsidR="00662D1B" w:rsidRPr="00C307F4" w:rsidRDefault="00F217E1" w:rsidP="00662D1B">
      <w:pPr>
        <w:tabs>
          <w:tab w:val="left" w:pos="851"/>
        </w:tabs>
        <w:spacing w:after="0" w:line="240" w:lineRule="auto"/>
        <w:ind w:left="142" w:firstLine="284"/>
        <w:jc w:val="both"/>
        <w:rPr>
          <w:rFonts w:ascii="Arial" w:eastAsia="Arial" w:hAnsi="Arial" w:cs="Arial"/>
          <w:b/>
          <w:bCs/>
          <w:sz w:val="18"/>
          <w:szCs w:val="18"/>
        </w:rPr>
      </w:pPr>
      <w:r w:rsidRPr="00C307F4">
        <w:rPr>
          <w:rFonts w:ascii="Arial" w:eastAsia="Arial" w:hAnsi="Arial" w:cs="Arial"/>
          <w:b/>
          <w:bCs/>
          <w:sz w:val="18"/>
          <w:szCs w:val="18"/>
        </w:rPr>
        <w:t>4.4.7</w:t>
      </w:r>
      <w:r w:rsidRPr="00C307F4">
        <w:rPr>
          <w:rFonts w:ascii="Arial" w:eastAsia="Arial" w:hAnsi="Arial" w:cs="Arial"/>
          <w:b/>
          <w:bCs/>
          <w:sz w:val="18"/>
          <w:szCs w:val="18"/>
        </w:rPr>
        <w:tab/>
      </w:r>
      <w:r w:rsidRPr="00C307F4">
        <w:rPr>
          <w:rFonts w:ascii="Arial" w:eastAsia="Arial" w:hAnsi="Arial" w:cs="Arial"/>
          <w:b/>
          <w:bCs/>
          <w:sz w:val="18"/>
          <w:szCs w:val="18"/>
        </w:rPr>
        <w:tab/>
      </w:r>
      <w:r w:rsidR="00662D1B" w:rsidRPr="00C307F4">
        <w:rPr>
          <w:rFonts w:ascii="Arial" w:eastAsia="Arial" w:hAnsi="Arial" w:cs="Arial"/>
          <w:b/>
          <w:bCs/>
          <w:sz w:val="18"/>
          <w:szCs w:val="18"/>
        </w:rPr>
        <w:t xml:space="preserve">Service Provider Property. </w:t>
      </w:r>
      <w:r w:rsidR="00662D1B" w:rsidRPr="00C307F4">
        <w:rPr>
          <w:rFonts w:ascii="Arial" w:eastAsia="Arial" w:hAnsi="Arial" w:cs="Arial"/>
          <w:sz w:val="18"/>
          <w:szCs w:val="18"/>
        </w:rPr>
        <w:t>Notwithstanding the foregoing, Supplier will retain full ownership rights in and to all templates, programs, methodologies, processes, technologies and other materials developed or licensed by Supplier and its Affiliates prior to or apart from performing its obligations under this Agreement (collectively, with all associated intellectual property rights, the “</w:t>
      </w:r>
      <w:r w:rsidR="00662D1B" w:rsidRPr="00C307F4">
        <w:rPr>
          <w:rFonts w:ascii="Arial" w:eastAsia="Arial" w:hAnsi="Arial" w:cs="Arial"/>
          <w:sz w:val="18"/>
          <w:szCs w:val="18"/>
          <w:u w:val="single"/>
        </w:rPr>
        <w:t>Supplier Property</w:t>
      </w:r>
      <w:r w:rsidR="00662D1B" w:rsidRPr="00C307F4">
        <w:rPr>
          <w:rFonts w:ascii="Arial" w:eastAsia="Arial" w:hAnsi="Arial" w:cs="Arial"/>
          <w:sz w:val="18"/>
          <w:szCs w:val="18"/>
        </w:rPr>
        <w:t>”), regardless of whether such Supplier Property is used in connection with Supplier’s performance of its obligations under this Agreement. Supplier will grant and does grant to Grifols and its Affiliates a perpetual, non- exclusive, fully paid-up</w:t>
      </w:r>
      <w:r w:rsidR="00B16A6C" w:rsidRPr="00C307F4">
        <w:rPr>
          <w:rFonts w:ascii="Arial" w:eastAsia="Arial" w:hAnsi="Arial" w:cs="Arial"/>
          <w:sz w:val="18"/>
          <w:szCs w:val="18"/>
        </w:rPr>
        <w:t>,</w:t>
      </w:r>
      <w:r w:rsidR="00662D1B" w:rsidRPr="00C307F4">
        <w:rPr>
          <w:rFonts w:ascii="Arial" w:eastAsia="Arial" w:hAnsi="Arial" w:cs="Arial"/>
          <w:sz w:val="18"/>
          <w:szCs w:val="18"/>
        </w:rPr>
        <w:t xml:space="preserve"> worldwide,</w:t>
      </w:r>
      <w:r w:rsidR="00B16A6C" w:rsidRPr="00C307F4">
        <w:rPr>
          <w:rFonts w:ascii="Arial" w:eastAsia="Arial" w:hAnsi="Arial" w:cs="Arial"/>
          <w:sz w:val="18"/>
          <w:szCs w:val="18"/>
        </w:rPr>
        <w:t xml:space="preserve"> transferable,</w:t>
      </w:r>
      <w:r w:rsidR="00662D1B" w:rsidRPr="00C307F4">
        <w:rPr>
          <w:rFonts w:ascii="Arial" w:eastAsia="Arial" w:hAnsi="Arial" w:cs="Arial"/>
          <w:sz w:val="18"/>
          <w:szCs w:val="18"/>
        </w:rPr>
        <w:t xml:space="preserve"> sublicensable license through multiple tiers to use Supplier Property as required for Grifols and its Affiliates to use the Deliverables.</w:t>
      </w:r>
    </w:p>
    <w:p w14:paraId="672B08C6" w14:textId="77777777" w:rsidR="00662D1B" w:rsidRPr="00C307F4" w:rsidRDefault="00662D1B" w:rsidP="00DA2958">
      <w:pPr>
        <w:tabs>
          <w:tab w:val="left" w:pos="851"/>
        </w:tabs>
        <w:spacing w:after="0" w:line="240" w:lineRule="auto"/>
        <w:ind w:left="142" w:firstLine="284"/>
        <w:jc w:val="both"/>
        <w:rPr>
          <w:rFonts w:ascii="Arial" w:eastAsia="Arial" w:hAnsi="Arial" w:cs="Arial"/>
          <w:b/>
          <w:bCs/>
          <w:sz w:val="18"/>
          <w:szCs w:val="18"/>
        </w:rPr>
      </w:pPr>
    </w:p>
    <w:p w14:paraId="78FC8717" w14:textId="77777777" w:rsidR="00E73BF9" w:rsidRPr="00C307F4" w:rsidRDefault="00662D1B" w:rsidP="00DA2958">
      <w:pPr>
        <w:tabs>
          <w:tab w:val="left" w:pos="851"/>
        </w:tabs>
        <w:spacing w:after="0" w:line="240" w:lineRule="auto"/>
        <w:ind w:left="142" w:firstLine="284"/>
        <w:jc w:val="both"/>
        <w:rPr>
          <w:rFonts w:ascii="Arial" w:eastAsia="Arial" w:hAnsi="Arial" w:cs="Arial"/>
          <w:sz w:val="18"/>
          <w:szCs w:val="18"/>
        </w:rPr>
      </w:pPr>
      <w:r w:rsidRPr="00C307F4">
        <w:rPr>
          <w:rFonts w:ascii="Arial" w:eastAsia="Arial" w:hAnsi="Arial" w:cs="Arial"/>
          <w:b/>
          <w:bCs/>
          <w:sz w:val="18"/>
          <w:szCs w:val="18"/>
        </w:rPr>
        <w:t>4.5</w:t>
      </w:r>
      <w:r w:rsidRPr="00C307F4">
        <w:rPr>
          <w:rFonts w:ascii="Arial" w:eastAsia="Arial" w:hAnsi="Arial" w:cs="Arial"/>
          <w:b/>
          <w:bCs/>
          <w:sz w:val="18"/>
          <w:szCs w:val="18"/>
        </w:rPr>
        <w:tab/>
      </w:r>
      <w:r w:rsidR="00E73BF9" w:rsidRPr="00C307F4">
        <w:rPr>
          <w:rFonts w:ascii="Arial" w:eastAsia="Arial" w:hAnsi="Arial" w:cs="Arial"/>
          <w:b/>
          <w:bCs/>
          <w:sz w:val="18"/>
          <w:szCs w:val="18"/>
        </w:rPr>
        <w:t xml:space="preserve">TAX AND </w:t>
      </w:r>
      <w:proofErr w:type="spellStart"/>
      <w:r w:rsidR="00E73BF9" w:rsidRPr="00C307F4">
        <w:rPr>
          <w:rFonts w:ascii="Arial" w:eastAsia="Arial" w:hAnsi="Arial" w:cs="Arial"/>
          <w:b/>
          <w:bCs/>
          <w:sz w:val="18"/>
          <w:szCs w:val="18"/>
        </w:rPr>
        <w:t>LABOUR</w:t>
      </w:r>
      <w:proofErr w:type="spellEnd"/>
      <w:r w:rsidR="00E73BF9" w:rsidRPr="00C307F4">
        <w:rPr>
          <w:rFonts w:ascii="Arial" w:eastAsia="Arial" w:hAnsi="Arial" w:cs="Arial"/>
          <w:b/>
          <w:bCs/>
          <w:sz w:val="18"/>
          <w:szCs w:val="18"/>
        </w:rPr>
        <w:t xml:space="preserve"> OBLIGATIONS</w:t>
      </w:r>
      <w:r w:rsidR="00E73BF9" w:rsidRPr="00C307F4">
        <w:rPr>
          <w:rFonts w:ascii="Arial" w:hAnsi="Arial" w:cs="Arial"/>
          <w:b/>
          <w:bCs/>
          <w:sz w:val="18"/>
          <w:szCs w:val="18"/>
          <w:lang w:val="en-GB"/>
        </w:rPr>
        <w:t xml:space="preserve">. </w:t>
      </w:r>
      <w:r w:rsidR="00E73BF9" w:rsidRPr="00C307F4">
        <w:rPr>
          <w:rFonts w:ascii="Arial" w:eastAsia="Arial" w:hAnsi="Arial" w:cs="Arial"/>
          <w:sz w:val="18"/>
          <w:szCs w:val="18"/>
        </w:rPr>
        <w:t>Supplier shall be responsible for (i) hiring the personnel that will perform the Services, (ii) paying employee's salaries and wages and social security contributions, and (iii) in general, complying with any</w:t>
      </w:r>
      <w:r w:rsidR="001475F8" w:rsidRPr="00C307F4">
        <w:rPr>
          <w:rFonts w:ascii="Arial" w:eastAsia="Arial" w:hAnsi="Arial" w:cs="Arial"/>
          <w:sz w:val="18"/>
          <w:szCs w:val="18"/>
        </w:rPr>
        <w:t xml:space="preserve">, immigration, </w:t>
      </w:r>
      <w:proofErr w:type="spellStart"/>
      <w:r w:rsidR="00E73BF9" w:rsidRPr="00C307F4">
        <w:rPr>
          <w:rFonts w:ascii="Arial" w:eastAsia="Arial" w:hAnsi="Arial" w:cs="Arial"/>
          <w:sz w:val="18"/>
          <w:szCs w:val="18"/>
        </w:rPr>
        <w:t>labour</w:t>
      </w:r>
      <w:proofErr w:type="spellEnd"/>
      <w:r w:rsidR="00E73BF9" w:rsidRPr="00C307F4">
        <w:rPr>
          <w:rFonts w:ascii="Arial" w:eastAsia="Arial" w:hAnsi="Arial" w:cs="Arial"/>
          <w:sz w:val="18"/>
          <w:szCs w:val="18"/>
        </w:rPr>
        <w:t xml:space="preserve">, tax, prevention of </w:t>
      </w:r>
      <w:proofErr w:type="spellStart"/>
      <w:r w:rsidR="00E73BF9" w:rsidRPr="00C307F4">
        <w:rPr>
          <w:rFonts w:ascii="Arial" w:eastAsia="Arial" w:hAnsi="Arial" w:cs="Arial"/>
          <w:sz w:val="18"/>
          <w:szCs w:val="18"/>
        </w:rPr>
        <w:t>labour</w:t>
      </w:r>
      <w:proofErr w:type="spellEnd"/>
      <w:r w:rsidR="00E73BF9" w:rsidRPr="00C307F4">
        <w:rPr>
          <w:rFonts w:ascii="Arial" w:eastAsia="Arial" w:hAnsi="Arial" w:cs="Arial"/>
          <w:sz w:val="18"/>
          <w:szCs w:val="18"/>
        </w:rPr>
        <w:t xml:space="preserve"> risks and Social Security obligations under the terms provided by law. Supplier shall hold Grifols harmless from the breach of Supplier of any of the above obligations, as well as any potential effect derived from such breach.</w:t>
      </w:r>
    </w:p>
    <w:p w14:paraId="0AD78488" w14:textId="77777777" w:rsidR="00E73BF9" w:rsidRPr="00C307F4" w:rsidRDefault="00E73BF9" w:rsidP="00E73BF9">
      <w:pPr>
        <w:spacing w:after="0" w:line="240" w:lineRule="auto"/>
        <w:ind w:left="142"/>
        <w:jc w:val="both"/>
        <w:rPr>
          <w:rFonts w:ascii="Arial" w:eastAsia="Arial" w:hAnsi="Arial" w:cs="Arial"/>
          <w:sz w:val="18"/>
          <w:szCs w:val="18"/>
        </w:rPr>
      </w:pPr>
    </w:p>
    <w:p w14:paraId="0903FC99" w14:textId="77777777" w:rsidR="00E73BF9" w:rsidRPr="00C307F4" w:rsidRDefault="00E73BF9" w:rsidP="00E73BF9">
      <w:pPr>
        <w:spacing w:after="0" w:line="240" w:lineRule="auto"/>
        <w:ind w:left="142"/>
        <w:jc w:val="both"/>
        <w:rPr>
          <w:rFonts w:ascii="Arial" w:eastAsia="Arial" w:hAnsi="Arial" w:cs="Arial"/>
          <w:sz w:val="18"/>
          <w:szCs w:val="18"/>
        </w:rPr>
      </w:pPr>
      <w:r w:rsidRPr="00C307F4">
        <w:rPr>
          <w:rFonts w:ascii="Arial" w:eastAsia="Arial" w:hAnsi="Arial" w:cs="Arial"/>
          <w:sz w:val="18"/>
          <w:szCs w:val="18"/>
        </w:rPr>
        <w:t>For the above purposes, Supplier's employees shall never be considered Grifols' employees, either in law or in fact. Such employees shall always be Supplier's employees and shall provide the Services</w:t>
      </w:r>
    </w:p>
    <w:p w14:paraId="78FE2CFB" w14:textId="77777777" w:rsidR="00E73BF9" w:rsidRPr="00C307F4" w:rsidRDefault="00E73BF9" w:rsidP="00E73BF9">
      <w:pPr>
        <w:spacing w:after="0" w:line="240" w:lineRule="auto"/>
        <w:ind w:left="142"/>
        <w:jc w:val="both"/>
        <w:rPr>
          <w:rFonts w:ascii="Arial" w:eastAsia="Arial" w:hAnsi="Arial" w:cs="Arial"/>
          <w:sz w:val="18"/>
          <w:szCs w:val="18"/>
        </w:rPr>
      </w:pPr>
      <w:r w:rsidRPr="00C307F4">
        <w:rPr>
          <w:rFonts w:ascii="Arial" w:eastAsia="Arial" w:hAnsi="Arial" w:cs="Arial"/>
          <w:sz w:val="18"/>
          <w:szCs w:val="18"/>
        </w:rPr>
        <w:t>according to the guidelines and instructions of Supplier only.</w:t>
      </w:r>
    </w:p>
    <w:p w14:paraId="4A108A40" w14:textId="77777777" w:rsidR="00E73BF9" w:rsidRPr="00C307F4" w:rsidRDefault="00E73BF9" w:rsidP="00E73BF9">
      <w:pPr>
        <w:spacing w:after="0" w:line="240" w:lineRule="auto"/>
        <w:ind w:left="142"/>
        <w:jc w:val="both"/>
        <w:rPr>
          <w:rFonts w:ascii="Arial" w:eastAsia="Arial" w:hAnsi="Arial" w:cs="Arial"/>
          <w:sz w:val="18"/>
          <w:szCs w:val="18"/>
        </w:rPr>
      </w:pPr>
    </w:p>
    <w:p w14:paraId="779496D5" w14:textId="425E1243" w:rsidR="00E73BF9" w:rsidRPr="00C307F4" w:rsidRDefault="00E73BF9" w:rsidP="00E73BF9">
      <w:pPr>
        <w:spacing w:after="0" w:line="240" w:lineRule="auto"/>
        <w:ind w:left="142"/>
        <w:jc w:val="both"/>
        <w:rPr>
          <w:rFonts w:ascii="Arial" w:eastAsia="Arial" w:hAnsi="Arial" w:cs="Arial"/>
          <w:sz w:val="18"/>
          <w:szCs w:val="18"/>
        </w:rPr>
      </w:pPr>
      <w:r w:rsidRPr="00C307F4">
        <w:rPr>
          <w:rFonts w:ascii="Arial" w:eastAsia="Arial" w:hAnsi="Arial" w:cs="Arial"/>
          <w:sz w:val="18"/>
          <w:szCs w:val="18"/>
        </w:rPr>
        <w:t xml:space="preserve">The employees directly or indirectly in charge of executing the Services shall be bound with Supplier by a </w:t>
      </w:r>
      <w:proofErr w:type="spellStart"/>
      <w:r w:rsidRPr="00C307F4">
        <w:rPr>
          <w:rFonts w:ascii="Arial" w:eastAsia="Arial" w:hAnsi="Arial" w:cs="Arial"/>
          <w:sz w:val="18"/>
          <w:szCs w:val="18"/>
        </w:rPr>
        <w:t>labour</w:t>
      </w:r>
      <w:proofErr w:type="spellEnd"/>
      <w:r w:rsidRPr="00C307F4">
        <w:rPr>
          <w:rFonts w:ascii="Arial" w:eastAsia="Arial" w:hAnsi="Arial" w:cs="Arial"/>
          <w:sz w:val="18"/>
          <w:szCs w:val="18"/>
        </w:rPr>
        <w:t xml:space="preserve"> relationship and be registered with and covered by the Social Security system</w:t>
      </w:r>
      <w:r w:rsidR="009D4852">
        <w:rPr>
          <w:rFonts w:ascii="Arial" w:eastAsia="Arial" w:hAnsi="Arial" w:cs="Arial"/>
          <w:sz w:val="18"/>
          <w:szCs w:val="18"/>
        </w:rPr>
        <w:t>, as applicable</w:t>
      </w:r>
      <w:r w:rsidRPr="00C307F4">
        <w:rPr>
          <w:rFonts w:ascii="Arial" w:eastAsia="Arial" w:hAnsi="Arial" w:cs="Arial"/>
          <w:sz w:val="18"/>
          <w:szCs w:val="18"/>
        </w:rPr>
        <w:t xml:space="preserve">. Supplier is up to date with all payments relating to the </w:t>
      </w:r>
      <w:r w:rsidRPr="00C307F4">
        <w:rPr>
          <w:rFonts w:ascii="Arial" w:eastAsia="Arial" w:hAnsi="Arial" w:cs="Arial"/>
          <w:sz w:val="18"/>
          <w:szCs w:val="18"/>
        </w:rPr>
        <w:lastRenderedPageBreak/>
        <w:t>employees who are executing the Services (salaries, Social Security contributions, allowances or others). Supplier is also up to date with the payment of its tax obligations.</w:t>
      </w:r>
    </w:p>
    <w:p w14:paraId="1A6B6490" w14:textId="77777777" w:rsidR="00E73BF9" w:rsidRPr="00C307F4" w:rsidRDefault="00E73BF9" w:rsidP="00E73BF9">
      <w:pPr>
        <w:spacing w:after="0" w:line="240" w:lineRule="auto"/>
        <w:ind w:left="142"/>
        <w:jc w:val="both"/>
        <w:rPr>
          <w:rFonts w:ascii="Arial" w:eastAsia="Arial" w:hAnsi="Arial" w:cs="Arial"/>
          <w:sz w:val="18"/>
          <w:szCs w:val="18"/>
        </w:rPr>
      </w:pPr>
    </w:p>
    <w:p w14:paraId="24FDB378" w14:textId="4B7C13E8" w:rsidR="00E73BF9" w:rsidRPr="00C307F4" w:rsidRDefault="00E73BF9" w:rsidP="00E73BF9">
      <w:pPr>
        <w:spacing w:after="0" w:line="240" w:lineRule="auto"/>
        <w:ind w:left="142"/>
        <w:jc w:val="both"/>
        <w:rPr>
          <w:rFonts w:ascii="Arial" w:eastAsia="Arial" w:hAnsi="Arial" w:cs="Arial"/>
          <w:sz w:val="18"/>
          <w:szCs w:val="18"/>
        </w:rPr>
      </w:pPr>
      <w:r w:rsidRPr="00C307F4">
        <w:rPr>
          <w:rFonts w:ascii="Arial" w:eastAsia="Arial" w:hAnsi="Arial" w:cs="Arial"/>
          <w:sz w:val="18"/>
          <w:szCs w:val="18"/>
        </w:rPr>
        <w:t>Before executing the Services, Supplier shall provide Grifols with a list of the employees that will execute the Services</w:t>
      </w:r>
      <w:r w:rsidR="00412FAC" w:rsidRPr="00C307F4">
        <w:rPr>
          <w:rFonts w:ascii="Arial" w:eastAsia="Arial" w:hAnsi="Arial" w:cs="Arial"/>
          <w:sz w:val="18"/>
          <w:szCs w:val="18"/>
        </w:rPr>
        <w:t>, as well as</w:t>
      </w:r>
      <w:r w:rsidR="00957AC7" w:rsidRPr="00C307F4">
        <w:rPr>
          <w:rFonts w:ascii="Arial" w:eastAsia="Arial" w:hAnsi="Arial" w:cs="Arial"/>
          <w:sz w:val="18"/>
          <w:szCs w:val="18"/>
        </w:rPr>
        <w:t>, if required by law,</w:t>
      </w:r>
      <w:r w:rsidR="00412FAC" w:rsidRPr="00C307F4">
        <w:rPr>
          <w:rFonts w:ascii="Arial" w:eastAsia="Arial" w:hAnsi="Arial" w:cs="Arial"/>
          <w:sz w:val="18"/>
          <w:szCs w:val="18"/>
        </w:rPr>
        <w:t xml:space="preserve"> the certificates evidencing their affiliation to the Social Security </w:t>
      </w:r>
      <w:r w:rsidR="001475F8" w:rsidRPr="00C307F4">
        <w:rPr>
          <w:rFonts w:ascii="Arial" w:eastAsia="Arial" w:hAnsi="Arial" w:cs="Arial"/>
          <w:sz w:val="18"/>
          <w:szCs w:val="18"/>
        </w:rPr>
        <w:t>and the insurance coverage</w:t>
      </w:r>
      <w:r w:rsidRPr="00C307F4">
        <w:rPr>
          <w:rFonts w:ascii="Arial" w:eastAsia="Arial" w:hAnsi="Arial" w:cs="Arial"/>
          <w:sz w:val="18"/>
          <w:szCs w:val="18"/>
        </w:rPr>
        <w:t>. Supplier shall inform Grifols in writing, at least thirty (30) days in advance, of any change in the employees initially assigned to the execution of the Services, except in cases of force majeure.</w:t>
      </w:r>
      <w:r w:rsidR="00412FAC" w:rsidRPr="00C307F4">
        <w:rPr>
          <w:rFonts w:ascii="Arial" w:hAnsi="Arial" w:cs="Arial"/>
          <w:sz w:val="18"/>
          <w:szCs w:val="18"/>
        </w:rPr>
        <w:t xml:space="preserve"> </w:t>
      </w:r>
      <w:r w:rsidR="00412FAC" w:rsidRPr="00C307F4">
        <w:rPr>
          <w:rFonts w:ascii="Arial" w:eastAsia="Arial" w:hAnsi="Arial" w:cs="Arial"/>
          <w:sz w:val="18"/>
          <w:szCs w:val="18"/>
        </w:rPr>
        <w:t>In relation to new employees assigned to the execution of the Services</w:t>
      </w:r>
      <w:r w:rsidR="00DF226A" w:rsidRPr="00C307F4">
        <w:rPr>
          <w:rFonts w:ascii="Arial" w:eastAsia="Arial" w:hAnsi="Arial" w:cs="Arial"/>
          <w:sz w:val="18"/>
          <w:szCs w:val="18"/>
        </w:rPr>
        <w:t xml:space="preserve"> and</w:t>
      </w:r>
      <w:r w:rsidR="00412FAC" w:rsidRPr="00C307F4">
        <w:rPr>
          <w:rFonts w:ascii="Arial" w:eastAsia="Arial" w:hAnsi="Arial" w:cs="Arial"/>
          <w:sz w:val="18"/>
          <w:szCs w:val="18"/>
        </w:rPr>
        <w:t xml:space="preserve"> </w:t>
      </w:r>
      <w:r w:rsidR="00957AC7" w:rsidRPr="00C307F4">
        <w:rPr>
          <w:rFonts w:ascii="Arial" w:eastAsia="Arial" w:hAnsi="Arial" w:cs="Arial"/>
          <w:sz w:val="18"/>
          <w:szCs w:val="18"/>
        </w:rPr>
        <w:t xml:space="preserve">if required by law, </w:t>
      </w:r>
      <w:r w:rsidR="00412FAC" w:rsidRPr="00C307F4">
        <w:rPr>
          <w:rFonts w:ascii="Arial" w:eastAsia="Arial" w:hAnsi="Arial" w:cs="Arial"/>
          <w:sz w:val="18"/>
          <w:szCs w:val="18"/>
        </w:rPr>
        <w:t>Supplier agrees to provide Grifols with certificate evidencing that such new employees are registered with and covered by the Social Security</w:t>
      </w:r>
      <w:r w:rsidRPr="00C307F4">
        <w:rPr>
          <w:rFonts w:ascii="Arial" w:eastAsia="Arial" w:hAnsi="Arial" w:cs="Arial"/>
          <w:sz w:val="18"/>
          <w:szCs w:val="18"/>
        </w:rPr>
        <w:t>. For these purposes, Supplier agrees to comply with any requirements set forth in the personal data protection legislation then in force, so that Grifols' access to the data and documents above indicated does not infringe such legislation. Supplier also agrees to hold Grifols harmless in the event that the access to the data and documents provided to Grifols contravenes and/or infri</w:t>
      </w:r>
      <w:r w:rsidR="00386985" w:rsidRPr="00C307F4">
        <w:rPr>
          <w:rFonts w:ascii="Arial" w:eastAsia="Arial" w:hAnsi="Arial" w:cs="Arial"/>
          <w:sz w:val="18"/>
          <w:szCs w:val="18"/>
        </w:rPr>
        <w:t>n</w:t>
      </w:r>
      <w:r w:rsidRPr="00C307F4">
        <w:rPr>
          <w:rFonts w:ascii="Arial" w:eastAsia="Arial" w:hAnsi="Arial" w:cs="Arial"/>
          <w:sz w:val="18"/>
          <w:szCs w:val="18"/>
        </w:rPr>
        <w:t>ges the aforementioned personal data protection legislation.</w:t>
      </w:r>
    </w:p>
    <w:p w14:paraId="33DABD30" w14:textId="77777777" w:rsidR="00386985" w:rsidRPr="00C307F4" w:rsidRDefault="00386985" w:rsidP="00E73BF9">
      <w:pPr>
        <w:spacing w:after="0" w:line="240" w:lineRule="auto"/>
        <w:ind w:left="142"/>
        <w:jc w:val="both"/>
        <w:rPr>
          <w:rFonts w:ascii="Arial" w:eastAsia="Arial" w:hAnsi="Arial" w:cs="Arial"/>
          <w:sz w:val="18"/>
          <w:szCs w:val="18"/>
        </w:rPr>
      </w:pPr>
    </w:p>
    <w:p w14:paraId="6998B5EC" w14:textId="77777777" w:rsidR="00E73BF9" w:rsidRPr="00C307F4" w:rsidRDefault="00957AC7" w:rsidP="00E73BF9">
      <w:pPr>
        <w:spacing w:after="0" w:line="240" w:lineRule="auto"/>
        <w:ind w:left="142"/>
        <w:jc w:val="both"/>
        <w:rPr>
          <w:rFonts w:ascii="Arial" w:eastAsia="Arial" w:hAnsi="Arial" w:cs="Arial"/>
          <w:sz w:val="18"/>
          <w:szCs w:val="18"/>
        </w:rPr>
      </w:pPr>
      <w:r w:rsidRPr="00C307F4">
        <w:rPr>
          <w:rFonts w:ascii="Arial" w:eastAsia="Arial" w:hAnsi="Arial" w:cs="Arial"/>
          <w:sz w:val="18"/>
          <w:szCs w:val="18"/>
        </w:rPr>
        <w:t>If required by law, p</w:t>
      </w:r>
      <w:r w:rsidR="00412FAC" w:rsidRPr="00C307F4">
        <w:rPr>
          <w:rFonts w:ascii="Arial" w:eastAsia="Arial" w:hAnsi="Arial" w:cs="Arial"/>
          <w:sz w:val="18"/>
          <w:szCs w:val="18"/>
        </w:rPr>
        <w:t xml:space="preserve">rior to commencement of the Services and on a monthly basis thereafter, Supplier shall provide Grifols with a certificate issued by the General Social Security Revenue Office that certifies that Supplier is up to date with the payment of the social security contributions relating to those employees, directly or indirectly, assigned to the execution of the Services. Further, </w:t>
      </w:r>
      <w:r w:rsidRPr="00C307F4">
        <w:rPr>
          <w:rFonts w:ascii="Arial" w:eastAsia="Arial" w:hAnsi="Arial" w:cs="Arial"/>
          <w:sz w:val="18"/>
          <w:szCs w:val="18"/>
        </w:rPr>
        <w:t xml:space="preserve">if required by law, </w:t>
      </w:r>
      <w:r w:rsidR="00412FAC" w:rsidRPr="00C307F4">
        <w:rPr>
          <w:rFonts w:ascii="Arial" w:eastAsia="Arial" w:hAnsi="Arial" w:cs="Arial"/>
          <w:sz w:val="18"/>
          <w:szCs w:val="18"/>
        </w:rPr>
        <w:t>prior to commencement of the Services and on an annual basis thereafter (if applicable, depending on the term of the Services), Supplier shall provide Grifols with a certificate issued by the tax authorities that certificates that Supplier is up to date with the payment of its tax obligations.</w:t>
      </w:r>
    </w:p>
    <w:p w14:paraId="2288169F" w14:textId="77777777" w:rsidR="00E73BF9" w:rsidRPr="00C307F4" w:rsidRDefault="00E73BF9" w:rsidP="00E73BF9">
      <w:pPr>
        <w:spacing w:after="0" w:line="240" w:lineRule="auto"/>
        <w:ind w:left="142"/>
        <w:jc w:val="both"/>
        <w:rPr>
          <w:rFonts w:ascii="Arial" w:eastAsia="Arial" w:hAnsi="Arial" w:cs="Arial"/>
          <w:sz w:val="18"/>
          <w:szCs w:val="18"/>
        </w:rPr>
      </w:pPr>
    </w:p>
    <w:p w14:paraId="59D89D37" w14:textId="77777777" w:rsidR="00E73BF9" w:rsidRPr="00C307F4" w:rsidRDefault="00412FAC" w:rsidP="00E73BF9">
      <w:pPr>
        <w:spacing w:after="0" w:line="240" w:lineRule="auto"/>
        <w:ind w:left="142"/>
        <w:jc w:val="both"/>
        <w:rPr>
          <w:rFonts w:ascii="Arial" w:eastAsia="Arial" w:hAnsi="Arial" w:cs="Arial"/>
          <w:sz w:val="18"/>
          <w:szCs w:val="18"/>
        </w:rPr>
      </w:pPr>
      <w:r w:rsidRPr="00C307F4">
        <w:rPr>
          <w:rFonts w:ascii="Arial" w:eastAsia="Arial" w:hAnsi="Arial" w:cs="Arial"/>
          <w:sz w:val="18"/>
          <w:szCs w:val="18"/>
        </w:rPr>
        <w:t xml:space="preserve">Moreover, Grifols may require Supplier to certify that it has met its salary payment obligations relating to Supplier's personnel that performs the Services by providing copies of the relevant monthly </w:t>
      </w:r>
      <w:proofErr w:type="spellStart"/>
      <w:r w:rsidRPr="00C307F4">
        <w:rPr>
          <w:rFonts w:ascii="Arial" w:eastAsia="Arial" w:hAnsi="Arial" w:cs="Arial"/>
          <w:sz w:val="18"/>
          <w:szCs w:val="18"/>
        </w:rPr>
        <w:t>payslips</w:t>
      </w:r>
      <w:proofErr w:type="spellEnd"/>
      <w:r w:rsidRPr="00C307F4">
        <w:rPr>
          <w:rFonts w:ascii="Arial" w:eastAsia="Arial" w:hAnsi="Arial" w:cs="Arial"/>
          <w:sz w:val="18"/>
          <w:szCs w:val="18"/>
        </w:rPr>
        <w:t xml:space="preserve">. </w:t>
      </w:r>
      <w:r w:rsidR="00E73BF9" w:rsidRPr="00C307F4">
        <w:rPr>
          <w:rFonts w:ascii="Arial" w:eastAsia="Arial" w:hAnsi="Arial" w:cs="Arial"/>
          <w:sz w:val="18"/>
          <w:szCs w:val="18"/>
        </w:rPr>
        <w:t xml:space="preserve">In the event Supplier's employees render the Services at Grifols' facilities, Supplier shall provide Grifols with any relevant documents relating to the coordination of business activities for occupational risk prevention, as well as any other supporting </w:t>
      </w:r>
      <w:r w:rsidR="00E73BF9" w:rsidRPr="00C307F4">
        <w:rPr>
          <w:rFonts w:ascii="Arial" w:eastAsia="Arial" w:hAnsi="Arial" w:cs="Arial"/>
          <w:sz w:val="18"/>
          <w:szCs w:val="18"/>
        </w:rPr>
        <w:t>documentation certifying compliance with the risk prevention obligations.</w:t>
      </w:r>
    </w:p>
    <w:p w14:paraId="66141D72" w14:textId="77777777" w:rsidR="00E73BF9" w:rsidRPr="00C307F4" w:rsidRDefault="00E73BF9" w:rsidP="00E73BF9">
      <w:pPr>
        <w:spacing w:after="0" w:line="240" w:lineRule="auto"/>
        <w:ind w:left="142"/>
        <w:jc w:val="both"/>
        <w:rPr>
          <w:rFonts w:ascii="Arial" w:eastAsia="Arial" w:hAnsi="Arial" w:cs="Arial"/>
          <w:sz w:val="18"/>
          <w:szCs w:val="18"/>
        </w:rPr>
      </w:pPr>
    </w:p>
    <w:p w14:paraId="2CBA8FC8" w14:textId="4EC79C8A" w:rsidR="00E73BF9" w:rsidRPr="00C307F4" w:rsidRDefault="00E73BF9" w:rsidP="00E73BF9">
      <w:pPr>
        <w:widowControl/>
        <w:autoSpaceDE w:val="0"/>
        <w:autoSpaceDN w:val="0"/>
        <w:adjustRightInd w:val="0"/>
        <w:spacing w:after="0" w:line="240" w:lineRule="auto"/>
        <w:ind w:left="142"/>
        <w:jc w:val="both"/>
        <w:rPr>
          <w:rFonts w:ascii="Arial" w:eastAsia="Arial" w:hAnsi="Arial" w:cs="Arial"/>
          <w:sz w:val="18"/>
          <w:szCs w:val="18"/>
        </w:rPr>
      </w:pPr>
      <w:r w:rsidRPr="00C307F4">
        <w:rPr>
          <w:rFonts w:ascii="Arial" w:eastAsia="Arial" w:hAnsi="Arial" w:cs="Arial"/>
          <w:sz w:val="18"/>
          <w:szCs w:val="18"/>
        </w:rPr>
        <w:t xml:space="preserve">Grifols is entitled to withhold any services fees due to Supplier in order to cover any claims that may be brought to Grifols in the future by, among others, the General Social Security Revenue Office, </w:t>
      </w:r>
      <w:proofErr w:type="spellStart"/>
      <w:r w:rsidR="000F0FF8">
        <w:rPr>
          <w:rFonts w:ascii="Arial" w:eastAsia="Arial" w:hAnsi="Arial" w:cs="Arial"/>
          <w:sz w:val="18"/>
          <w:szCs w:val="18"/>
        </w:rPr>
        <w:t>l</w:t>
      </w:r>
      <w:r w:rsidRPr="00C307F4">
        <w:rPr>
          <w:rFonts w:ascii="Arial" w:eastAsia="Arial" w:hAnsi="Arial" w:cs="Arial"/>
          <w:sz w:val="18"/>
          <w:szCs w:val="18"/>
        </w:rPr>
        <w:t>abour</w:t>
      </w:r>
      <w:proofErr w:type="spellEnd"/>
      <w:r w:rsidRPr="00C307F4">
        <w:rPr>
          <w:rFonts w:ascii="Arial" w:eastAsia="Arial" w:hAnsi="Arial" w:cs="Arial"/>
          <w:sz w:val="18"/>
          <w:szCs w:val="18"/>
        </w:rPr>
        <w:t xml:space="preserve"> </w:t>
      </w:r>
      <w:r w:rsidR="000F0FF8">
        <w:rPr>
          <w:rFonts w:ascii="Arial" w:eastAsia="Arial" w:hAnsi="Arial" w:cs="Arial"/>
          <w:sz w:val="18"/>
          <w:szCs w:val="18"/>
        </w:rPr>
        <w:t>i</w:t>
      </w:r>
      <w:r w:rsidRPr="00C307F4">
        <w:rPr>
          <w:rFonts w:ascii="Arial" w:eastAsia="Arial" w:hAnsi="Arial" w:cs="Arial"/>
          <w:sz w:val="18"/>
          <w:szCs w:val="18"/>
        </w:rPr>
        <w:t>nspectorate</w:t>
      </w:r>
      <w:r w:rsidR="000F0FF8">
        <w:rPr>
          <w:rFonts w:ascii="Arial" w:eastAsia="Arial" w:hAnsi="Arial" w:cs="Arial"/>
          <w:sz w:val="18"/>
          <w:szCs w:val="18"/>
        </w:rPr>
        <w:t>,</w:t>
      </w:r>
      <w:r w:rsidRPr="00C307F4">
        <w:rPr>
          <w:rFonts w:ascii="Arial" w:eastAsia="Arial" w:hAnsi="Arial" w:cs="Arial"/>
          <w:sz w:val="18"/>
          <w:szCs w:val="18"/>
        </w:rPr>
        <w:t xml:space="preserve">  </w:t>
      </w:r>
      <w:r w:rsidR="00E578E0">
        <w:rPr>
          <w:rFonts w:ascii="Arial" w:eastAsia="Arial" w:hAnsi="Arial" w:cs="Arial"/>
          <w:sz w:val="18"/>
          <w:szCs w:val="18"/>
        </w:rPr>
        <w:t>t</w:t>
      </w:r>
      <w:r w:rsidRPr="00C307F4">
        <w:rPr>
          <w:rFonts w:ascii="Arial" w:eastAsia="Arial" w:hAnsi="Arial" w:cs="Arial"/>
          <w:sz w:val="18"/>
          <w:szCs w:val="18"/>
        </w:rPr>
        <w:t xml:space="preserve">ax </w:t>
      </w:r>
      <w:r w:rsidR="00E578E0">
        <w:rPr>
          <w:rFonts w:ascii="Arial" w:eastAsia="Arial" w:hAnsi="Arial" w:cs="Arial"/>
          <w:sz w:val="18"/>
          <w:szCs w:val="18"/>
        </w:rPr>
        <w:t>a</w:t>
      </w:r>
      <w:r w:rsidRPr="00C307F4">
        <w:rPr>
          <w:rFonts w:ascii="Arial" w:eastAsia="Arial" w:hAnsi="Arial" w:cs="Arial"/>
          <w:sz w:val="18"/>
          <w:szCs w:val="18"/>
        </w:rPr>
        <w:t xml:space="preserve">uthorities, </w:t>
      </w:r>
      <w:r w:rsidR="00E578E0">
        <w:rPr>
          <w:rFonts w:ascii="Arial" w:eastAsia="Arial" w:hAnsi="Arial" w:cs="Arial"/>
          <w:sz w:val="18"/>
          <w:szCs w:val="18"/>
        </w:rPr>
        <w:t>c</w:t>
      </w:r>
      <w:r w:rsidRPr="00C307F4">
        <w:rPr>
          <w:rFonts w:ascii="Arial" w:eastAsia="Arial" w:hAnsi="Arial" w:cs="Arial"/>
          <w:sz w:val="18"/>
          <w:szCs w:val="18"/>
        </w:rPr>
        <w:t>ourts</w:t>
      </w:r>
      <w:r w:rsidR="00E578E0">
        <w:rPr>
          <w:rFonts w:ascii="Arial" w:eastAsia="Arial" w:hAnsi="Arial" w:cs="Arial"/>
          <w:sz w:val="18"/>
          <w:szCs w:val="18"/>
        </w:rPr>
        <w:t>,</w:t>
      </w:r>
      <w:r w:rsidRPr="00C307F4">
        <w:rPr>
          <w:rFonts w:ascii="Arial" w:eastAsia="Arial" w:hAnsi="Arial" w:cs="Arial"/>
          <w:sz w:val="18"/>
          <w:szCs w:val="18"/>
        </w:rPr>
        <w:t xml:space="preserve"> employees and/or collaborators of Supplier.</w:t>
      </w:r>
    </w:p>
    <w:p w14:paraId="0C2ABEAE" w14:textId="77777777" w:rsidR="00544449" w:rsidRPr="00C307F4" w:rsidRDefault="00544449" w:rsidP="00E73BF9">
      <w:pPr>
        <w:widowControl/>
        <w:autoSpaceDE w:val="0"/>
        <w:autoSpaceDN w:val="0"/>
        <w:adjustRightInd w:val="0"/>
        <w:spacing w:after="0" w:line="240" w:lineRule="auto"/>
        <w:ind w:left="142"/>
        <w:jc w:val="both"/>
        <w:rPr>
          <w:rFonts w:ascii="Arial" w:eastAsia="Arial" w:hAnsi="Arial" w:cs="Arial"/>
          <w:sz w:val="18"/>
          <w:szCs w:val="18"/>
        </w:rPr>
      </w:pPr>
    </w:p>
    <w:p w14:paraId="5EE1D693" w14:textId="0635FBE8" w:rsidR="00544449" w:rsidRPr="00C307F4" w:rsidRDefault="00C77D25" w:rsidP="00544449">
      <w:pPr>
        <w:widowControl/>
        <w:autoSpaceDE w:val="0"/>
        <w:autoSpaceDN w:val="0"/>
        <w:adjustRightInd w:val="0"/>
        <w:spacing w:after="0" w:line="240" w:lineRule="auto"/>
        <w:ind w:left="142"/>
        <w:jc w:val="both"/>
        <w:rPr>
          <w:rFonts w:ascii="Arial" w:eastAsia="Arial" w:hAnsi="Arial" w:cs="Arial"/>
          <w:sz w:val="18"/>
          <w:szCs w:val="18"/>
        </w:rPr>
      </w:pPr>
      <w:r w:rsidRPr="00C307F4">
        <w:rPr>
          <w:rFonts w:ascii="Arial" w:eastAsia="Arial" w:hAnsi="Arial" w:cs="Arial"/>
          <w:sz w:val="18"/>
          <w:szCs w:val="18"/>
        </w:rPr>
        <w:t>For Suppliers located in the United States, it is acknowledge</w:t>
      </w:r>
      <w:r w:rsidR="00E578E0">
        <w:rPr>
          <w:rFonts w:ascii="Arial" w:eastAsia="Arial" w:hAnsi="Arial" w:cs="Arial"/>
          <w:sz w:val="18"/>
          <w:szCs w:val="18"/>
        </w:rPr>
        <w:t>d</w:t>
      </w:r>
      <w:r w:rsidRPr="00C307F4">
        <w:rPr>
          <w:rFonts w:ascii="Arial" w:eastAsia="Arial" w:hAnsi="Arial" w:cs="Arial"/>
          <w:sz w:val="18"/>
          <w:szCs w:val="18"/>
        </w:rPr>
        <w:t xml:space="preserve"> and accept</w:t>
      </w:r>
      <w:r w:rsidR="00E578E0">
        <w:rPr>
          <w:rFonts w:ascii="Arial" w:eastAsia="Arial" w:hAnsi="Arial" w:cs="Arial"/>
          <w:sz w:val="18"/>
          <w:szCs w:val="18"/>
        </w:rPr>
        <w:t>ed</w:t>
      </w:r>
      <w:r w:rsidRPr="00C307F4">
        <w:rPr>
          <w:rFonts w:ascii="Arial" w:eastAsia="Arial" w:hAnsi="Arial" w:cs="Arial"/>
          <w:sz w:val="18"/>
          <w:szCs w:val="18"/>
        </w:rPr>
        <w:t xml:space="preserve"> that</w:t>
      </w:r>
      <w:r w:rsidR="00544449" w:rsidRPr="00C307F4">
        <w:rPr>
          <w:rFonts w:ascii="Arial" w:eastAsia="Arial" w:hAnsi="Arial" w:cs="Arial"/>
          <w:sz w:val="18"/>
          <w:szCs w:val="18"/>
        </w:rPr>
        <w:t xml:space="preserve"> requirements of Executive Order 11246 and 41 CFR 50-201.1, which prohibit certain forms of employment discrimination by federal contractors, are hereby incorporated by reference and have the same binding force as if they were reproduced entirely herein.   </w:t>
      </w:r>
    </w:p>
    <w:p w14:paraId="18F1BC8B" w14:textId="77777777" w:rsidR="00386985" w:rsidRPr="00C307F4" w:rsidRDefault="00386985" w:rsidP="00E73BF9">
      <w:pPr>
        <w:widowControl/>
        <w:autoSpaceDE w:val="0"/>
        <w:autoSpaceDN w:val="0"/>
        <w:adjustRightInd w:val="0"/>
        <w:spacing w:after="0" w:line="240" w:lineRule="auto"/>
        <w:ind w:left="142"/>
        <w:jc w:val="both"/>
        <w:rPr>
          <w:rFonts w:ascii="Arial" w:eastAsia="Arial" w:hAnsi="Arial" w:cs="Arial"/>
          <w:sz w:val="18"/>
          <w:szCs w:val="18"/>
        </w:rPr>
      </w:pPr>
    </w:p>
    <w:p w14:paraId="0CDACCA2" w14:textId="0DA39C60" w:rsidR="00386985" w:rsidRPr="00C307F4" w:rsidRDefault="00386985" w:rsidP="00386985">
      <w:pPr>
        <w:tabs>
          <w:tab w:val="left" w:pos="851"/>
        </w:tabs>
        <w:spacing w:after="0" w:line="240" w:lineRule="auto"/>
        <w:ind w:left="142" w:firstLine="284"/>
        <w:jc w:val="both"/>
        <w:rPr>
          <w:rFonts w:ascii="Arial" w:eastAsia="Arial" w:hAnsi="Arial" w:cs="Arial"/>
          <w:sz w:val="18"/>
          <w:szCs w:val="18"/>
        </w:rPr>
      </w:pPr>
      <w:r w:rsidRPr="00C307F4">
        <w:rPr>
          <w:rFonts w:ascii="Arial" w:eastAsia="Arial" w:hAnsi="Arial" w:cs="Arial"/>
          <w:b/>
          <w:bCs/>
          <w:sz w:val="18"/>
          <w:szCs w:val="18"/>
        </w:rPr>
        <w:t>4.</w:t>
      </w:r>
      <w:r w:rsidR="002F3C4C" w:rsidRPr="00C307F4">
        <w:rPr>
          <w:rFonts w:ascii="Arial" w:eastAsia="Arial" w:hAnsi="Arial" w:cs="Arial"/>
          <w:b/>
          <w:bCs/>
          <w:sz w:val="18"/>
          <w:szCs w:val="18"/>
        </w:rPr>
        <w:t>6</w:t>
      </w:r>
      <w:r w:rsidRPr="00C307F4">
        <w:rPr>
          <w:rFonts w:ascii="Arial" w:eastAsia="Arial" w:hAnsi="Arial" w:cs="Arial"/>
          <w:b/>
          <w:bCs/>
          <w:sz w:val="18"/>
          <w:szCs w:val="18"/>
        </w:rPr>
        <w:tab/>
        <w:t>LOGOS AND TRADEMARKS</w:t>
      </w:r>
      <w:r w:rsidRPr="00C307F4">
        <w:rPr>
          <w:rFonts w:ascii="Arial" w:hAnsi="Arial" w:cs="Arial"/>
          <w:b/>
          <w:bCs/>
          <w:color w:val="000000"/>
          <w:sz w:val="18"/>
          <w:szCs w:val="18"/>
          <w:lang w:val="en-GB"/>
        </w:rPr>
        <w:t>.</w:t>
      </w:r>
      <w:r w:rsidRPr="00C307F4">
        <w:rPr>
          <w:rFonts w:ascii="Arial" w:eastAsia="Arial" w:hAnsi="Arial" w:cs="Arial"/>
          <w:sz w:val="18"/>
          <w:szCs w:val="18"/>
        </w:rPr>
        <w:t xml:space="preserve"> Supplier may use, on a non-exclusive basis, the logos and trademarks owned or controlled by Grifols that Grifols provides to Supplier (the "</w:t>
      </w:r>
      <w:r w:rsidRPr="00C307F4">
        <w:rPr>
          <w:rFonts w:ascii="Arial" w:eastAsia="Arial" w:hAnsi="Arial" w:cs="Arial"/>
          <w:sz w:val="18"/>
          <w:szCs w:val="18"/>
          <w:u w:val="single"/>
        </w:rPr>
        <w:t>Trademarks</w:t>
      </w:r>
      <w:r w:rsidRPr="00C307F4">
        <w:rPr>
          <w:rFonts w:ascii="Arial" w:eastAsia="Arial" w:hAnsi="Arial" w:cs="Arial"/>
          <w:sz w:val="18"/>
          <w:szCs w:val="18"/>
        </w:rPr>
        <w:t>") exclusively during the term of the Agreement and only for the purposes of executing the Services. Supplier understands and agrees that the use of the Trademarks does not give Supplier any right, title or interest in the Trademarks and that any use of the Trademarks and of the goodwill associated with the Trademarks will exclusively be for the benefit of the owner of such Trademarks.</w:t>
      </w:r>
    </w:p>
    <w:p w14:paraId="58B2CB91" w14:textId="5E385875" w:rsidR="00283FC1" w:rsidRPr="00C307F4" w:rsidRDefault="00283FC1" w:rsidP="00386985">
      <w:pPr>
        <w:tabs>
          <w:tab w:val="left" w:pos="851"/>
        </w:tabs>
        <w:spacing w:after="0" w:line="240" w:lineRule="auto"/>
        <w:ind w:left="142" w:firstLine="284"/>
        <w:jc w:val="both"/>
        <w:rPr>
          <w:rFonts w:ascii="Arial" w:hAnsi="Arial" w:cs="Arial"/>
          <w:sz w:val="18"/>
          <w:szCs w:val="18"/>
          <w:lang w:val="en-GB"/>
        </w:rPr>
      </w:pPr>
    </w:p>
    <w:p w14:paraId="32A67817" w14:textId="77777777" w:rsidR="00283FC1" w:rsidRPr="00C307F4" w:rsidRDefault="00283FC1" w:rsidP="00386985">
      <w:pPr>
        <w:tabs>
          <w:tab w:val="left" w:pos="851"/>
        </w:tabs>
        <w:spacing w:after="0" w:line="240" w:lineRule="auto"/>
        <w:ind w:left="142" w:firstLine="284"/>
        <w:jc w:val="both"/>
        <w:rPr>
          <w:rFonts w:ascii="Arial" w:hAnsi="Arial" w:cs="Arial"/>
          <w:sz w:val="18"/>
          <w:szCs w:val="18"/>
          <w:lang w:val="en-GB"/>
        </w:rPr>
      </w:pPr>
    </w:p>
    <w:p w14:paraId="40E915CE" w14:textId="77777777" w:rsidR="00F16690" w:rsidRPr="00C307F4" w:rsidRDefault="00F16690" w:rsidP="00E7739C">
      <w:pPr>
        <w:widowControl/>
        <w:autoSpaceDE w:val="0"/>
        <w:autoSpaceDN w:val="0"/>
        <w:adjustRightInd w:val="0"/>
        <w:spacing w:after="0" w:line="240" w:lineRule="auto"/>
        <w:ind w:left="142"/>
        <w:rPr>
          <w:rFonts w:ascii="Arial" w:hAnsi="Arial" w:cs="Arial"/>
          <w:sz w:val="18"/>
          <w:szCs w:val="18"/>
          <w:lang w:val="en-GB"/>
        </w:rPr>
      </w:pPr>
    </w:p>
    <w:p w14:paraId="48F64718" w14:textId="77777777" w:rsidR="00F16690" w:rsidRPr="00C307F4" w:rsidRDefault="00F16690" w:rsidP="00E7739C">
      <w:pPr>
        <w:spacing w:after="0" w:line="240" w:lineRule="auto"/>
        <w:ind w:left="426" w:hanging="284"/>
        <w:jc w:val="both"/>
        <w:rPr>
          <w:rFonts w:ascii="Arial" w:eastAsia="Arial" w:hAnsi="Arial" w:cs="Arial"/>
          <w:b/>
          <w:bCs/>
          <w:sz w:val="18"/>
          <w:szCs w:val="18"/>
        </w:rPr>
      </w:pPr>
      <w:r w:rsidRPr="00C307F4">
        <w:rPr>
          <w:rFonts w:ascii="Arial" w:eastAsia="Arial" w:hAnsi="Arial" w:cs="Arial"/>
          <w:b/>
          <w:bCs/>
          <w:sz w:val="18"/>
          <w:szCs w:val="18"/>
        </w:rPr>
        <w:t>5.</w:t>
      </w:r>
      <w:r w:rsidRPr="00C307F4">
        <w:rPr>
          <w:rFonts w:ascii="Arial" w:eastAsia="Arial" w:hAnsi="Arial" w:cs="Arial"/>
          <w:b/>
          <w:bCs/>
          <w:sz w:val="18"/>
          <w:szCs w:val="18"/>
        </w:rPr>
        <w:tab/>
        <w:t xml:space="preserve">TERMS AND CONDITIONS </w:t>
      </w:r>
      <w:r w:rsidR="00E824B3" w:rsidRPr="00C307F4">
        <w:rPr>
          <w:rFonts w:ascii="Arial" w:eastAsia="Arial" w:hAnsi="Arial" w:cs="Arial"/>
          <w:b/>
          <w:bCs/>
          <w:sz w:val="18"/>
          <w:szCs w:val="18"/>
        </w:rPr>
        <w:t xml:space="preserve">APPLICABLE </w:t>
      </w:r>
      <w:r w:rsidRPr="00C307F4">
        <w:rPr>
          <w:rFonts w:ascii="Arial" w:eastAsia="Arial" w:hAnsi="Arial" w:cs="Arial"/>
          <w:b/>
          <w:bCs/>
          <w:sz w:val="18"/>
          <w:szCs w:val="18"/>
        </w:rPr>
        <w:t>TO THE SUPPLY OF PRODUCTS AND SERVICES</w:t>
      </w:r>
    </w:p>
    <w:p w14:paraId="2B123398" w14:textId="77777777" w:rsidR="003276B9" w:rsidRPr="00C307F4" w:rsidRDefault="003276B9" w:rsidP="00E7739C">
      <w:pPr>
        <w:spacing w:after="0" w:line="240" w:lineRule="auto"/>
        <w:rPr>
          <w:rFonts w:ascii="Arial" w:eastAsia="Arial" w:hAnsi="Arial" w:cs="Arial"/>
          <w:b/>
          <w:bCs/>
          <w:spacing w:val="2"/>
          <w:sz w:val="18"/>
          <w:szCs w:val="18"/>
        </w:rPr>
      </w:pPr>
    </w:p>
    <w:p w14:paraId="745219D2" w14:textId="77777777" w:rsidR="00F929CE" w:rsidRPr="00C307F4" w:rsidRDefault="004C13FF" w:rsidP="00E7739C">
      <w:pPr>
        <w:tabs>
          <w:tab w:val="left" w:pos="851"/>
        </w:tabs>
        <w:spacing w:after="0" w:line="240" w:lineRule="auto"/>
        <w:ind w:left="142" w:firstLine="284"/>
        <w:jc w:val="both"/>
        <w:rPr>
          <w:rFonts w:ascii="Arial" w:hAnsi="Arial" w:cs="Arial"/>
          <w:sz w:val="18"/>
          <w:szCs w:val="18"/>
        </w:rPr>
      </w:pPr>
      <w:r w:rsidRPr="00C307F4">
        <w:rPr>
          <w:rFonts w:ascii="Arial" w:eastAsia="Arial" w:hAnsi="Arial" w:cs="Arial"/>
          <w:b/>
          <w:bCs/>
          <w:spacing w:val="2"/>
          <w:sz w:val="18"/>
          <w:szCs w:val="18"/>
        </w:rPr>
        <w:t>5.1</w:t>
      </w:r>
      <w:r w:rsidRPr="00C307F4">
        <w:rPr>
          <w:rFonts w:ascii="Arial" w:eastAsia="Arial" w:hAnsi="Arial" w:cs="Arial"/>
          <w:b/>
          <w:bCs/>
          <w:spacing w:val="2"/>
          <w:sz w:val="18"/>
          <w:szCs w:val="18"/>
        </w:rPr>
        <w:tab/>
      </w:r>
      <w:r w:rsidR="00F929CE" w:rsidRPr="00C307F4">
        <w:rPr>
          <w:rFonts w:ascii="Arial" w:eastAsia="Arial" w:hAnsi="Arial" w:cs="Arial"/>
          <w:b/>
          <w:bCs/>
          <w:sz w:val="18"/>
          <w:szCs w:val="18"/>
        </w:rPr>
        <w:t>INSPECTION</w:t>
      </w:r>
      <w:r w:rsidR="00F929CE" w:rsidRPr="00C307F4">
        <w:rPr>
          <w:rFonts w:ascii="Arial" w:eastAsia="Arial" w:hAnsi="Arial" w:cs="Arial"/>
          <w:b/>
          <w:bCs/>
          <w:spacing w:val="8"/>
          <w:sz w:val="18"/>
          <w:szCs w:val="18"/>
        </w:rPr>
        <w:t xml:space="preserve"> </w:t>
      </w:r>
      <w:r w:rsidR="00F929CE" w:rsidRPr="00C307F4">
        <w:rPr>
          <w:rFonts w:ascii="Arial" w:eastAsia="Arial" w:hAnsi="Arial" w:cs="Arial"/>
          <w:b/>
          <w:bCs/>
          <w:sz w:val="18"/>
          <w:szCs w:val="18"/>
        </w:rPr>
        <w:t>&amp;</w:t>
      </w:r>
      <w:r w:rsidR="00F929CE" w:rsidRPr="00C307F4">
        <w:rPr>
          <w:rFonts w:ascii="Arial" w:eastAsia="Arial" w:hAnsi="Arial" w:cs="Arial"/>
          <w:b/>
          <w:bCs/>
          <w:spacing w:val="2"/>
          <w:sz w:val="18"/>
          <w:szCs w:val="18"/>
        </w:rPr>
        <w:t xml:space="preserve"> </w:t>
      </w:r>
      <w:r w:rsidR="00F929CE" w:rsidRPr="00C307F4">
        <w:rPr>
          <w:rFonts w:ascii="Arial" w:eastAsia="Arial" w:hAnsi="Arial" w:cs="Arial"/>
          <w:b/>
          <w:bCs/>
          <w:sz w:val="18"/>
          <w:szCs w:val="18"/>
        </w:rPr>
        <w:t>REJECTION.</w:t>
      </w:r>
      <w:r w:rsidR="00F929CE" w:rsidRPr="00C307F4">
        <w:rPr>
          <w:rFonts w:ascii="Arial" w:eastAsia="Arial" w:hAnsi="Arial" w:cs="Arial"/>
          <w:b/>
          <w:bCs/>
          <w:spacing w:val="6"/>
          <w:sz w:val="18"/>
          <w:szCs w:val="18"/>
        </w:rPr>
        <w:t xml:space="preserve"> </w:t>
      </w:r>
      <w:r w:rsidR="00F929CE" w:rsidRPr="00C307F4">
        <w:rPr>
          <w:rFonts w:ascii="Arial" w:eastAsia="Arial" w:hAnsi="Arial" w:cs="Arial"/>
          <w:sz w:val="18"/>
          <w:szCs w:val="18"/>
        </w:rPr>
        <w:t>All</w:t>
      </w:r>
      <w:r w:rsidR="00F929CE" w:rsidRPr="00C307F4">
        <w:rPr>
          <w:rFonts w:ascii="Arial" w:eastAsia="Arial" w:hAnsi="Arial" w:cs="Arial"/>
          <w:spacing w:val="2"/>
          <w:sz w:val="18"/>
          <w:szCs w:val="18"/>
        </w:rPr>
        <w:t xml:space="preserve"> </w:t>
      </w:r>
      <w:r w:rsidR="00F929CE" w:rsidRPr="00C307F4">
        <w:rPr>
          <w:rFonts w:ascii="Arial" w:eastAsia="Arial" w:hAnsi="Arial" w:cs="Arial"/>
          <w:sz w:val="18"/>
          <w:szCs w:val="18"/>
        </w:rPr>
        <w:t>provision of Products and/or Services are</w:t>
      </w:r>
      <w:r w:rsidR="00F929CE" w:rsidRPr="00C307F4">
        <w:rPr>
          <w:rFonts w:ascii="Arial" w:eastAsia="Arial" w:hAnsi="Arial" w:cs="Arial"/>
          <w:spacing w:val="2"/>
          <w:sz w:val="18"/>
          <w:szCs w:val="18"/>
        </w:rPr>
        <w:t xml:space="preserve"> </w:t>
      </w:r>
      <w:r w:rsidR="00F929CE" w:rsidRPr="00C307F4">
        <w:rPr>
          <w:rFonts w:ascii="Arial" w:eastAsia="Arial" w:hAnsi="Arial" w:cs="Arial"/>
          <w:sz w:val="18"/>
          <w:szCs w:val="18"/>
        </w:rPr>
        <w:t>subject</w:t>
      </w:r>
      <w:r w:rsidR="00F929CE" w:rsidRPr="00C307F4">
        <w:rPr>
          <w:rFonts w:ascii="Arial" w:eastAsia="Arial" w:hAnsi="Arial" w:cs="Arial"/>
          <w:spacing w:val="4"/>
          <w:sz w:val="18"/>
          <w:szCs w:val="18"/>
        </w:rPr>
        <w:t xml:space="preserve"> </w:t>
      </w:r>
      <w:r w:rsidR="00F929CE" w:rsidRPr="00C307F4">
        <w:rPr>
          <w:rFonts w:ascii="Arial" w:eastAsia="Arial" w:hAnsi="Arial" w:cs="Arial"/>
          <w:sz w:val="18"/>
          <w:szCs w:val="18"/>
        </w:rPr>
        <w:t>to</w:t>
      </w:r>
      <w:r w:rsidR="00F929CE" w:rsidRPr="00C307F4">
        <w:rPr>
          <w:rFonts w:ascii="Arial" w:eastAsia="Arial" w:hAnsi="Arial" w:cs="Arial"/>
          <w:spacing w:val="-3"/>
          <w:sz w:val="18"/>
          <w:szCs w:val="18"/>
        </w:rPr>
        <w:t xml:space="preserve"> </w:t>
      </w:r>
      <w:r w:rsidR="00F929CE" w:rsidRPr="00C307F4">
        <w:rPr>
          <w:rFonts w:ascii="Arial" w:eastAsia="Arial" w:hAnsi="Arial" w:cs="Arial"/>
          <w:sz w:val="18"/>
          <w:szCs w:val="18"/>
        </w:rPr>
        <w:t>inspection</w:t>
      </w:r>
      <w:r w:rsidR="00F929CE" w:rsidRPr="00C307F4">
        <w:rPr>
          <w:rFonts w:ascii="Arial" w:eastAsia="Arial" w:hAnsi="Arial" w:cs="Arial"/>
          <w:spacing w:val="6"/>
          <w:sz w:val="18"/>
          <w:szCs w:val="18"/>
        </w:rPr>
        <w:t xml:space="preserve"> </w:t>
      </w:r>
      <w:r w:rsidR="00F929CE" w:rsidRPr="00C307F4">
        <w:rPr>
          <w:rFonts w:ascii="Arial" w:eastAsia="Arial" w:hAnsi="Arial" w:cs="Arial"/>
          <w:sz w:val="18"/>
          <w:szCs w:val="18"/>
        </w:rPr>
        <w:t>and</w:t>
      </w:r>
      <w:r w:rsidR="00F929CE" w:rsidRPr="00C307F4">
        <w:rPr>
          <w:rFonts w:ascii="Arial" w:eastAsia="Arial" w:hAnsi="Arial" w:cs="Arial"/>
          <w:spacing w:val="3"/>
          <w:sz w:val="18"/>
          <w:szCs w:val="18"/>
        </w:rPr>
        <w:t xml:space="preserve"> </w:t>
      </w:r>
      <w:r w:rsidR="00F929CE" w:rsidRPr="00C307F4">
        <w:rPr>
          <w:rFonts w:ascii="Arial" w:eastAsia="Arial" w:hAnsi="Arial" w:cs="Arial"/>
          <w:sz w:val="18"/>
          <w:szCs w:val="18"/>
        </w:rPr>
        <w:t>rejection</w:t>
      </w:r>
      <w:r w:rsidR="00F929CE" w:rsidRPr="00C307F4">
        <w:rPr>
          <w:rFonts w:ascii="Arial" w:eastAsia="Arial" w:hAnsi="Arial" w:cs="Arial"/>
          <w:spacing w:val="5"/>
          <w:sz w:val="18"/>
          <w:szCs w:val="18"/>
        </w:rPr>
        <w:t xml:space="preserve"> </w:t>
      </w:r>
      <w:r w:rsidR="00F929CE" w:rsidRPr="00C307F4">
        <w:rPr>
          <w:rFonts w:ascii="Arial" w:eastAsia="Arial" w:hAnsi="Arial" w:cs="Arial"/>
          <w:sz w:val="18"/>
          <w:szCs w:val="18"/>
        </w:rPr>
        <w:t>by</w:t>
      </w:r>
      <w:r w:rsidR="00F929CE" w:rsidRPr="00C307F4">
        <w:rPr>
          <w:rFonts w:ascii="Arial" w:eastAsia="Arial" w:hAnsi="Arial" w:cs="Arial"/>
          <w:spacing w:val="-3"/>
          <w:sz w:val="18"/>
          <w:szCs w:val="18"/>
        </w:rPr>
        <w:t xml:space="preserve"> </w:t>
      </w:r>
      <w:r w:rsidR="00F929CE" w:rsidRPr="00C307F4">
        <w:rPr>
          <w:rFonts w:ascii="Arial" w:eastAsia="Arial" w:hAnsi="Arial" w:cs="Arial"/>
          <w:sz w:val="18"/>
          <w:szCs w:val="18"/>
        </w:rPr>
        <w:t>Grifols,</w:t>
      </w:r>
      <w:r w:rsidR="00F929CE" w:rsidRPr="00C307F4">
        <w:rPr>
          <w:rFonts w:ascii="Arial" w:eastAsia="Arial" w:hAnsi="Arial" w:cs="Arial"/>
          <w:spacing w:val="3"/>
          <w:sz w:val="18"/>
          <w:szCs w:val="18"/>
        </w:rPr>
        <w:t xml:space="preserve"> </w:t>
      </w:r>
      <w:r w:rsidR="00F929CE" w:rsidRPr="00C307F4">
        <w:rPr>
          <w:rFonts w:ascii="Arial" w:eastAsia="Arial" w:hAnsi="Arial" w:cs="Arial"/>
          <w:sz w:val="18"/>
          <w:szCs w:val="18"/>
        </w:rPr>
        <w:t>notwithstanding</w:t>
      </w:r>
      <w:r w:rsidR="00F929CE" w:rsidRPr="00C307F4">
        <w:rPr>
          <w:rFonts w:ascii="Arial" w:eastAsia="Arial" w:hAnsi="Arial" w:cs="Arial"/>
          <w:spacing w:val="9"/>
          <w:sz w:val="18"/>
          <w:szCs w:val="18"/>
        </w:rPr>
        <w:t xml:space="preserve"> </w:t>
      </w:r>
      <w:r w:rsidR="00F929CE" w:rsidRPr="00C307F4">
        <w:rPr>
          <w:rFonts w:ascii="Arial" w:eastAsia="Arial" w:hAnsi="Arial" w:cs="Arial"/>
          <w:sz w:val="18"/>
          <w:szCs w:val="18"/>
        </w:rPr>
        <w:t>prior</w:t>
      </w:r>
      <w:r w:rsidR="00F929CE" w:rsidRPr="00C307F4">
        <w:rPr>
          <w:rFonts w:ascii="Arial" w:eastAsia="Arial" w:hAnsi="Arial" w:cs="Arial"/>
          <w:spacing w:val="-1"/>
          <w:sz w:val="18"/>
          <w:szCs w:val="18"/>
        </w:rPr>
        <w:t xml:space="preserve"> </w:t>
      </w:r>
      <w:r w:rsidR="00F929CE" w:rsidRPr="00C307F4">
        <w:rPr>
          <w:rFonts w:ascii="Arial" w:eastAsia="Arial" w:hAnsi="Arial" w:cs="Arial"/>
          <w:sz w:val="18"/>
          <w:szCs w:val="18"/>
        </w:rPr>
        <w:t>payment.</w:t>
      </w:r>
      <w:r w:rsidR="00F929CE" w:rsidRPr="00C307F4">
        <w:rPr>
          <w:rFonts w:ascii="Arial" w:eastAsia="Arial" w:hAnsi="Arial" w:cs="Arial"/>
          <w:spacing w:val="5"/>
          <w:sz w:val="18"/>
          <w:szCs w:val="18"/>
        </w:rPr>
        <w:t xml:space="preserve"> </w:t>
      </w:r>
      <w:r w:rsidR="00F929CE" w:rsidRPr="00C307F4">
        <w:rPr>
          <w:rFonts w:ascii="Arial" w:eastAsia="Arial" w:hAnsi="Arial" w:cs="Arial"/>
          <w:sz w:val="18"/>
          <w:szCs w:val="18"/>
        </w:rPr>
        <w:t>If,</w:t>
      </w:r>
      <w:r w:rsidR="00F929CE" w:rsidRPr="00C307F4">
        <w:rPr>
          <w:rFonts w:ascii="Arial" w:eastAsia="Arial" w:hAnsi="Arial" w:cs="Arial"/>
          <w:spacing w:val="1"/>
          <w:sz w:val="18"/>
          <w:szCs w:val="18"/>
        </w:rPr>
        <w:t xml:space="preserve"> </w:t>
      </w:r>
      <w:r w:rsidR="00F929CE" w:rsidRPr="00C307F4">
        <w:rPr>
          <w:rFonts w:ascii="Arial" w:eastAsia="Arial" w:hAnsi="Arial" w:cs="Arial"/>
          <w:sz w:val="18"/>
          <w:szCs w:val="18"/>
        </w:rPr>
        <w:t>prior</w:t>
      </w:r>
      <w:r w:rsidR="00F929CE" w:rsidRPr="00C307F4">
        <w:rPr>
          <w:rFonts w:ascii="Arial" w:eastAsia="Arial" w:hAnsi="Arial" w:cs="Arial"/>
          <w:spacing w:val="2"/>
          <w:sz w:val="18"/>
          <w:szCs w:val="18"/>
        </w:rPr>
        <w:t xml:space="preserve"> </w:t>
      </w:r>
      <w:r w:rsidR="00F929CE" w:rsidRPr="00C307F4">
        <w:rPr>
          <w:rFonts w:ascii="Arial" w:eastAsia="Arial" w:hAnsi="Arial" w:cs="Arial"/>
          <w:sz w:val="18"/>
          <w:szCs w:val="18"/>
        </w:rPr>
        <w:t>to</w:t>
      </w:r>
      <w:r w:rsidR="00F929CE" w:rsidRPr="00C307F4">
        <w:rPr>
          <w:rFonts w:ascii="Arial" w:eastAsia="Arial" w:hAnsi="Arial" w:cs="Arial"/>
          <w:spacing w:val="1"/>
          <w:sz w:val="18"/>
          <w:szCs w:val="18"/>
        </w:rPr>
        <w:t xml:space="preserve"> </w:t>
      </w:r>
      <w:r w:rsidR="00F929CE" w:rsidRPr="00C307F4">
        <w:rPr>
          <w:rFonts w:ascii="Arial" w:eastAsia="Arial" w:hAnsi="Arial" w:cs="Arial"/>
          <w:sz w:val="18"/>
          <w:szCs w:val="18"/>
        </w:rPr>
        <w:t>final acceptance</w:t>
      </w:r>
      <w:r w:rsidR="00F929CE" w:rsidRPr="00C307F4">
        <w:rPr>
          <w:rFonts w:ascii="Arial" w:eastAsia="Arial" w:hAnsi="Arial" w:cs="Arial"/>
          <w:spacing w:val="6"/>
          <w:sz w:val="18"/>
          <w:szCs w:val="18"/>
        </w:rPr>
        <w:t xml:space="preserve"> </w:t>
      </w:r>
      <w:r w:rsidR="00F929CE" w:rsidRPr="00C307F4">
        <w:rPr>
          <w:rFonts w:ascii="Arial" w:eastAsia="Arial" w:hAnsi="Arial" w:cs="Arial"/>
          <w:sz w:val="18"/>
          <w:szCs w:val="18"/>
        </w:rPr>
        <w:t>by</w:t>
      </w:r>
      <w:r w:rsidR="00F929CE" w:rsidRPr="00C307F4">
        <w:rPr>
          <w:rFonts w:ascii="Arial" w:eastAsia="Arial" w:hAnsi="Arial" w:cs="Arial"/>
          <w:spacing w:val="2"/>
          <w:sz w:val="18"/>
          <w:szCs w:val="18"/>
        </w:rPr>
        <w:t xml:space="preserve"> </w:t>
      </w:r>
      <w:r w:rsidR="00F929CE" w:rsidRPr="00C307F4">
        <w:rPr>
          <w:rFonts w:ascii="Arial" w:eastAsia="Arial" w:hAnsi="Arial" w:cs="Arial"/>
          <w:sz w:val="18"/>
          <w:szCs w:val="18"/>
        </w:rPr>
        <w:t>Grifols,</w:t>
      </w:r>
      <w:r w:rsidR="00F929CE" w:rsidRPr="00C307F4">
        <w:rPr>
          <w:rFonts w:ascii="Arial" w:eastAsia="Arial" w:hAnsi="Arial" w:cs="Arial"/>
          <w:spacing w:val="3"/>
          <w:sz w:val="18"/>
          <w:szCs w:val="18"/>
        </w:rPr>
        <w:t xml:space="preserve"> </w:t>
      </w:r>
      <w:r w:rsidR="00F929CE" w:rsidRPr="00C307F4">
        <w:rPr>
          <w:rFonts w:ascii="Arial" w:eastAsia="Arial" w:hAnsi="Arial" w:cs="Arial"/>
          <w:sz w:val="18"/>
          <w:szCs w:val="18"/>
        </w:rPr>
        <w:t>the</w:t>
      </w:r>
      <w:r w:rsidR="00F929CE" w:rsidRPr="00C307F4">
        <w:rPr>
          <w:rFonts w:ascii="Arial" w:eastAsia="Arial" w:hAnsi="Arial" w:cs="Arial"/>
          <w:spacing w:val="2"/>
          <w:sz w:val="18"/>
          <w:szCs w:val="18"/>
        </w:rPr>
        <w:t xml:space="preserve"> </w:t>
      </w:r>
      <w:r w:rsidR="00F929CE" w:rsidRPr="00C307F4">
        <w:rPr>
          <w:rFonts w:ascii="Arial" w:eastAsia="Arial" w:hAnsi="Arial" w:cs="Arial"/>
          <w:sz w:val="18"/>
          <w:szCs w:val="18"/>
        </w:rPr>
        <w:t>Products</w:t>
      </w:r>
      <w:r w:rsidR="00F929CE" w:rsidRPr="00C307F4">
        <w:rPr>
          <w:rFonts w:ascii="Arial" w:eastAsia="Arial" w:hAnsi="Arial" w:cs="Arial"/>
          <w:spacing w:val="1"/>
          <w:sz w:val="18"/>
          <w:szCs w:val="18"/>
        </w:rPr>
        <w:t xml:space="preserve"> and/or Services </w:t>
      </w:r>
      <w:r w:rsidR="00F929CE" w:rsidRPr="00C307F4">
        <w:rPr>
          <w:rFonts w:ascii="Arial" w:eastAsia="Arial" w:hAnsi="Arial" w:cs="Arial"/>
          <w:sz w:val="18"/>
          <w:szCs w:val="18"/>
        </w:rPr>
        <w:t>are</w:t>
      </w:r>
      <w:r w:rsidR="00F929CE" w:rsidRPr="00C307F4">
        <w:rPr>
          <w:rFonts w:ascii="Arial" w:eastAsia="Arial" w:hAnsi="Arial" w:cs="Arial"/>
          <w:spacing w:val="2"/>
          <w:sz w:val="18"/>
          <w:szCs w:val="18"/>
        </w:rPr>
        <w:t xml:space="preserve"> </w:t>
      </w:r>
      <w:r w:rsidR="00F929CE" w:rsidRPr="00C307F4">
        <w:rPr>
          <w:rFonts w:ascii="Arial" w:eastAsia="Arial" w:hAnsi="Arial" w:cs="Arial"/>
          <w:sz w:val="18"/>
          <w:szCs w:val="18"/>
        </w:rPr>
        <w:t>found</w:t>
      </w:r>
      <w:r w:rsidR="00F929CE" w:rsidRPr="00C307F4">
        <w:rPr>
          <w:rFonts w:ascii="Arial" w:eastAsia="Arial" w:hAnsi="Arial" w:cs="Arial"/>
          <w:spacing w:val="3"/>
          <w:sz w:val="18"/>
          <w:szCs w:val="18"/>
        </w:rPr>
        <w:t xml:space="preserve"> </w:t>
      </w:r>
      <w:r w:rsidR="00F929CE" w:rsidRPr="00C307F4">
        <w:rPr>
          <w:rFonts w:ascii="Arial" w:eastAsia="Arial" w:hAnsi="Arial" w:cs="Arial"/>
          <w:sz w:val="18"/>
          <w:szCs w:val="18"/>
        </w:rPr>
        <w:t>to</w:t>
      </w:r>
      <w:r w:rsidR="00F929CE" w:rsidRPr="00C307F4">
        <w:rPr>
          <w:rFonts w:ascii="Arial" w:eastAsia="Arial" w:hAnsi="Arial" w:cs="Arial"/>
          <w:spacing w:val="1"/>
          <w:sz w:val="18"/>
          <w:szCs w:val="18"/>
        </w:rPr>
        <w:t xml:space="preserve"> </w:t>
      </w:r>
      <w:r w:rsidR="00F929CE" w:rsidRPr="00C307F4">
        <w:rPr>
          <w:rFonts w:ascii="Arial" w:eastAsia="Arial" w:hAnsi="Arial" w:cs="Arial"/>
          <w:sz w:val="18"/>
          <w:szCs w:val="18"/>
        </w:rPr>
        <w:t>be</w:t>
      </w:r>
      <w:r w:rsidR="00F929CE" w:rsidRPr="00C307F4">
        <w:rPr>
          <w:rFonts w:ascii="Arial" w:eastAsia="Arial" w:hAnsi="Arial" w:cs="Arial"/>
          <w:spacing w:val="2"/>
          <w:sz w:val="18"/>
          <w:szCs w:val="18"/>
        </w:rPr>
        <w:t xml:space="preserve"> </w:t>
      </w:r>
      <w:r w:rsidR="00F929CE" w:rsidRPr="00C307F4">
        <w:rPr>
          <w:rFonts w:ascii="Arial" w:eastAsia="Arial" w:hAnsi="Arial" w:cs="Arial"/>
          <w:sz w:val="18"/>
          <w:szCs w:val="18"/>
        </w:rPr>
        <w:t>non-conforming</w:t>
      </w:r>
      <w:r w:rsidR="00F929CE" w:rsidRPr="00C307F4">
        <w:rPr>
          <w:rFonts w:ascii="Arial" w:eastAsia="Arial" w:hAnsi="Arial" w:cs="Arial"/>
          <w:spacing w:val="2"/>
          <w:sz w:val="18"/>
          <w:szCs w:val="18"/>
        </w:rPr>
        <w:t xml:space="preserve"> </w:t>
      </w:r>
      <w:r w:rsidR="00F929CE" w:rsidRPr="00C307F4">
        <w:rPr>
          <w:rFonts w:ascii="Arial" w:eastAsia="Arial" w:hAnsi="Arial" w:cs="Arial"/>
          <w:sz w:val="18"/>
          <w:szCs w:val="18"/>
        </w:rPr>
        <w:t>or</w:t>
      </w:r>
      <w:r w:rsidR="00F929CE" w:rsidRPr="00C307F4">
        <w:rPr>
          <w:rFonts w:ascii="Arial" w:eastAsia="Arial" w:hAnsi="Arial" w:cs="Arial"/>
          <w:spacing w:val="1"/>
          <w:sz w:val="18"/>
          <w:szCs w:val="18"/>
        </w:rPr>
        <w:t xml:space="preserve"> </w:t>
      </w:r>
      <w:r w:rsidR="00F929CE" w:rsidRPr="00C307F4">
        <w:rPr>
          <w:rFonts w:ascii="Arial" w:eastAsia="Arial" w:hAnsi="Arial" w:cs="Arial"/>
          <w:sz w:val="18"/>
          <w:szCs w:val="18"/>
        </w:rPr>
        <w:t>substandard,</w:t>
      </w:r>
      <w:r w:rsidR="00F929CE" w:rsidRPr="00C307F4">
        <w:rPr>
          <w:rFonts w:ascii="Arial" w:eastAsia="Arial" w:hAnsi="Arial" w:cs="Arial"/>
          <w:spacing w:val="6"/>
          <w:sz w:val="18"/>
          <w:szCs w:val="18"/>
        </w:rPr>
        <w:t xml:space="preserve"> </w:t>
      </w:r>
      <w:r w:rsidR="00F929CE" w:rsidRPr="00C307F4">
        <w:rPr>
          <w:rFonts w:ascii="Arial" w:eastAsia="Arial" w:hAnsi="Arial" w:cs="Arial"/>
          <w:w w:val="101"/>
          <w:sz w:val="18"/>
          <w:szCs w:val="18"/>
        </w:rPr>
        <w:t xml:space="preserve">Grifols </w:t>
      </w:r>
      <w:r w:rsidR="00F929CE" w:rsidRPr="00C307F4">
        <w:rPr>
          <w:rFonts w:ascii="Arial" w:eastAsia="Arial" w:hAnsi="Arial" w:cs="Arial"/>
          <w:sz w:val="18"/>
          <w:szCs w:val="18"/>
        </w:rPr>
        <w:t>may</w:t>
      </w:r>
      <w:r w:rsidR="00F929CE" w:rsidRPr="00C307F4">
        <w:rPr>
          <w:rFonts w:ascii="Arial" w:eastAsia="Arial" w:hAnsi="Arial" w:cs="Arial"/>
          <w:spacing w:val="2"/>
          <w:sz w:val="18"/>
          <w:szCs w:val="18"/>
        </w:rPr>
        <w:t xml:space="preserve"> </w:t>
      </w:r>
      <w:r w:rsidR="00F929CE" w:rsidRPr="00C307F4">
        <w:rPr>
          <w:rFonts w:ascii="Arial" w:eastAsia="Arial" w:hAnsi="Arial" w:cs="Arial"/>
          <w:sz w:val="18"/>
          <w:szCs w:val="18"/>
        </w:rPr>
        <w:t>reject</w:t>
      </w:r>
      <w:r w:rsidR="00F929CE" w:rsidRPr="00C307F4">
        <w:rPr>
          <w:rFonts w:ascii="Arial" w:eastAsia="Arial" w:hAnsi="Arial" w:cs="Arial"/>
          <w:spacing w:val="3"/>
          <w:sz w:val="18"/>
          <w:szCs w:val="18"/>
        </w:rPr>
        <w:t xml:space="preserve"> </w:t>
      </w:r>
      <w:r w:rsidR="00F929CE" w:rsidRPr="00C307F4">
        <w:rPr>
          <w:rFonts w:ascii="Arial" w:eastAsia="Arial" w:hAnsi="Arial" w:cs="Arial"/>
          <w:sz w:val="18"/>
          <w:szCs w:val="18"/>
        </w:rPr>
        <w:t>them,</w:t>
      </w:r>
      <w:r w:rsidR="00F929CE" w:rsidRPr="00C307F4">
        <w:rPr>
          <w:rFonts w:ascii="Arial" w:eastAsia="Arial" w:hAnsi="Arial" w:cs="Arial"/>
          <w:spacing w:val="1"/>
          <w:sz w:val="18"/>
          <w:szCs w:val="18"/>
        </w:rPr>
        <w:t xml:space="preserve"> </w:t>
      </w:r>
      <w:r w:rsidR="00F929CE" w:rsidRPr="00C307F4">
        <w:rPr>
          <w:rFonts w:ascii="Arial" w:eastAsia="Arial" w:hAnsi="Arial" w:cs="Arial"/>
          <w:sz w:val="18"/>
          <w:szCs w:val="18"/>
        </w:rPr>
        <w:t>requiring</w:t>
      </w:r>
      <w:r w:rsidR="00F929CE" w:rsidRPr="00C307F4">
        <w:rPr>
          <w:rFonts w:ascii="Arial" w:eastAsia="Arial" w:hAnsi="Arial" w:cs="Arial"/>
          <w:spacing w:val="5"/>
          <w:sz w:val="18"/>
          <w:szCs w:val="18"/>
        </w:rPr>
        <w:t xml:space="preserve"> </w:t>
      </w:r>
      <w:r w:rsidR="00F929CE" w:rsidRPr="00C307F4">
        <w:rPr>
          <w:rFonts w:ascii="Arial" w:eastAsia="Arial" w:hAnsi="Arial" w:cs="Arial"/>
          <w:sz w:val="18"/>
          <w:szCs w:val="18"/>
        </w:rPr>
        <w:t>Supplier</w:t>
      </w:r>
      <w:r w:rsidR="00F929CE" w:rsidRPr="00C307F4">
        <w:rPr>
          <w:rFonts w:ascii="Arial" w:eastAsia="Arial" w:hAnsi="Arial" w:cs="Arial"/>
          <w:spacing w:val="4"/>
          <w:sz w:val="18"/>
          <w:szCs w:val="18"/>
        </w:rPr>
        <w:t xml:space="preserve"> </w:t>
      </w:r>
      <w:r w:rsidR="00F929CE" w:rsidRPr="00C307F4">
        <w:rPr>
          <w:rFonts w:ascii="Arial" w:eastAsia="Arial" w:hAnsi="Arial" w:cs="Arial"/>
          <w:sz w:val="18"/>
          <w:szCs w:val="18"/>
        </w:rPr>
        <w:t>to</w:t>
      </w:r>
      <w:r w:rsidR="00F929CE" w:rsidRPr="00C307F4">
        <w:rPr>
          <w:rFonts w:ascii="Arial" w:eastAsia="Arial" w:hAnsi="Arial" w:cs="Arial"/>
          <w:spacing w:val="1"/>
          <w:sz w:val="18"/>
          <w:szCs w:val="18"/>
        </w:rPr>
        <w:t xml:space="preserve"> </w:t>
      </w:r>
      <w:r w:rsidR="00F929CE" w:rsidRPr="00C307F4">
        <w:rPr>
          <w:rFonts w:ascii="Arial" w:eastAsia="Arial" w:hAnsi="Arial" w:cs="Arial"/>
          <w:sz w:val="18"/>
          <w:szCs w:val="18"/>
        </w:rPr>
        <w:t>cure</w:t>
      </w:r>
      <w:r w:rsidR="00F929CE" w:rsidRPr="00C307F4">
        <w:rPr>
          <w:rFonts w:ascii="Arial" w:eastAsia="Arial" w:hAnsi="Arial" w:cs="Arial"/>
          <w:spacing w:val="2"/>
          <w:sz w:val="18"/>
          <w:szCs w:val="18"/>
        </w:rPr>
        <w:t xml:space="preserve"> </w:t>
      </w:r>
      <w:r w:rsidR="00F929CE" w:rsidRPr="00C307F4">
        <w:rPr>
          <w:rFonts w:ascii="Arial" w:eastAsia="Arial" w:hAnsi="Arial" w:cs="Arial"/>
          <w:sz w:val="18"/>
          <w:szCs w:val="18"/>
        </w:rPr>
        <w:t>without</w:t>
      </w:r>
      <w:r w:rsidR="00F929CE" w:rsidRPr="00C307F4">
        <w:rPr>
          <w:rFonts w:ascii="Arial" w:eastAsia="Arial" w:hAnsi="Arial" w:cs="Arial"/>
          <w:spacing w:val="4"/>
          <w:sz w:val="18"/>
          <w:szCs w:val="18"/>
        </w:rPr>
        <w:t xml:space="preserve"> </w:t>
      </w:r>
      <w:r w:rsidR="00641565" w:rsidRPr="00C307F4">
        <w:rPr>
          <w:rFonts w:ascii="Arial" w:eastAsia="Arial" w:hAnsi="Arial" w:cs="Arial"/>
          <w:spacing w:val="4"/>
          <w:sz w:val="18"/>
          <w:szCs w:val="18"/>
        </w:rPr>
        <w:t xml:space="preserve">additional </w:t>
      </w:r>
      <w:r w:rsidR="00BF2E8F" w:rsidRPr="00C307F4">
        <w:rPr>
          <w:rFonts w:ascii="Arial" w:eastAsia="Arial" w:hAnsi="Arial" w:cs="Arial"/>
          <w:sz w:val="18"/>
          <w:szCs w:val="18"/>
        </w:rPr>
        <w:t>cost</w:t>
      </w:r>
      <w:r w:rsidR="00BF2E8F" w:rsidRPr="00C307F4">
        <w:rPr>
          <w:rFonts w:ascii="Arial" w:eastAsia="Arial" w:hAnsi="Arial" w:cs="Arial"/>
          <w:spacing w:val="-1"/>
          <w:sz w:val="18"/>
          <w:szCs w:val="18"/>
        </w:rPr>
        <w:t xml:space="preserve"> </w:t>
      </w:r>
      <w:r w:rsidR="00F929CE" w:rsidRPr="00C307F4">
        <w:rPr>
          <w:rFonts w:ascii="Arial" w:eastAsia="Arial" w:hAnsi="Arial" w:cs="Arial"/>
          <w:sz w:val="18"/>
          <w:szCs w:val="18"/>
        </w:rPr>
        <w:t>to</w:t>
      </w:r>
      <w:r w:rsidR="00F929CE" w:rsidRPr="00C307F4">
        <w:rPr>
          <w:rFonts w:ascii="Arial" w:eastAsia="Arial" w:hAnsi="Arial" w:cs="Arial"/>
          <w:spacing w:val="1"/>
          <w:sz w:val="18"/>
          <w:szCs w:val="18"/>
        </w:rPr>
        <w:t xml:space="preserve"> </w:t>
      </w:r>
      <w:r w:rsidR="00F929CE" w:rsidRPr="00C307F4">
        <w:rPr>
          <w:rFonts w:ascii="Arial" w:eastAsia="Arial" w:hAnsi="Arial" w:cs="Arial"/>
          <w:sz w:val="18"/>
          <w:szCs w:val="18"/>
        </w:rPr>
        <w:t>Grifols.</w:t>
      </w:r>
      <w:r w:rsidR="00F929CE" w:rsidRPr="00C307F4">
        <w:rPr>
          <w:rFonts w:ascii="Arial" w:eastAsia="Arial" w:hAnsi="Arial" w:cs="Arial"/>
          <w:spacing w:val="3"/>
          <w:sz w:val="18"/>
          <w:szCs w:val="18"/>
        </w:rPr>
        <w:t xml:space="preserve"> </w:t>
      </w:r>
      <w:r w:rsidR="00F929CE" w:rsidRPr="00C307F4">
        <w:rPr>
          <w:rFonts w:ascii="Arial" w:eastAsia="Arial" w:hAnsi="Arial" w:cs="Arial"/>
          <w:sz w:val="18"/>
          <w:szCs w:val="18"/>
        </w:rPr>
        <w:t>If</w:t>
      </w:r>
      <w:r w:rsidR="00F929CE" w:rsidRPr="00C307F4">
        <w:rPr>
          <w:rFonts w:ascii="Arial" w:eastAsia="Arial" w:hAnsi="Arial" w:cs="Arial"/>
          <w:spacing w:val="1"/>
          <w:sz w:val="18"/>
          <w:szCs w:val="18"/>
        </w:rPr>
        <w:t xml:space="preserve"> </w:t>
      </w:r>
      <w:r w:rsidR="00F929CE" w:rsidRPr="00C307F4">
        <w:rPr>
          <w:rFonts w:ascii="Arial" w:eastAsia="Arial" w:hAnsi="Arial" w:cs="Arial"/>
          <w:sz w:val="18"/>
          <w:szCs w:val="18"/>
        </w:rPr>
        <w:t>Supplier</w:t>
      </w:r>
      <w:r w:rsidR="00F929CE" w:rsidRPr="00C307F4">
        <w:rPr>
          <w:rFonts w:ascii="Arial" w:eastAsia="Arial" w:hAnsi="Arial" w:cs="Arial"/>
          <w:spacing w:val="4"/>
          <w:sz w:val="18"/>
          <w:szCs w:val="18"/>
        </w:rPr>
        <w:t xml:space="preserve"> </w:t>
      </w:r>
      <w:r w:rsidR="00F929CE" w:rsidRPr="00C307F4">
        <w:rPr>
          <w:rFonts w:ascii="Arial" w:eastAsia="Arial" w:hAnsi="Arial" w:cs="Arial"/>
          <w:sz w:val="18"/>
          <w:szCs w:val="18"/>
        </w:rPr>
        <w:t>is</w:t>
      </w:r>
      <w:r w:rsidR="00F929CE" w:rsidRPr="00C307F4">
        <w:rPr>
          <w:rFonts w:ascii="Arial" w:eastAsia="Arial" w:hAnsi="Arial" w:cs="Arial"/>
          <w:spacing w:val="2"/>
          <w:sz w:val="18"/>
          <w:szCs w:val="18"/>
        </w:rPr>
        <w:t xml:space="preserve"> </w:t>
      </w:r>
      <w:r w:rsidR="00F929CE" w:rsidRPr="00C307F4">
        <w:rPr>
          <w:rFonts w:ascii="Arial" w:eastAsia="Arial" w:hAnsi="Arial" w:cs="Arial"/>
          <w:sz w:val="18"/>
          <w:szCs w:val="18"/>
        </w:rPr>
        <w:t>unable</w:t>
      </w:r>
      <w:r w:rsidR="00F929CE" w:rsidRPr="00C307F4">
        <w:rPr>
          <w:rFonts w:ascii="Arial" w:eastAsia="Arial" w:hAnsi="Arial" w:cs="Arial"/>
          <w:spacing w:val="1"/>
          <w:sz w:val="18"/>
          <w:szCs w:val="18"/>
        </w:rPr>
        <w:t xml:space="preserve"> </w:t>
      </w:r>
      <w:r w:rsidR="00F929CE" w:rsidRPr="00C307F4">
        <w:rPr>
          <w:rFonts w:ascii="Arial" w:eastAsia="Arial" w:hAnsi="Arial" w:cs="Arial"/>
          <w:sz w:val="18"/>
          <w:szCs w:val="18"/>
        </w:rPr>
        <w:t>or</w:t>
      </w:r>
      <w:r w:rsidR="00F929CE" w:rsidRPr="00C307F4">
        <w:rPr>
          <w:rFonts w:ascii="Arial" w:eastAsia="Arial" w:hAnsi="Arial" w:cs="Arial"/>
          <w:spacing w:val="1"/>
          <w:sz w:val="18"/>
          <w:szCs w:val="18"/>
        </w:rPr>
        <w:t xml:space="preserve"> </w:t>
      </w:r>
      <w:r w:rsidR="00F929CE" w:rsidRPr="00C307F4">
        <w:rPr>
          <w:rFonts w:ascii="Arial" w:eastAsia="Arial" w:hAnsi="Arial" w:cs="Arial"/>
          <w:sz w:val="18"/>
          <w:szCs w:val="18"/>
        </w:rPr>
        <w:t>unwilling</w:t>
      </w:r>
      <w:r w:rsidR="00F929CE" w:rsidRPr="00C307F4">
        <w:rPr>
          <w:rFonts w:ascii="Arial" w:eastAsia="Arial" w:hAnsi="Arial" w:cs="Arial"/>
          <w:spacing w:val="6"/>
          <w:sz w:val="18"/>
          <w:szCs w:val="18"/>
        </w:rPr>
        <w:t xml:space="preserve"> </w:t>
      </w:r>
      <w:r w:rsidR="00F929CE" w:rsidRPr="00C307F4">
        <w:rPr>
          <w:rFonts w:ascii="Arial" w:eastAsia="Arial" w:hAnsi="Arial" w:cs="Arial"/>
          <w:sz w:val="18"/>
          <w:szCs w:val="18"/>
        </w:rPr>
        <w:t>to</w:t>
      </w:r>
      <w:r w:rsidR="00F929CE" w:rsidRPr="00C307F4">
        <w:rPr>
          <w:rFonts w:ascii="Arial" w:eastAsia="Arial" w:hAnsi="Arial" w:cs="Arial"/>
          <w:spacing w:val="1"/>
          <w:sz w:val="18"/>
          <w:szCs w:val="18"/>
        </w:rPr>
        <w:t xml:space="preserve"> </w:t>
      </w:r>
      <w:r w:rsidR="008603E9" w:rsidRPr="00C307F4">
        <w:rPr>
          <w:rFonts w:ascii="Arial" w:eastAsia="Arial" w:hAnsi="Arial" w:cs="Arial"/>
          <w:sz w:val="18"/>
          <w:szCs w:val="18"/>
        </w:rPr>
        <w:t>cure</w:t>
      </w:r>
      <w:r w:rsidR="008603E9" w:rsidRPr="00C307F4">
        <w:rPr>
          <w:rFonts w:ascii="Arial" w:eastAsia="Arial" w:hAnsi="Arial" w:cs="Arial"/>
          <w:spacing w:val="3"/>
          <w:sz w:val="18"/>
          <w:szCs w:val="18"/>
        </w:rPr>
        <w:t xml:space="preserve"> such non-conformity of </w:t>
      </w:r>
      <w:r w:rsidR="00F929CE" w:rsidRPr="00C307F4">
        <w:rPr>
          <w:rFonts w:ascii="Arial" w:eastAsia="Arial" w:hAnsi="Arial" w:cs="Arial"/>
          <w:sz w:val="18"/>
          <w:szCs w:val="18"/>
        </w:rPr>
        <w:t>the</w:t>
      </w:r>
      <w:r w:rsidR="00F929CE" w:rsidRPr="00C307F4">
        <w:rPr>
          <w:rFonts w:ascii="Arial" w:eastAsia="Arial" w:hAnsi="Arial" w:cs="Arial"/>
          <w:spacing w:val="-2"/>
          <w:sz w:val="18"/>
          <w:szCs w:val="18"/>
        </w:rPr>
        <w:t xml:space="preserve"> </w:t>
      </w:r>
      <w:r w:rsidR="00F929CE" w:rsidRPr="00C307F4">
        <w:rPr>
          <w:rFonts w:ascii="Arial" w:eastAsia="Arial" w:hAnsi="Arial" w:cs="Arial"/>
          <w:sz w:val="18"/>
          <w:szCs w:val="18"/>
        </w:rPr>
        <w:t>Products</w:t>
      </w:r>
      <w:r w:rsidR="00F929CE" w:rsidRPr="00C307F4">
        <w:rPr>
          <w:rFonts w:ascii="Arial" w:eastAsia="Arial" w:hAnsi="Arial" w:cs="Arial"/>
          <w:spacing w:val="3"/>
          <w:sz w:val="18"/>
          <w:szCs w:val="18"/>
        </w:rPr>
        <w:t xml:space="preserve"> and/or </w:t>
      </w:r>
      <w:r w:rsidR="008603E9" w:rsidRPr="00C307F4">
        <w:rPr>
          <w:rFonts w:ascii="Arial" w:eastAsia="Arial" w:hAnsi="Arial" w:cs="Arial"/>
          <w:spacing w:val="3"/>
          <w:sz w:val="18"/>
          <w:szCs w:val="18"/>
        </w:rPr>
        <w:t xml:space="preserve">substandard performance of </w:t>
      </w:r>
      <w:r w:rsidR="00F929CE" w:rsidRPr="00C307F4">
        <w:rPr>
          <w:rFonts w:ascii="Arial" w:eastAsia="Arial" w:hAnsi="Arial" w:cs="Arial"/>
          <w:spacing w:val="3"/>
          <w:sz w:val="18"/>
          <w:szCs w:val="18"/>
        </w:rPr>
        <w:t xml:space="preserve">Services </w:t>
      </w:r>
      <w:r w:rsidR="00F929CE" w:rsidRPr="00C307F4">
        <w:rPr>
          <w:rFonts w:ascii="Arial" w:eastAsia="Arial" w:hAnsi="Arial" w:cs="Arial"/>
          <w:sz w:val="18"/>
          <w:szCs w:val="18"/>
        </w:rPr>
        <w:t>within</w:t>
      </w:r>
      <w:r w:rsidR="00F929CE" w:rsidRPr="00C307F4">
        <w:rPr>
          <w:rFonts w:ascii="Arial" w:eastAsia="Arial" w:hAnsi="Arial" w:cs="Arial"/>
          <w:spacing w:val="4"/>
          <w:sz w:val="18"/>
          <w:szCs w:val="18"/>
        </w:rPr>
        <w:t xml:space="preserve"> </w:t>
      </w:r>
      <w:r w:rsidR="00F929CE" w:rsidRPr="00C307F4">
        <w:rPr>
          <w:rFonts w:ascii="Arial" w:eastAsia="Arial" w:hAnsi="Arial" w:cs="Arial"/>
          <w:sz w:val="18"/>
          <w:szCs w:val="18"/>
        </w:rPr>
        <w:t>a</w:t>
      </w:r>
      <w:r w:rsidR="00F929CE" w:rsidRPr="00C307F4">
        <w:rPr>
          <w:rFonts w:ascii="Arial" w:eastAsia="Arial" w:hAnsi="Arial" w:cs="Arial"/>
          <w:spacing w:val="2"/>
          <w:sz w:val="18"/>
          <w:szCs w:val="18"/>
        </w:rPr>
        <w:t xml:space="preserve"> </w:t>
      </w:r>
      <w:r w:rsidR="00F929CE" w:rsidRPr="00C307F4">
        <w:rPr>
          <w:rFonts w:ascii="Arial" w:eastAsia="Arial" w:hAnsi="Arial" w:cs="Arial"/>
          <w:sz w:val="18"/>
          <w:szCs w:val="18"/>
        </w:rPr>
        <w:t>time</w:t>
      </w:r>
      <w:r w:rsidR="00F929CE" w:rsidRPr="00C307F4">
        <w:rPr>
          <w:rFonts w:ascii="Arial" w:eastAsia="Arial" w:hAnsi="Arial" w:cs="Arial"/>
          <w:spacing w:val="2"/>
          <w:sz w:val="18"/>
          <w:szCs w:val="18"/>
        </w:rPr>
        <w:t xml:space="preserve"> </w:t>
      </w:r>
      <w:r w:rsidR="00F929CE" w:rsidRPr="00C307F4">
        <w:rPr>
          <w:rFonts w:ascii="Arial" w:eastAsia="Arial" w:hAnsi="Arial" w:cs="Arial"/>
          <w:sz w:val="18"/>
          <w:szCs w:val="18"/>
        </w:rPr>
        <w:t>deemed</w:t>
      </w:r>
      <w:r w:rsidR="00F929CE" w:rsidRPr="00C307F4">
        <w:rPr>
          <w:rFonts w:ascii="Arial" w:eastAsia="Arial" w:hAnsi="Arial" w:cs="Arial"/>
          <w:spacing w:val="1"/>
          <w:sz w:val="18"/>
          <w:szCs w:val="18"/>
        </w:rPr>
        <w:t xml:space="preserve"> </w:t>
      </w:r>
      <w:r w:rsidR="00F929CE" w:rsidRPr="00C307F4">
        <w:rPr>
          <w:rFonts w:ascii="Arial" w:eastAsia="Arial" w:hAnsi="Arial" w:cs="Arial"/>
          <w:sz w:val="18"/>
          <w:szCs w:val="18"/>
        </w:rPr>
        <w:t>reasonable</w:t>
      </w:r>
      <w:r w:rsidR="00F929CE" w:rsidRPr="00C307F4">
        <w:rPr>
          <w:rFonts w:ascii="Arial" w:eastAsia="Arial" w:hAnsi="Arial" w:cs="Arial"/>
          <w:spacing w:val="6"/>
          <w:sz w:val="18"/>
          <w:szCs w:val="18"/>
        </w:rPr>
        <w:t xml:space="preserve"> </w:t>
      </w:r>
      <w:r w:rsidR="00F929CE" w:rsidRPr="00C307F4">
        <w:rPr>
          <w:rFonts w:ascii="Arial" w:eastAsia="Arial" w:hAnsi="Arial" w:cs="Arial"/>
          <w:sz w:val="18"/>
          <w:szCs w:val="18"/>
        </w:rPr>
        <w:t>by</w:t>
      </w:r>
      <w:r w:rsidR="00F929CE" w:rsidRPr="00C307F4">
        <w:rPr>
          <w:rFonts w:ascii="Arial" w:eastAsia="Arial" w:hAnsi="Arial" w:cs="Arial"/>
          <w:spacing w:val="2"/>
          <w:sz w:val="18"/>
          <w:szCs w:val="18"/>
        </w:rPr>
        <w:t xml:space="preserve"> </w:t>
      </w:r>
      <w:r w:rsidR="00F929CE" w:rsidRPr="00C307F4">
        <w:rPr>
          <w:rFonts w:ascii="Arial" w:eastAsia="Arial" w:hAnsi="Arial" w:cs="Arial"/>
          <w:sz w:val="18"/>
          <w:szCs w:val="18"/>
        </w:rPr>
        <w:t>Grifols,</w:t>
      </w:r>
      <w:r w:rsidR="00F929CE" w:rsidRPr="00C307F4">
        <w:rPr>
          <w:rFonts w:ascii="Arial" w:eastAsia="Arial" w:hAnsi="Arial" w:cs="Arial"/>
          <w:spacing w:val="3"/>
          <w:sz w:val="18"/>
          <w:szCs w:val="18"/>
        </w:rPr>
        <w:t xml:space="preserve"> </w:t>
      </w:r>
      <w:r w:rsidR="00F929CE" w:rsidRPr="00C307F4">
        <w:rPr>
          <w:rFonts w:ascii="Arial" w:eastAsia="Arial" w:hAnsi="Arial" w:cs="Arial"/>
          <w:sz w:val="18"/>
          <w:szCs w:val="18"/>
        </w:rPr>
        <w:t>Grifols may</w:t>
      </w:r>
      <w:r w:rsidR="00F929CE" w:rsidRPr="00C307F4">
        <w:rPr>
          <w:rFonts w:ascii="Arial" w:eastAsia="Arial" w:hAnsi="Arial" w:cs="Arial"/>
          <w:spacing w:val="2"/>
          <w:sz w:val="18"/>
          <w:szCs w:val="18"/>
        </w:rPr>
        <w:t xml:space="preserve"> </w:t>
      </w:r>
      <w:r w:rsidR="00E824B3" w:rsidRPr="00C307F4">
        <w:rPr>
          <w:rFonts w:ascii="Arial" w:eastAsia="Arial" w:hAnsi="Arial" w:cs="Arial"/>
          <w:sz w:val="18"/>
          <w:szCs w:val="18"/>
        </w:rPr>
        <w:t xml:space="preserve">cancel </w:t>
      </w:r>
      <w:r w:rsidR="00F929CE" w:rsidRPr="00C307F4">
        <w:rPr>
          <w:rFonts w:ascii="Arial" w:eastAsia="Arial" w:hAnsi="Arial" w:cs="Arial"/>
          <w:sz w:val="18"/>
          <w:szCs w:val="18"/>
        </w:rPr>
        <w:t xml:space="preserve">the relevant </w:t>
      </w:r>
      <w:r w:rsidR="00496D97" w:rsidRPr="00C307F4">
        <w:rPr>
          <w:rFonts w:ascii="Arial" w:eastAsia="Arial" w:hAnsi="Arial" w:cs="Arial"/>
          <w:sz w:val="18"/>
          <w:szCs w:val="18"/>
        </w:rPr>
        <w:t>O</w:t>
      </w:r>
      <w:r w:rsidR="00F929CE" w:rsidRPr="00C307F4">
        <w:rPr>
          <w:rFonts w:ascii="Arial" w:eastAsia="Arial" w:hAnsi="Arial" w:cs="Arial"/>
          <w:sz w:val="18"/>
          <w:szCs w:val="18"/>
        </w:rPr>
        <w:t>rder</w:t>
      </w:r>
      <w:r w:rsidR="00F929CE" w:rsidRPr="00C307F4">
        <w:rPr>
          <w:rFonts w:ascii="Arial" w:eastAsia="Arial" w:hAnsi="Arial" w:cs="Arial"/>
          <w:spacing w:val="3"/>
          <w:sz w:val="18"/>
          <w:szCs w:val="18"/>
        </w:rPr>
        <w:t xml:space="preserve"> </w:t>
      </w:r>
      <w:r w:rsidR="00F929CE" w:rsidRPr="00C307F4">
        <w:rPr>
          <w:rFonts w:ascii="Arial" w:eastAsia="Arial" w:hAnsi="Arial" w:cs="Arial"/>
          <w:sz w:val="18"/>
          <w:szCs w:val="18"/>
        </w:rPr>
        <w:t>in</w:t>
      </w:r>
      <w:r w:rsidR="00F929CE" w:rsidRPr="00C307F4">
        <w:rPr>
          <w:rFonts w:ascii="Arial" w:eastAsia="Arial" w:hAnsi="Arial" w:cs="Arial"/>
          <w:spacing w:val="-1"/>
          <w:sz w:val="18"/>
          <w:szCs w:val="18"/>
        </w:rPr>
        <w:t xml:space="preserve"> </w:t>
      </w:r>
      <w:r w:rsidR="00F929CE" w:rsidRPr="00C307F4">
        <w:rPr>
          <w:rFonts w:ascii="Arial" w:eastAsia="Arial" w:hAnsi="Arial" w:cs="Arial"/>
          <w:sz w:val="18"/>
          <w:szCs w:val="18"/>
        </w:rPr>
        <w:t>whole</w:t>
      </w:r>
      <w:r w:rsidR="00F929CE" w:rsidRPr="00C307F4">
        <w:rPr>
          <w:rFonts w:ascii="Arial" w:eastAsia="Arial" w:hAnsi="Arial" w:cs="Arial"/>
          <w:spacing w:val="4"/>
          <w:sz w:val="18"/>
          <w:szCs w:val="18"/>
        </w:rPr>
        <w:t xml:space="preserve"> </w:t>
      </w:r>
      <w:r w:rsidR="00F929CE" w:rsidRPr="00C307F4">
        <w:rPr>
          <w:rFonts w:ascii="Arial" w:eastAsia="Arial" w:hAnsi="Arial" w:cs="Arial"/>
          <w:sz w:val="18"/>
          <w:szCs w:val="18"/>
        </w:rPr>
        <w:t>or</w:t>
      </w:r>
      <w:r w:rsidR="00173F36" w:rsidRPr="00C307F4">
        <w:rPr>
          <w:rFonts w:ascii="Arial" w:hAnsi="Arial" w:cs="Arial"/>
          <w:sz w:val="18"/>
          <w:szCs w:val="18"/>
        </w:rPr>
        <w:t xml:space="preserve"> </w:t>
      </w:r>
      <w:r w:rsidR="00F929CE" w:rsidRPr="00C307F4">
        <w:rPr>
          <w:rFonts w:ascii="Arial" w:eastAsia="Arial" w:hAnsi="Arial" w:cs="Arial"/>
          <w:sz w:val="18"/>
          <w:szCs w:val="18"/>
        </w:rPr>
        <w:t>part.</w:t>
      </w:r>
      <w:r w:rsidR="00F929CE" w:rsidRPr="00C307F4">
        <w:rPr>
          <w:rFonts w:ascii="Arial" w:eastAsia="Arial" w:hAnsi="Arial" w:cs="Arial"/>
          <w:spacing w:val="2"/>
          <w:sz w:val="18"/>
          <w:szCs w:val="18"/>
        </w:rPr>
        <w:t xml:space="preserve"> </w:t>
      </w:r>
      <w:r w:rsidR="00F929CE" w:rsidRPr="00C307F4">
        <w:rPr>
          <w:rFonts w:ascii="Arial" w:eastAsia="Arial" w:hAnsi="Arial" w:cs="Arial"/>
          <w:sz w:val="18"/>
          <w:szCs w:val="18"/>
        </w:rPr>
        <w:t>Supplier</w:t>
      </w:r>
      <w:r w:rsidR="00F929CE" w:rsidRPr="00C307F4">
        <w:rPr>
          <w:rFonts w:ascii="Arial" w:eastAsia="Arial" w:hAnsi="Arial" w:cs="Arial"/>
          <w:spacing w:val="4"/>
          <w:sz w:val="18"/>
          <w:szCs w:val="18"/>
        </w:rPr>
        <w:t xml:space="preserve"> </w:t>
      </w:r>
      <w:r w:rsidR="00F929CE" w:rsidRPr="00C307F4">
        <w:rPr>
          <w:rFonts w:ascii="Arial" w:eastAsia="Arial" w:hAnsi="Arial" w:cs="Arial"/>
          <w:sz w:val="18"/>
          <w:szCs w:val="18"/>
        </w:rPr>
        <w:t>shall</w:t>
      </w:r>
      <w:r w:rsidR="00F929CE" w:rsidRPr="00C307F4">
        <w:rPr>
          <w:rFonts w:ascii="Arial" w:eastAsia="Arial" w:hAnsi="Arial" w:cs="Arial"/>
          <w:spacing w:val="-2"/>
          <w:sz w:val="18"/>
          <w:szCs w:val="18"/>
        </w:rPr>
        <w:t xml:space="preserve"> </w:t>
      </w:r>
      <w:r w:rsidR="00F929CE" w:rsidRPr="00C307F4">
        <w:rPr>
          <w:rFonts w:ascii="Arial" w:eastAsia="Arial" w:hAnsi="Arial" w:cs="Arial"/>
          <w:w w:val="101"/>
          <w:sz w:val="18"/>
          <w:szCs w:val="18"/>
        </w:rPr>
        <w:t xml:space="preserve">bear </w:t>
      </w:r>
      <w:r w:rsidR="00F929CE" w:rsidRPr="00C307F4">
        <w:rPr>
          <w:rFonts w:ascii="Arial" w:eastAsia="Arial" w:hAnsi="Arial" w:cs="Arial"/>
          <w:sz w:val="18"/>
          <w:szCs w:val="18"/>
        </w:rPr>
        <w:t>all</w:t>
      </w:r>
      <w:r w:rsidR="00F929CE" w:rsidRPr="00C307F4">
        <w:rPr>
          <w:rFonts w:ascii="Arial" w:eastAsia="Arial" w:hAnsi="Arial" w:cs="Arial"/>
          <w:spacing w:val="2"/>
          <w:sz w:val="18"/>
          <w:szCs w:val="18"/>
        </w:rPr>
        <w:t xml:space="preserve"> </w:t>
      </w:r>
      <w:r w:rsidR="00F929CE" w:rsidRPr="00C307F4">
        <w:rPr>
          <w:rFonts w:ascii="Arial" w:eastAsia="Arial" w:hAnsi="Arial" w:cs="Arial"/>
          <w:sz w:val="18"/>
          <w:szCs w:val="18"/>
        </w:rPr>
        <w:t>risks</w:t>
      </w:r>
      <w:r w:rsidR="00F929CE" w:rsidRPr="00C307F4">
        <w:rPr>
          <w:rFonts w:ascii="Arial" w:eastAsia="Arial" w:hAnsi="Arial" w:cs="Arial"/>
          <w:spacing w:val="3"/>
          <w:sz w:val="18"/>
          <w:szCs w:val="18"/>
        </w:rPr>
        <w:t xml:space="preserve"> </w:t>
      </w:r>
      <w:r w:rsidR="00F929CE" w:rsidRPr="00C307F4">
        <w:rPr>
          <w:rFonts w:ascii="Arial" w:eastAsia="Arial" w:hAnsi="Arial" w:cs="Arial"/>
          <w:sz w:val="18"/>
          <w:szCs w:val="18"/>
        </w:rPr>
        <w:t>as</w:t>
      </w:r>
      <w:r w:rsidR="00F929CE" w:rsidRPr="00C307F4">
        <w:rPr>
          <w:rFonts w:ascii="Arial" w:eastAsia="Arial" w:hAnsi="Arial" w:cs="Arial"/>
          <w:spacing w:val="2"/>
          <w:sz w:val="18"/>
          <w:szCs w:val="18"/>
        </w:rPr>
        <w:t xml:space="preserve"> </w:t>
      </w:r>
      <w:r w:rsidR="00F929CE" w:rsidRPr="00C307F4">
        <w:rPr>
          <w:rFonts w:ascii="Arial" w:eastAsia="Arial" w:hAnsi="Arial" w:cs="Arial"/>
          <w:sz w:val="18"/>
          <w:szCs w:val="18"/>
        </w:rPr>
        <w:t>to</w:t>
      </w:r>
      <w:r w:rsidR="00F929CE" w:rsidRPr="00C307F4">
        <w:rPr>
          <w:rFonts w:ascii="Arial" w:eastAsia="Arial" w:hAnsi="Arial" w:cs="Arial"/>
          <w:spacing w:val="1"/>
          <w:sz w:val="18"/>
          <w:szCs w:val="18"/>
        </w:rPr>
        <w:t xml:space="preserve"> </w:t>
      </w:r>
      <w:r w:rsidR="00F929CE" w:rsidRPr="00C307F4">
        <w:rPr>
          <w:rFonts w:ascii="Arial" w:eastAsia="Arial" w:hAnsi="Arial" w:cs="Arial"/>
          <w:sz w:val="18"/>
          <w:szCs w:val="18"/>
        </w:rPr>
        <w:t>rejected</w:t>
      </w:r>
      <w:r w:rsidR="00F929CE" w:rsidRPr="00C307F4">
        <w:rPr>
          <w:rFonts w:ascii="Arial" w:eastAsia="Arial" w:hAnsi="Arial" w:cs="Arial"/>
          <w:spacing w:val="4"/>
          <w:sz w:val="18"/>
          <w:szCs w:val="18"/>
        </w:rPr>
        <w:t xml:space="preserve"> </w:t>
      </w:r>
      <w:r w:rsidR="00F929CE" w:rsidRPr="00C307F4">
        <w:rPr>
          <w:rFonts w:ascii="Arial" w:eastAsia="Arial" w:hAnsi="Arial" w:cs="Arial"/>
          <w:sz w:val="18"/>
          <w:szCs w:val="18"/>
        </w:rPr>
        <w:t>Products and/or Services</w:t>
      </w:r>
      <w:r w:rsidR="004865EA" w:rsidRPr="00C307F4">
        <w:rPr>
          <w:rFonts w:ascii="Arial" w:eastAsia="Arial" w:hAnsi="Arial" w:cs="Arial"/>
          <w:sz w:val="18"/>
          <w:szCs w:val="18"/>
        </w:rPr>
        <w:t>,</w:t>
      </w:r>
      <w:r w:rsidR="00F929CE" w:rsidRPr="00C307F4">
        <w:rPr>
          <w:rFonts w:ascii="Arial" w:eastAsia="Arial" w:hAnsi="Arial" w:cs="Arial"/>
          <w:sz w:val="18"/>
          <w:szCs w:val="18"/>
        </w:rPr>
        <w:t xml:space="preserve"> including</w:t>
      </w:r>
      <w:r w:rsidR="00F929CE" w:rsidRPr="00C307F4">
        <w:rPr>
          <w:rFonts w:ascii="Arial" w:eastAsia="Arial" w:hAnsi="Arial" w:cs="Arial"/>
          <w:spacing w:val="6"/>
          <w:sz w:val="18"/>
          <w:szCs w:val="18"/>
        </w:rPr>
        <w:t xml:space="preserve"> </w:t>
      </w:r>
      <w:r w:rsidR="00F929CE" w:rsidRPr="00C307F4">
        <w:rPr>
          <w:rFonts w:ascii="Arial" w:eastAsia="Arial" w:hAnsi="Arial" w:cs="Arial"/>
          <w:sz w:val="18"/>
          <w:szCs w:val="18"/>
        </w:rPr>
        <w:t>any</w:t>
      </w:r>
      <w:r w:rsidR="00F929CE" w:rsidRPr="00C307F4">
        <w:rPr>
          <w:rFonts w:ascii="Arial" w:eastAsia="Arial" w:hAnsi="Arial" w:cs="Arial"/>
          <w:spacing w:val="3"/>
          <w:sz w:val="18"/>
          <w:szCs w:val="18"/>
        </w:rPr>
        <w:t xml:space="preserve"> </w:t>
      </w:r>
      <w:r w:rsidR="00F929CE" w:rsidRPr="00C307F4">
        <w:rPr>
          <w:rFonts w:ascii="Arial" w:eastAsia="Arial" w:hAnsi="Arial" w:cs="Arial"/>
          <w:sz w:val="18"/>
          <w:szCs w:val="18"/>
        </w:rPr>
        <w:t>reasonable</w:t>
      </w:r>
      <w:r w:rsidR="00F929CE" w:rsidRPr="00C307F4">
        <w:rPr>
          <w:rFonts w:ascii="Arial" w:eastAsia="Arial" w:hAnsi="Arial" w:cs="Arial"/>
          <w:spacing w:val="6"/>
          <w:sz w:val="18"/>
          <w:szCs w:val="18"/>
        </w:rPr>
        <w:t xml:space="preserve"> </w:t>
      </w:r>
      <w:r w:rsidR="00F929CE" w:rsidRPr="00C307F4">
        <w:rPr>
          <w:rFonts w:ascii="Arial" w:eastAsia="Arial" w:hAnsi="Arial" w:cs="Arial"/>
          <w:sz w:val="18"/>
          <w:szCs w:val="18"/>
        </w:rPr>
        <w:t>cost</w:t>
      </w:r>
      <w:r w:rsidR="00F929CE" w:rsidRPr="00C307F4">
        <w:rPr>
          <w:rFonts w:ascii="Arial" w:eastAsia="Arial" w:hAnsi="Arial" w:cs="Arial"/>
          <w:spacing w:val="-3"/>
          <w:sz w:val="18"/>
          <w:szCs w:val="18"/>
        </w:rPr>
        <w:t xml:space="preserve"> </w:t>
      </w:r>
      <w:r w:rsidR="00F929CE" w:rsidRPr="00C307F4">
        <w:rPr>
          <w:rFonts w:ascii="Arial" w:eastAsia="Arial" w:hAnsi="Arial" w:cs="Arial"/>
          <w:sz w:val="18"/>
          <w:szCs w:val="18"/>
        </w:rPr>
        <w:t>associated</w:t>
      </w:r>
      <w:r w:rsidR="00F929CE" w:rsidRPr="00C307F4">
        <w:rPr>
          <w:rFonts w:ascii="Arial" w:eastAsia="Arial" w:hAnsi="Arial" w:cs="Arial"/>
          <w:spacing w:val="6"/>
          <w:sz w:val="18"/>
          <w:szCs w:val="18"/>
        </w:rPr>
        <w:t xml:space="preserve"> </w:t>
      </w:r>
      <w:r w:rsidR="00F929CE" w:rsidRPr="00C307F4">
        <w:rPr>
          <w:rFonts w:ascii="Arial" w:eastAsia="Arial" w:hAnsi="Arial" w:cs="Arial"/>
          <w:sz w:val="18"/>
          <w:szCs w:val="18"/>
        </w:rPr>
        <w:t>with</w:t>
      </w:r>
      <w:r w:rsidR="00F929CE" w:rsidRPr="00C307F4">
        <w:rPr>
          <w:rFonts w:ascii="Arial" w:eastAsia="Arial" w:hAnsi="Arial" w:cs="Arial"/>
          <w:spacing w:val="3"/>
          <w:sz w:val="18"/>
          <w:szCs w:val="18"/>
        </w:rPr>
        <w:t xml:space="preserve"> </w:t>
      </w:r>
      <w:r w:rsidR="00F929CE" w:rsidRPr="00C307F4">
        <w:rPr>
          <w:rFonts w:ascii="Arial" w:eastAsia="Arial" w:hAnsi="Arial" w:cs="Arial"/>
          <w:sz w:val="18"/>
          <w:szCs w:val="18"/>
        </w:rPr>
        <w:t>the transportation,</w:t>
      </w:r>
      <w:r w:rsidR="00F929CE" w:rsidRPr="00C307F4">
        <w:rPr>
          <w:rFonts w:ascii="Arial" w:eastAsia="Arial" w:hAnsi="Arial" w:cs="Arial"/>
          <w:spacing w:val="6"/>
          <w:sz w:val="18"/>
          <w:szCs w:val="18"/>
        </w:rPr>
        <w:t xml:space="preserve"> </w:t>
      </w:r>
      <w:r w:rsidR="00F929CE" w:rsidRPr="00C307F4">
        <w:rPr>
          <w:rFonts w:ascii="Arial" w:eastAsia="Arial" w:hAnsi="Arial" w:cs="Arial"/>
          <w:sz w:val="18"/>
          <w:szCs w:val="18"/>
        </w:rPr>
        <w:t>storage</w:t>
      </w:r>
      <w:r w:rsidR="00F929CE" w:rsidRPr="00C307F4">
        <w:rPr>
          <w:rFonts w:ascii="Arial" w:eastAsia="Arial" w:hAnsi="Arial" w:cs="Arial"/>
          <w:spacing w:val="4"/>
          <w:sz w:val="18"/>
          <w:szCs w:val="18"/>
        </w:rPr>
        <w:t xml:space="preserve"> </w:t>
      </w:r>
      <w:r w:rsidR="00E824B3" w:rsidRPr="00C307F4">
        <w:rPr>
          <w:rFonts w:ascii="Arial" w:eastAsia="Arial" w:hAnsi="Arial" w:cs="Arial"/>
          <w:spacing w:val="4"/>
          <w:sz w:val="18"/>
          <w:szCs w:val="18"/>
        </w:rPr>
        <w:t>and/</w:t>
      </w:r>
      <w:r w:rsidR="00F929CE" w:rsidRPr="00C307F4">
        <w:rPr>
          <w:rFonts w:ascii="Arial" w:eastAsia="Arial" w:hAnsi="Arial" w:cs="Arial"/>
          <w:sz w:val="18"/>
          <w:szCs w:val="18"/>
        </w:rPr>
        <w:t>or</w:t>
      </w:r>
      <w:r w:rsidR="00F929CE" w:rsidRPr="00C307F4">
        <w:rPr>
          <w:rFonts w:ascii="Arial" w:eastAsia="Arial" w:hAnsi="Arial" w:cs="Arial"/>
          <w:spacing w:val="-2"/>
          <w:sz w:val="18"/>
          <w:szCs w:val="18"/>
        </w:rPr>
        <w:t xml:space="preserve"> </w:t>
      </w:r>
      <w:r w:rsidR="00F929CE" w:rsidRPr="00C307F4">
        <w:rPr>
          <w:rFonts w:ascii="Arial" w:eastAsia="Arial" w:hAnsi="Arial" w:cs="Arial"/>
          <w:sz w:val="18"/>
          <w:szCs w:val="18"/>
        </w:rPr>
        <w:t>disposal</w:t>
      </w:r>
      <w:r w:rsidR="00F929CE" w:rsidRPr="00C307F4">
        <w:rPr>
          <w:rFonts w:ascii="Arial" w:eastAsia="Arial" w:hAnsi="Arial" w:cs="Arial"/>
          <w:spacing w:val="5"/>
          <w:sz w:val="18"/>
          <w:szCs w:val="18"/>
        </w:rPr>
        <w:t xml:space="preserve"> </w:t>
      </w:r>
      <w:r w:rsidR="00F929CE" w:rsidRPr="00C307F4">
        <w:rPr>
          <w:rFonts w:ascii="Arial" w:eastAsia="Arial" w:hAnsi="Arial" w:cs="Arial"/>
          <w:sz w:val="18"/>
          <w:szCs w:val="18"/>
        </w:rPr>
        <w:t>of</w:t>
      </w:r>
      <w:r w:rsidR="00F929CE" w:rsidRPr="00C307F4">
        <w:rPr>
          <w:rFonts w:ascii="Arial" w:eastAsia="Arial" w:hAnsi="Arial" w:cs="Arial"/>
          <w:spacing w:val="1"/>
          <w:sz w:val="18"/>
          <w:szCs w:val="18"/>
        </w:rPr>
        <w:t xml:space="preserve"> </w:t>
      </w:r>
      <w:r w:rsidR="00F929CE" w:rsidRPr="00C307F4">
        <w:rPr>
          <w:rFonts w:ascii="Arial" w:eastAsia="Arial" w:hAnsi="Arial" w:cs="Arial"/>
          <w:sz w:val="18"/>
          <w:szCs w:val="18"/>
        </w:rPr>
        <w:t>the</w:t>
      </w:r>
      <w:r w:rsidR="00F929CE" w:rsidRPr="00C307F4">
        <w:rPr>
          <w:rFonts w:ascii="Arial" w:eastAsia="Arial" w:hAnsi="Arial" w:cs="Arial"/>
          <w:spacing w:val="2"/>
          <w:sz w:val="18"/>
          <w:szCs w:val="18"/>
        </w:rPr>
        <w:t xml:space="preserve"> </w:t>
      </w:r>
      <w:r w:rsidR="00F929CE" w:rsidRPr="00C307F4">
        <w:rPr>
          <w:rFonts w:ascii="Arial" w:eastAsia="Arial" w:hAnsi="Arial" w:cs="Arial"/>
          <w:sz w:val="18"/>
          <w:szCs w:val="18"/>
        </w:rPr>
        <w:t>rejected</w:t>
      </w:r>
      <w:r w:rsidR="00F929CE" w:rsidRPr="00C307F4">
        <w:rPr>
          <w:rFonts w:ascii="Arial" w:eastAsia="Arial" w:hAnsi="Arial" w:cs="Arial"/>
          <w:spacing w:val="4"/>
          <w:sz w:val="18"/>
          <w:szCs w:val="18"/>
        </w:rPr>
        <w:t xml:space="preserve"> </w:t>
      </w:r>
      <w:r w:rsidR="00F929CE" w:rsidRPr="00C307F4">
        <w:rPr>
          <w:rFonts w:ascii="Arial" w:eastAsia="Arial" w:hAnsi="Arial" w:cs="Arial"/>
          <w:sz w:val="18"/>
          <w:szCs w:val="18"/>
        </w:rPr>
        <w:t>Products or</w:t>
      </w:r>
      <w:r w:rsidR="00F929CE" w:rsidRPr="00C307F4">
        <w:rPr>
          <w:rFonts w:ascii="Arial" w:eastAsia="Arial" w:hAnsi="Arial" w:cs="Arial"/>
          <w:spacing w:val="1"/>
          <w:sz w:val="18"/>
          <w:szCs w:val="18"/>
        </w:rPr>
        <w:t xml:space="preserve"> </w:t>
      </w:r>
      <w:r w:rsidR="00F929CE" w:rsidRPr="00C307F4">
        <w:rPr>
          <w:rFonts w:ascii="Arial" w:eastAsia="Arial" w:hAnsi="Arial" w:cs="Arial"/>
          <w:sz w:val="18"/>
          <w:szCs w:val="18"/>
        </w:rPr>
        <w:t>the</w:t>
      </w:r>
      <w:r w:rsidR="00F929CE" w:rsidRPr="00C307F4">
        <w:rPr>
          <w:rFonts w:ascii="Arial" w:eastAsia="Arial" w:hAnsi="Arial" w:cs="Arial"/>
          <w:spacing w:val="2"/>
          <w:sz w:val="18"/>
          <w:szCs w:val="18"/>
        </w:rPr>
        <w:t xml:space="preserve"> </w:t>
      </w:r>
      <w:r w:rsidR="00F929CE" w:rsidRPr="00C307F4">
        <w:rPr>
          <w:rFonts w:ascii="Arial" w:eastAsia="Arial" w:hAnsi="Arial" w:cs="Arial"/>
          <w:sz w:val="18"/>
          <w:szCs w:val="18"/>
        </w:rPr>
        <w:t>re-performance</w:t>
      </w:r>
      <w:r w:rsidR="00F929CE" w:rsidRPr="00C307F4">
        <w:rPr>
          <w:rFonts w:ascii="Arial" w:eastAsia="Arial" w:hAnsi="Arial" w:cs="Arial"/>
          <w:spacing w:val="6"/>
          <w:sz w:val="18"/>
          <w:szCs w:val="18"/>
        </w:rPr>
        <w:t xml:space="preserve"> </w:t>
      </w:r>
      <w:r w:rsidR="00F929CE" w:rsidRPr="00C307F4">
        <w:rPr>
          <w:rFonts w:ascii="Arial" w:eastAsia="Arial" w:hAnsi="Arial" w:cs="Arial"/>
          <w:sz w:val="18"/>
          <w:szCs w:val="18"/>
        </w:rPr>
        <w:t>of</w:t>
      </w:r>
      <w:r w:rsidR="00F929CE" w:rsidRPr="00C307F4">
        <w:rPr>
          <w:rFonts w:ascii="Arial" w:eastAsia="Arial" w:hAnsi="Arial" w:cs="Arial"/>
          <w:spacing w:val="1"/>
          <w:sz w:val="18"/>
          <w:szCs w:val="18"/>
        </w:rPr>
        <w:t xml:space="preserve"> </w:t>
      </w:r>
      <w:r w:rsidR="00F929CE" w:rsidRPr="00C307F4">
        <w:rPr>
          <w:rFonts w:ascii="Arial" w:eastAsia="Arial" w:hAnsi="Arial" w:cs="Arial"/>
          <w:sz w:val="18"/>
          <w:szCs w:val="18"/>
        </w:rPr>
        <w:t>the</w:t>
      </w:r>
      <w:r w:rsidR="00F929CE" w:rsidRPr="00C307F4">
        <w:rPr>
          <w:rFonts w:ascii="Arial" w:eastAsia="Arial" w:hAnsi="Arial" w:cs="Arial"/>
          <w:spacing w:val="-2"/>
          <w:sz w:val="18"/>
          <w:szCs w:val="18"/>
        </w:rPr>
        <w:t xml:space="preserve"> </w:t>
      </w:r>
      <w:r w:rsidR="00F929CE" w:rsidRPr="00C307F4">
        <w:rPr>
          <w:rFonts w:ascii="Arial" w:eastAsia="Arial" w:hAnsi="Arial" w:cs="Arial"/>
          <w:sz w:val="18"/>
          <w:szCs w:val="18"/>
        </w:rPr>
        <w:t>rejected</w:t>
      </w:r>
      <w:r w:rsidR="00F929CE" w:rsidRPr="00C307F4">
        <w:rPr>
          <w:rFonts w:ascii="Arial" w:eastAsia="Arial" w:hAnsi="Arial" w:cs="Arial"/>
          <w:spacing w:val="4"/>
          <w:sz w:val="18"/>
          <w:szCs w:val="18"/>
        </w:rPr>
        <w:t xml:space="preserve"> </w:t>
      </w:r>
      <w:r w:rsidR="00F929CE" w:rsidRPr="00C307F4">
        <w:rPr>
          <w:rFonts w:ascii="Arial" w:eastAsia="Arial" w:hAnsi="Arial" w:cs="Arial"/>
          <w:sz w:val="18"/>
          <w:szCs w:val="18"/>
        </w:rPr>
        <w:t>Services.</w:t>
      </w:r>
      <w:r w:rsidR="00F929CE" w:rsidRPr="00C307F4">
        <w:rPr>
          <w:rFonts w:ascii="Arial" w:eastAsia="Arial" w:hAnsi="Arial" w:cs="Arial"/>
          <w:spacing w:val="4"/>
          <w:sz w:val="18"/>
          <w:szCs w:val="18"/>
        </w:rPr>
        <w:t xml:space="preserve"> </w:t>
      </w:r>
      <w:r w:rsidR="00F929CE" w:rsidRPr="00C307F4">
        <w:rPr>
          <w:rFonts w:ascii="Arial" w:eastAsia="Arial" w:hAnsi="Arial" w:cs="Arial"/>
          <w:sz w:val="18"/>
          <w:szCs w:val="18"/>
        </w:rPr>
        <w:t>Rejected</w:t>
      </w:r>
      <w:r w:rsidR="00F929CE" w:rsidRPr="00C307F4">
        <w:rPr>
          <w:rFonts w:ascii="Arial" w:eastAsia="Arial" w:hAnsi="Arial" w:cs="Arial"/>
          <w:spacing w:val="1"/>
          <w:sz w:val="18"/>
          <w:szCs w:val="18"/>
        </w:rPr>
        <w:t xml:space="preserve"> </w:t>
      </w:r>
      <w:r w:rsidR="00F929CE" w:rsidRPr="00C307F4">
        <w:rPr>
          <w:rFonts w:ascii="Arial" w:eastAsia="Arial" w:hAnsi="Arial" w:cs="Arial"/>
          <w:sz w:val="18"/>
          <w:szCs w:val="18"/>
        </w:rPr>
        <w:t>Products</w:t>
      </w:r>
      <w:r w:rsidR="00F929CE" w:rsidRPr="00C307F4">
        <w:rPr>
          <w:rFonts w:ascii="Arial" w:eastAsia="Arial" w:hAnsi="Arial" w:cs="Arial"/>
          <w:spacing w:val="4"/>
          <w:sz w:val="18"/>
          <w:szCs w:val="18"/>
        </w:rPr>
        <w:t xml:space="preserve"> </w:t>
      </w:r>
      <w:r w:rsidR="00F929CE" w:rsidRPr="00C307F4">
        <w:rPr>
          <w:rFonts w:ascii="Arial" w:eastAsia="Arial" w:hAnsi="Arial" w:cs="Arial"/>
          <w:sz w:val="18"/>
          <w:szCs w:val="18"/>
        </w:rPr>
        <w:t>will</w:t>
      </w:r>
      <w:r w:rsidR="00F929CE" w:rsidRPr="00C307F4">
        <w:rPr>
          <w:rFonts w:ascii="Arial" w:eastAsia="Arial" w:hAnsi="Arial" w:cs="Arial"/>
          <w:spacing w:val="4"/>
          <w:sz w:val="18"/>
          <w:szCs w:val="18"/>
        </w:rPr>
        <w:t xml:space="preserve"> </w:t>
      </w:r>
      <w:r w:rsidR="00F929CE" w:rsidRPr="00C307F4">
        <w:rPr>
          <w:rFonts w:ascii="Arial" w:eastAsia="Arial" w:hAnsi="Arial" w:cs="Arial"/>
          <w:sz w:val="18"/>
          <w:szCs w:val="18"/>
        </w:rPr>
        <w:t>be</w:t>
      </w:r>
      <w:r w:rsidR="00F929CE" w:rsidRPr="00C307F4">
        <w:rPr>
          <w:rFonts w:ascii="Arial" w:eastAsia="Arial" w:hAnsi="Arial" w:cs="Arial"/>
          <w:spacing w:val="2"/>
          <w:sz w:val="18"/>
          <w:szCs w:val="18"/>
        </w:rPr>
        <w:t xml:space="preserve"> </w:t>
      </w:r>
      <w:r w:rsidR="00F929CE" w:rsidRPr="00C307F4">
        <w:rPr>
          <w:rFonts w:ascii="Arial" w:eastAsia="Arial" w:hAnsi="Arial" w:cs="Arial"/>
          <w:sz w:val="18"/>
          <w:szCs w:val="18"/>
        </w:rPr>
        <w:lastRenderedPageBreak/>
        <w:t>returned</w:t>
      </w:r>
      <w:r w:rsidR="00F929CE" w:rsidRPr="00C307F4">
        <w:rPr>
          <w:rFonts w:ascii="Arial" w:eastAsia="Arial" w:hAnsi="Arial" w:cs="Arial"/>
          <w:spacing w:val="4"/>
          <w:sz w:val="18"/>
          <w:szCs w:val="18"/>
        </w:rPr>
        <w:t xml:space="preserve"> </w:t>
      </w:r>
      <w:r w:rsidR="00B16C3A" w:rsidRPr="00C307F4">
        <w:rPr>
          <w:rFonts w:ascii="Arial" w:eastAsia="Arial" w:hAnsi="Arial" w:cs="Arial"/>
          <w:spacing w:val="4"/>
          <w:sz w:val="18"/>
          <w:szCs w:val="18"/>
        </w:rPr>
        <w:t xml:space="preserve">or destroyed (as Supplier indicates) </w:t>
      </w:r>
      <w:r w:rsidR="00F929CE" w:rsidRPr="00C307F4">
        <w:rPr>
          <w:rFonts w:ascii="Arial" w:eastAsia="Arial" w:hAnsi="Arial" w:cs="Arial"/>
          <w:sz w:val="18"/>
          <w:szCs w:val="18"/>
        </w:rPr>
        <w:t>at</w:t>
      </w:r>
      <w:r w:rsidR="00F929CE" w:rsidRPr="00C307F4">
        <w:rPr>
          <w:rFonts w:ascii="Arial" w:eastAsia="Arial" w:hAnsi="Arial" w:cs="Arial"/>
          <w:spacing w:val="-3"/>
          <w:sz w:val="18"/>
          <w:szCs w:val="18"/>
        </w:rPr>
        <w:t xml:space="preserve"> </w:t>
      </w:r>
      <w:r w:rsidR="00F929CE" w:rsidRPr="00C307F4">
        <w:rPr>
          <w:rFonts w:ascii="Arial" w:eastAsia="Arial" w:hAnsi="Arial" w:cs="Arial"/>
          <w:w w:val="101"/>
          <w:sz w:val="18"/>
          <w:szCs w:val="18"/>
        </w:rPr>
        <w:t xml:space="preserve">Supplier's </w:t>
      </w:r>
      <w:r w:rsidR="00F929CE" w:rsidRPr="00C307F4">
        <w:rPr>
          <w:rFonts w:ascii="Arial" w:eastAsia="Arial" w:hAnsi="Arial" w:cs="Arial"/>
          <w:sz w:val="18"/>
          <w:szCs w:val="18"/>
        </w:rPr>
        <w:t>expense.</w:t>
      </w:r>
      <w:r w:rsidR="00F929CE" w:rsidRPr="00C307F4">
        <w:rPr>
          <w:rFonts w:ascii="Arial" w:eastAsia="Arial" w:hAnsi="Arial" w:cs="Arial"/>
          <w:spacing w:val="3"/>
          <w:sz w:val="18"/>
          <w:szCs w:val="18"/>
        </w:rPr>
        <w:t xml:space="preserve"> </w:t>
      </w:r>
      <w:r w:rsidR="00F929CE" w:rsidRPr="00C307F4">
        <w:rPr>
          <w:rFonts w:ascii="Arial" w:eastAsia="Arial" w:hAnsi="Arial" w:cs="Arial"/>
          <w:sz w:val="18"/>
          <w:szCs w:val="18"/>
        </w:rPr>
        <w:t>No</w:t>
      </w:r>
      <w:r w:rsidR="00F929CE" w:rsidRPr="00C307F4">
        <w:rPr>
          <w:rFonts w:ascii="Arial" w:eastAsia="Arial" w:hAnsi="Arial" w:cs="Arial"/>
          <w:spacing w:val="2"/>
          <w:sz w:val="18"/>
          <w:szCs w:val="18"/>
        </w:rPr>
        <w:t xml:space="preserve"> </w:t>
      </w:r>
      <w:r w:rsidR="00F929CE" w:rsidRPr="00C307F4">
        <w:rPr>
          <w:rFonts w:ascii="Arial" w:eastAsia="Arial" w:hAnsi="Arial" w:cs="Arial"/>
          <w:sz w:val="18"/>
          <w:szCs w:val="18"/>
        </w:rPr>
        <w:t xml:space="preserve">Products and/or Services </w:t>
      </w:r>
      <w:r w:rsidR="000A2218" w:rsidRPr="00C307F4">
        <w:rPr>
          <w:rFonts w:ascii="Arial" w:eastAsia="Arial" w:hAnsi="Arial" w:cs="Arial"/>
          <w:sz w:val="18"/>
          <w:szCs w:val="18"/>
        </w:rPr>
        <w:t>considered</w:t>
      </w:r>
      <w:r w:rsidR="00F929CE" w:rsidRPr="00C307F4">
        <w:rPr>
          <w:rFonts w:ascii="Arial" w:eastAsia="Arial" w:hAnsi="Arial" w:cs="Arial"/>
          <w:spacing w:val="4"/>
          <w:sz w:val="18"/>
          <w:szCs w:val="18"/>
        </w:rPr>
        <w:t xml:space="preserve"> </w:t>
      </w:r>
      <w:r w:rsidR="00F929CE" w:rsidRPr="00C307F4">
        <w:rPr>
          <w:rFonts w:ascii="Arial" w:eastAsia="Arial" w:hAnsi="Arial" w:cs="Arial"/>
          <w:sz w:val="18"/>
          <w:szCs w:val="18"/>
        </w:rPr>
        <w:t>defective</w:t>
      </w:r>
      <w:r w:rsidR="00F929CE" w:rsidRPr="00C307F4">
        <w:rPr>
          <w:rFonts w:ascii="Arial" w:eastAsia="Arial" w:hAnsi="Arial" w:cs="Arial"/>
          <w:spacing w:val="4"/>
          <w:sz w:val="18"/>
          <w:szCs w:val="18"/>
        </w:rPr>
        <w:t xml:space="preserve"> </w:t>
      </w:r>
      <w:r w:rsidR="00F929CE" w:rsidRPr="00C307F4">
        <w:rPr>
          <w:rFonts w:ascii="Arial" w:eastAsia="Arial" w:hAnsi="Arial" w:cs="Arial"/>
          <w:sz w:val="18"/>
          <w:szCs w:val="18"/>
        </w:rPr>
        <w:t>shall</w:t>
      </w:r>
      <w:r w:rsidR="00F929CE" w:rsidRPr="00C307F4">
        <w:rPr>
          <w:rFonts w:ascii="Arial" w:eastAsia="Arial" w:hAnsi="Arial" w:cs="Arial"/>
          <w:spacing w:val="3"/>
          <w:sz w:val="18"/>
          <w:szCs w:val="18"/>
        </w:rPr>
        <w:t xml:space="preserve"> </w:t>
      </w:r>
      <w:r w:rsidR="00F929CE" w:rsidRPr="00C307F4">
        <w:rPr>
          <w:rFonts w:ascii="Arial" w:eastAsia="Arial" w:hAnsi="Arial" w:cs="Arial"/>
          <w:sz w:val="18"/>
          <w:szCs w:val="18"/>
        </w:rPr>
        <w:t>be</w:t>
      </w:r>
      <w:r w:rsidR="00F929CE" w:rsidRPr="00C307F4">
        <w:rPr>
          <w:rFonts w:ascii="Arial" w:eastAsia="Arial" w:hAnsi="Arial" w:cs="Arial"/>
          <w:spacing w:val="-3"/>
          <w:sz w:val="18"/>
          <w:szCs w:val="18"/>
        </w:rPr>
        <w:t xml:space="preserve"> </w:t>
      </w:r>
      <w:r w:rsidR="00F929CE" w:rsidRPr="00C307F4">
        <w:rPr>
          <w:rFonts w:ascii="Arial" w:eastAsia="Arial" w:hAnsi="Arial" w:cs="Arial"/>
          <w:sz w:val="18"/>
          <w:szCs w:val="18"/>
        </w:rPr>
        <w:t>replaced</w:t>
      </w:r>
      <w:r w:rsidR="00F929CE" w:rsidRPr="00C307F4">
        <w:rPr>
          <w:rFonts w:ascii="Arial" w:eastAsia="Arial" w:hAnsi="Arial" w:cs="Arial"/>
          <w:spacing w:val="5"/>
          <w:sz w:val="18"/>
          <w:szCs w:val="18"/>
        </w:rPr>
        <w:t xml:space="preserve"> </w:t>
      </w:r>
      <w:r w:rsidR="00F929CE" w:rsidRPr="00C307F4">
        <w:rPr>
          <w:rFonts w:ascii="Arial" w:eastAsia="Arial" w:hAnsi="Arial" w:cs="Arial"/>
          <w:sz w:val="18"/>
          <w:szCs w:val="18"/>
        </w:rPr>
        <w:t>or</w:t>
      </w:r>
      <w:r w:rsidR="00F929CE" w:rsidRPr="00C307F4">
        <w:rPr>
          <w:rFonts w:ascii="Arial" w:eastAsia="Arial" w:hAnsi="Arial" w:cs="Arial"/>
          <w:spacing w:val="1"/>
          <w:sz w:val="18"/>
          <w:szCs w:val="18"/>
        </w:rPr>
        <w:t xml:space="preserve"> </w:t>
      </w:r>
      <w:r w:rsidR="00F929CE" w:rsidRPr="00C307F4">
        <w:rPr>
          <w:rFonts w:ascii="Arial" w:eastAsia="Arial" w:hAnsi="Arial" w:cs="Arial"/>
          <w:sz w:val="18"/>
          <w:szCs w:val="18"/>
        </w:rPr>
        <w:t>reworked</w:t>
      </w:r>
      <w:r w:rsidR="00F929CE" w:rsidRPr="00C307F4">
        <w:rPr>
          <w:rFonts w:ascii="Arial" w:eastAsia="Arial" w:hAnsi="Arial" w:cs="Arial"/>
          <w:spacing w:val="5"/>
          <w:sz w:val="18"/>
          <w:szCs w:val="18"/>
        </w:rPr>
        <w:t xml:space="preserve"> </w:t>
      </w:r>
      <w:r w:rsidR="00F929CE" w:rsidRPr="00C307F4">
        <w:rPr>
          <w:rFonts w:ascii="Arial" w:eastAsia="Arial" w:hAnsi="Arial" w:cs="Arial"/>
          <w:sz w:val="18"/>
          <w:szCs w:val="18"/>
        </w:rPr>
        <w:t xml:space="preserve">without </w:t>
      </w:r>
      <w:r w:rsidR="00E824B3" w:rsidRPr="00C307F4">
        <w:rPr>
          <w:rFonts w:ascii="Arial" w:eastAsia="Arial" w:hAnsi="Arial" w:cs="Arial"/>
          <w:sz w:val="18"/>
          <w:szCs w:val="18"/>
        </w:rPr>
        <w:t xml:space="preserve">Grifols' </w:t>
      </w:r>
      <w:r w:rsidR="00F929CE" w:rsidRPr="00C307F4">
        <w:rPr>
          <w:rFonts w:ascii="Arial" w:eastAsia="Arial" w:hAnsi="Arial" w:cs="Arial"/>
          <w:sz w:val="18"/>
          <w:szCs w:val="18"/>
        </w:rPr>
        <w:t>prior</w:t>
      </w:r>
      <w:r w:rsidR="00F929CE" w:rsidRPr="00C307F4">
        <w:rPr>
          <w:rFonts w:ascii="Arial" w:eastAsia="Arial" w:hAnsi="Arial" w:cs="Arial"/>
          <w:spacing w:val="2"/>
          <w:sz w:val="18"/>
          <w:szCs w:val="18"/>
        </w:rPr>
        <w:t xml:space="preserve"> </w:t>
      </w:r>
      <w:r w:rsidR="00F929CE" w:rsidRPr="00C307F4">
        <w:rPr>
          <w:rFonts w:ascii="Arial" w:eastAsia="Arial" w:hAnsi="Arial" w:cs="Arial"/>
          <w:sz w:val="18"/>
          <w:szCs w:val="18"/>
        </w:rPr>
        <w:t>written</w:t>
      </w:r>
      <w:r w:rsidR="00F929CE" w:rsidRPr="00C307F4">
        <w:rPr>
          <w:rFonts w:ascii="Arial" w:eastAsia="Arial" w:hAnsi="Arial" w:cs="Arial"/>
          <w:spacing w:val="3"/>
          <w:sz w:val="18"/>
          <w:szCs w:val="18"/>
        </w:rPr>
        <w:t xml:space="preserve"> </w:t>
      </w:r>
      <w:r w:rsidR="00F929CE" w:rsidRPr="00C307F4">
        <w:rPr>
          <w:rFonts w:ascii="Arial" w:eastAsia="Arial" w:hAnsi="Arial" w:cs="Arial"/>
          <w:sz w:val="18"/>
          <w:szCs w:val="18"/>
        </w:rPr>
        <w:t>permission</w:t>
      </w:r>
      <w:r w:rsidR="00F929CE" w:rsidRPr="00C307F4">
        <w:rPr>
          <w:rFonts w:ascii="Arial" w:eastAsia="Arial" w:hAnsi="Arial" w:cs="Arial"/>
          <w:w w:val="101"/>
          <w:sz w:val="18"/>
          <w:szCs w:val="18"/>
        </w:rPr>
        <w:t>.</w:t>
      </w:r>
    </w:p>
    <w:p w14:paraId="0CB571B2" w14:textId="77777777" w:rsidR="00F929CE" w:rsidRPr="00C307F4" w:rsidRDefault="00F929CE" w:rsidP="00E7739C">
      <w:pPr>
        <w:tabs>
          <w:tab w:val="left" w:pos="851"/>
        </w:tabs>
        <w:spacing w:after="0" w:line="240" w:lineRule="auto"/>
        <w:ind w:left="142" w:firstLine="284"/>
        <w:jc w:val="both"/>
        <w:rPr>
          <w:rFonts w:ascii="Arial" w:eastAsia="Arial" w:hAnsi="Arial" w:cs="Arial"/>
          <w:b/>
          <w:bCs/>
          <w:spacing w:val="2"/>
          <w:sz w:val="18"/>
          <w:szCs w:val="18"/>
        </w:rPr>
      </w:pPr>
    </w:p>
    <w:p w14:paraId="27D77C6D" w14:textId="77777777" w:rsidR="004C13FF" w:rsidRPr="00C307F4" w:rsidRDefault="00927E16" w:rsidP="00E7739C">
      <w:pPr>
        <w:tabs>
          <w:tab w:val="left" w:pos="851"/>
        </w:tabs>
        <w:spacing w:after="0" w:line="240" w:lineRule="auto"/>
        <w:ind w:left="142" w:firstLine="284"/>
        <w:jc w:val="both"/>
        <w:rPr>
          <w:rFonts w:ascii="Arial" w:eastAsia="Arial" w:hAnsi="Arial" w:cs="Arial"/>
          <w:w w:val="101"/>
          <w:sz w:val="18"/>
          <w:szCs w:val="18"/>
        </w:rPr>
      </w:pPr>
      <w:r w:rsidRPr="00C307F4">
        <w:rPr>
          <w:rFonts w:ascii="Arial" w:eastAsia="Arial" w:hAnsi="Arial" w:cs="Arial"/>
          <w:b/>
          <w:bCs/>
          <w:sz w:val="18"/>
          <w:szCs w:val="18"/>
        </w:rPr>
        <w:t>5.2</w:t>
      </w:r>
      <w:r w:rsidRPr="00C307F4">
        <w:rPr>
          <w:rFonts w:ascii="Arial" w:eastAsia="Arial" w:hAnsi="Arial" w:cs="Arial"/>
          <w:b/>
          <w:bCs/>
          <w:sz w:val="18"/>
          <w:szCs w:val="18"/>
        </w:rPr>
        <w:tab/>
      </w:r>
      <w:r w:rsidR="004C13FF" w:rsidRPr="00C307F4">
        <w:rPr>
          <w:rFonts w:ascii="Arial" w:eastAsia="Arial" w:hAnsi="Arial" w:cs="Arial"/>
          <w:b/>
          <w:bCs/>
          <w:sz w:val="18"/>
          <w:szCs w:val="18"/>
        </w:rPr>
        <w:t>PRICING, INVOICING</w:t>
      </w:r>
      <w:r w:rsidR="004C13FF" w:rsidRPr="00C307F4">
        <w:rPr>
          <w:rFonts w:ascii="Arial" w:eastAsia="Arial" w:hAnsi="Arial" w:cs="Arial"/>
          <w:b/>
          <w:bCs/>
          <w:spacing w:val="6"/>
          <w:sz w:val="18"/>
          <w:szCs w:val="18"/>
        </w:rPr>
        <w:t xml:space="preserve"> </w:t>
      </w:r>
      <w:r w:rsidR="004C13FF" w:rsidRPr="00C307F4">
        <w:rPr>
          <w:rFonts w:ascii="Arial" w:eastAsia="Arial" w:hAnsi="Arial" w:cs="Arial"/>
          <w:b/>
          <w:bCs/>
          <w:sz w:val="18"/>
          <w:szCs w:val="18"/>
        </w:rPr>
        <w:t>&amp;</w:t>
      </w:r>
      <w:r w:rsidR="004C13FF" w:rsidRPr="00C307F4">
        <w:rPr>
          <w:rFonts w:ascii="Arial" w:eastAsia="Arial" w:hAnsi="Arial" w:cs="Arial"/>
          <w:b/>
          <w:bCs/>
          <w:spacing w:val="2"/>
          <w:sz w:val="18"/>
          <w:szCs w:val="18"/>
        </w:rPr>
        <w:t xml:space="preserve"> </w:t>
      </w:r>
      <w:r w:rsidR="004C13FF" w:rsidRPr="00C307F4">
        <w:rPr>
          <w:rFonts w:ascii="Arial" w:eastAsia="Arial" w:hAnsi="Arial" w:cs="Arial"/>
          <w:b/>
          <w:bCs/>
          <w:sz w:val="18"/>
          <w:szCs w:val="18"/>
        </w:rPr>
        <w:t>PAYMENT.</w:t>
      </w:r>
      <w:r w:rsidR="004C13FF" w:rsidRPr="00C307F4">
        <w:rPr>
          <w:rFonts w:ascii="Arial" w:eastAsia="Arial" w:hAnsi="Arial" w:cs="Arial"/>
          <w:b/>
          <w:bCs/>
          <w:spacing w:val="6"/>
          <w:sz w:val="18"/>
          <w:szCs w:val="18"/>
        </w:rPr>
        <w:t xml:space="preserve"> </w:t>
      </w:r>
      <w:r w:rsidR="004C13FF" w:rsidRPr="00C307F4">
        <w:rPr>
          <w:rFonts w:ascii="Arial" w:eastAsia="Arial" w:hAnsi="Arial" w:cs="Arial"/>
          <w:sz w:val="18"/>
          <w:szCs w:val="18"/>
        </w:rPr>
        <w:t xml:space="preserve">The price of the Products and/or Services does not include taxes. Supplier shall duly break down the applicable taxes in the invoice issued to Grifols. Grifols shall pay Supplier the price of the Products and/or Services within </w:t>
      </w:r>
      <w:r w:rsidR="00225977" w:rsidRPr="00C307F4">
        <w:rPr>
          <w:rFonts w:ascii="Arial" w:eastAsia="Arial" w:hAnsi="Arial" w:cs="Arial"/>
          <w:sz w:val="18"/>
          <w:szCs w:val="18"/>
        </w:rPr>
        <w:t xml:space="preserve">the term and </w:t>
      </w:r>
      <w:r w:rsidR="00457403" w:rsidRPr="00C307F4">
        <w:rPr>
          <w:rFonts w:ascii="Arial" w:eastAsia="Arial" w:hAnsi="Arial" w:cs="Arial"/>
          <w:sz w:val="18"/>
          <w:szCs w:val="18"/>
        </w:rPr>
        <w:t>method</w:t>
      </w:r>
      <w:r w:rsidR="002C296A" w:rsidRPr="00C307F4">
        <w:rPr>
          <w:rFonts w:ascii="Arial" w:eastAsia="Arial" w:hAnsi="Arial" w:cs="Arial"/>
          <w:sz w:val="18"/>
          <w:szCs w:val="18"/>
        </w:rPr>
        <w:t xml:space="preserve"> agreed in the Order</w:t>
      </w:r>
      <w:r w:rsidR="00457403" w:rsidRPr="00C307F4">
        <w:rPr>
          <w:rFonts w:ascii="Arial" w:eastAsia="Arial" w:hAnsi="Arial" w:cs="Arial"/>
          <w:sz w:val="18"/>
          <w:szCs w:val="18"/>
        </w:rPr>
        <w:t xml:space="preserve">, such as ACH, check, or </w:t>
      </w:r>
      <w:r w:rsidR="004C13FF" w:rsidRPr="00C307F4">
        <w:rPr>
          <w:rFonts w:ascii="Arial" w:eastAsia="Arial" w:hAnsi="Arial" w:cs="Arial"/>
          <w:sz w:val="18"/>
          <w:szCs w:val="18"/>
        </w:rPr>
        <w:t>wire transfer</w:t>
      </w:r>
      <w:r w:rsidR="00457403" w:rsidRPr="00C307F4">
        <w:rPr>
          <w:rFonts w:ascii="Arial" w:eastAsia="Arial" w:hAnsi="Arial" w:cs="Arial"/>
          <w:sz w:val="18"/>
          <w:szCs w:val="18"/>
        </w:rPr>
        <w:t>,</w:t>
      </w:r>
      <w:r w:rsidR="004C13FF" w:rsidRPr="00C307F4">
        <w:rPr>
          <w:rFonts w:ascii="Arial" w:eastAsia="Arial" w:hAnsi="Arial" w:cs="Arial"/>
          <w:sz w:val="18"/>
          <w:szCs w:val="18"/>
        </w:rPr>
        <w:t xml:space="preserve"> to the bank account designated by Supplier in such invoice</w:t>
      </w:r>
      <w:r w:rsidR="005961C6" w:rsidRPr="00C307F4">
        <w:rPr>
          <w:rFonts w:ascii="Arial" w:eastAsia="Arial" w:hAnsi="Arial" w:cs="Arial"/>
          <w:sz w:val="18"/>
          <w:szCs w:val="18"/>
        </w:rPr>
        <w:t xml:space="preserve"> which shall coincide with Supplier's registered address</w:t>
      </w:r>
      <w:r w:rsidR="004C13FF" w:rsidRPr="00C307F4">
        <w:rPr>
          <w:rFonts w:ascii="Arial" w:eastAsia="Arial" w:hAnsi="Arial" w:cs="Arial"/>
          <w:sz w:val="18"/>
          <w:szCs w:val="18"/>
        </w:rPr>
        <w:t xml:space="preserve">. </w:t>
      </w:r>
      <w:r w:rsidR="004C13FF" w:rsidRPr="00C307F4">
        <w:rPr>
          <w:rFonts w:ascii="Arial" w:eastAsia="Arial" w:hAnsi="Arial" w:cs="Arial"/>
          <w:w w:val="101"/>
          <w:sz w:val="18"/>
          <w:szCs w:val="18"/>
        </w:rPr>
        <w:t xml:space="preserve">Supplier’s invoices shall set forth (i) Supplier’s </w:t>
      </w:r>
      <w:r w:rsidR="00AE7DB5" w:rsidRPr="00C307F4">
        <w:rPr>
          <w:rFonts w:ascii="Arial" w:eastAsia="Arial" w:hAnsi="Arial" w:cs="Arial"/>
          <w:w w:val="101"/>
          <w:sz w:val="18"/>
          <w:szCs w:val="18"/>
        </w:rPr>
        <w:t>corporate and tax data</w:t>
      </w:r>
      <w:r w:rsidR="004C13FF" w:rsidRPr="00C307F4">
        <w:rPr>
          <w:rFonts w:ascii="Arial" w:eastAsia="Arial" w:hAnsi="Arial" w:cs="Arial"/>
          <w:w w:val="101"/>
          <w:sz w:val="18"/>
          <w:szCs w:val="18"/>
        </w:rPr>
        <w:t xml:space="preserve">, (ii) </w:t>
      </w:r>
      <w:r w:rsidR="00BD7A5B" w:rsidRPr="00C307F4">
        <w:rPr>
          <w:rFonts w:ascii="Arial" w:eastAsia="Arial" w:hAnsi="Arial" w:cs="Arial"/>
          <w:w w:val="101"/>
          <w:sz w:val="18"/>
          <w:szCs w:val="18"/>
        </w:rPr>
        <w:t>invoice number</w:t>
      </w:r>
      <w:r w:rsidR="004C13FF" w:rsidRPr="00C307F4">
        <w:rPr>
          <w:rFonts w:ascii="Arial" w:eastAsia="Arial" w:hAnsi="Arial" w:cs="Arial"/>
          <w:w w:val="101"/>
          <w:sz w:val="18"/>
          <w:szCs w:val="18"/>
        </w:rPr>
        <w:t xml:space="preserve">, (iii) </w:t>
      </w:r>
      <w:r w:rsidR="00BD7A5B" w:rsidRPr="00C307F4">
        <w:rPr>
          <w:rFonts w:ascii="Arial" w:eastAsia="Arial" w:hAnsi="Arial" w:cs="Arial"/>
          <w:w w:val="101"/>
          <w:sz w:val="18"/>
          <w:szCs w:val="18"/>
        </w:rPr>
        <w:t>invoice date</w:t>
      </w:r>
      <w:r w:rsidR="004C13FF" w:rsidRPr="00C307F4">
        <w:rPr>
          <w:rFonts w:ascii="Arial" w:eastAsia="Arial" w:hAnsi="Arial" w:cs="Arial"/>
          <w:w w:val="101"/>
          <w:sz w:val="18"/>
          <w:szCs w:val="18"/>
        </w:rPr>
        <w:t>, (iv)</w:t>
      </w:r>
      <w:r w:rsidR="00BD7A5B" w:rsidRPr="00C307F4">
        <w:rPr>
          <w:rFonts w:ascii="Arial" w:eastAsia="Arial" w:hAnsi="Arial" w:cs="Arial"/>
          <w:w w:val="101"/>
          <w:sz w:val="18"/>
          <w:szCs w:val="18"/>
        </w:rPr>
        <w:t xml:space="preserve"> Grifols </w:t>
      </w:r>
      <w:r w:rsidR="00496D97" w:rsidRPr="00C307F4">
        <w:rPr>
          <w:rFonts w:ascii="Arial" w:eastAsia="Arial" w:hAnsi="Arial" w:cs="Arial"/>
          <w:w w:val="101"/>
          <w:sz w:val="18"/>
          <w:szCs w:val="18"/>
        </w:rPr>
        <w:t>O</w:t>
      </w:r>
      <w:r w:rsidR="00BD7A5B" w:rsidRPr="00C307F4">
        <w:rPr>
          <w:rFonts w:ascii="Arial" w:eastAsia="Arial" w:hAnsi="Arial" w:cs="Arial"/>
          <w:w w:val="101"/>
          <w:sz w:val="18"/>
          <w:szCs w:val="18"/>
        </w:rPr>
        <w:t>rder number;</w:t>
      </w:r>
      <w:r w:rsidR="004C13FF" w:rsidRPr="00C307F4">
        <w:rPr>
          <w:rFonts w:ascii="Arial" w:eastAsia="Arial" w:hAnsi="Arial" w:cs="Arial"/>
          <w:w w:val="101"/>
          <w:sz w:val="18"/>
          <w:szCs w:val="18"/>
        </w:rPr>
        <w:t xml:space="preserve"> </w:t>
      </w:r>
      <w:r w:rsidR="00AE7DB5" w:rsidRPr="00C307F4">
        <w:rPr>
          <w:rFonts w:ascii="Arial" w:eastAsia="Arial" w:hAnsi="Arial" w:cs="Arial"/>
          <w:w w:val="101"/>
          <w:sz w:val="18"/>
          <w:szCs w:val="18"/>
        </w:rPr>
        <w:t xml:space="preserve">(v) tax and corporate data of Grifols, </w:t>
      </w:r>
      <w:r w:rsidR="004C13FF" w:rsidRPr="00C307F4">
        <w:rPr>
          <w:rFonts w:ascii="Arial" w:eastAsia="Arial" w:hAnsi="Arial" w:cs="Arial"/>
          <w:w w:val="101"/>
          <w:sz w:val="18"/>
          <w:szCs w:val="18"/>
        </w:rPr>
        <w:t>and (v</w:t>
      </w:r>
      <w:r w:rsidR="00AE7DB5" w:rsidRPr="00C307F4">
        <w:rPr>
          <w:rFonts w:ascii="Arial" w:eastAsia="Arial" w:hAnsi="Arial" w:cs="Arial"/>
          <w:w w:val="101"/>
          <w:sz w:val="18"/>
          <w:szCs w:val="18"/>
        </w:rPr>
        <w:t>i</w:t>
      </w:r>
      <w:r w:rsidR="004C13FF" w:rsidRPr="00C307F4">
        <w:rPr>
          <w:rFonts w:ascii="Arial" w:eastAsia="Arial" w:hAnsi="Arial" w:cs="Arial"/>
          <w:w w:val="101"/>
          <w:sz w:val="18"/>
          <w:szCs w:val="18"/>
        </w:rPr>
        <w:t>) description of the Products and/or Services</w:t>
      </w:r>
      <w:r w:rsidR="00C2744F" w:rsidRPr="00C307F4">
        <w:rPr>
          <w:rFonts w:ascii="Arial" w:eastAsia="Arial" w:hAnsi="Arial" w:cs="Arial"/>
          <w:w w:val="101"/>
          <w:sz w:val="18"/>
          <w:szCs w:val="18"/>
        </w:rPr>
        <w:t xml:space="preserve"> provided</w:t>
      </w:r>
      <w:r w:rsidR="004C13FF" w:rsidRPr="00C307F4">
        <w:rPr>
          <w:rFonts w:ascii="Arial" w:eastAsia="Arial" w:hAnsi="Arial" w:cs="Arial"/>
          <w:w w:val="101"/>
          <w:sz w:val="18"/>
          <w:szCs w:val="18"/>
        </w:rPr>
        <w:t xml:space="preserve">. The </w:t>
      </w:r>
      <w:r w:rsidR="00BD7A5B" w:rsidRPr="00C307F4">
        <w:rPr>
          <w:rFonts w:ascii="Arial" w:eastAsia="Arial" w:hAnsi="Arial" w:cs="Arial"/>
          <w:w w:val="101"/>
          <w:sz w:val="18"/>
          <w:szCs w:val="18"/>
        </w:rPr>
        <w:t xml:space="preserve">invoice </w:t>
      </w:r>
      <w:r w:rsidR="004C13FF" w:rsidRPr="00C307F4">
        <w:rPr>
          <w:rFonts w:ascii="Arial" w:eastAsia="Arial" w:hAnsi="Arial" w:cs="Arial"/>
          <w:w w:val="101"/>
          <w:sz w:val="18"/>
          <w:szCs w:val="18"/>
        </w:rPr>
        <w:t xml:space="preserve">shall be submitted to Grifols </w:t>
      </w:r>
      <w:r w:rsidR="005961C6" w:rsidRPr="00C307F4">
        <w:rPr>
          <w:rFonts w:ascii="Arial" w:eastAsia="Arial" w:hAnsi="Arial" w:cs="Arial"/>
          <w:sz w:val="18"/>
          <w:szCs w:val="18"/>
        </w:rPr>
        <w:t>following</w:t>
      </w:r>
      <w:r w:rsidR="005961C6" w:rsidRPr="00C307F4">
        <w:rPr>
          <w:rFonts w:ascii="Arial" w:eastAsia="Arial" w:hAnsi="Arial" w:cs="Arial"/>
          <w:w w:val="101"/>
          <w:sz w:val="18"/>
          <w:szCs w:val="18"/>
        </w:rPr>
        <w:t xml:space="preserve"> </w:t>
      </w:r>
      <w:r w:rsidR="004C13FF" w:rsidRPr="00C307F4">
        <w:rPr>
          <w:rFonts w:ascii="Arial" w:eastAsia="Arial" w:hAnsi="Arial" w:cs="Arial"/>
          <w:w w:val="101"/>
          <w:sz w:val="18"/>
          <w:szCs w:val="18"/>
        </w:rPr>
        <w:t xml:space="preserve">the instructions set forth in the </w:t>
      </w:r>
      <w:r w:rsidR="00496D97" w:rsidRPr="00C307F4">
        <w:rPr>
          <w:rFonts w:ascii="Arial" w:eastAsia="Arial" w:hAnsi="Arial" w:cs="Arial"/>
          <w:w w:val="101"/>
          <w:sz w:val="18"/>
          <w:szCs w:val="18"/>
        </w:rPr>
        <w:t>O</w:t>
      </w:r>
      <w:r w:rsidR="004C13FF" w:rsidRPr="00C307F4">
        <w:rPr>
          <w:rFonts w:ascii="Arial" w:eastAsia="Arial" w:hAnsi="Arial" w:cs="Arial"/>
          <w:w w:val="101"/>
          <w:sz w:val="18"/>
          <w:szCs w:val="18"/>
        </w:rPr>
        <w:t>rder.</w:t>
      </w:r>
      <w:r w:rsidR="00084BAD" w:rsidRPr="00C307F4">
        <w:rPr>
          <w:rFonts w:ascii="Arial" w:hAnsi="Arial" w:cs="Arial"/>
          <w:sz w:val="18"/>
          <w:szCs w:val="18"/>
          <w:lang w:val="en-GB"/>
        </w:rPr>
        <w:t xml:space="preserve"> Grifols shall </w:t>
      </w:r>
      <w:r w:rsidR="00E85414" w:rsidRPr="00C307F4">
        <w:rPr>
          <w:rFonts w:ascii="Arial" w:hAnsi="Arial" w:cs="Arial"/>
          <w:sz w:val="18"/>
          <w:szCs w:val="18"/>
          <w:lang w:val="en-GB"/>
        </w:rPr>
        <w:t>have no obligation to</w:t>
      </w:r>
      <w:r w:rsidR="00084BAD" w:rsidRPr="00C307F4">
        <w:rPr>
          <w:rFonts w:ascii="Arial" w:hAnsi="Arial" w:cs="Arial"/>
          <w:sz w:val="18"/>
          <w:szCs w:val="18"/>
          <w:lang w:val="en-GB"/>
        </w:rPr>
        <w:t xml:space="preserve"> make any payments to any party other than Supplier</w:t>
      </w:r>
      <w:r w:rsidR="00E85414" w:rsidRPr="00C307F4">
        <w:rPr>
          <w:rFonts w:ascii="Arial" w:hAnsi="Arial" w:cs="Arial"/>
          <w:sz w:val="18"/>
          <w:szCs w:val="18"/>
          <w:lang w:val="en-GB"/>
        </w:rPr>
        <w:t>, unless expressly agreed in writing</w:t>
      </w:r>
      <w:r w:rsidR="005961C6" w:rsidRPr="00C307F4">
        <w:rPr>
          <w:rFonts w:ascii="Arial" w:hAnsi="Arial" w:cs="Arial"/>
          <w:sz w:val="18"/>
          <w:szCs w:val="18"/>
          <w:lang w:val="en-GB"/>
        </w:rPr>
        <w:t>.</w:t>
      </w:r>
    </w:p>
    <w:p w14:paraId="10CD355F" w14:textId="77777777" w:rsidR="003276B9" w:rsidRPr="00C307F4" w:rsidRDefault="003276B9" w:rsidP="00E7739C">
      <w:pPr>
        <w:spacing w:after="0" w:line="240" w:lineRule="auto"/>
        <w:ind w:left="709" w:hanging="283"/>
        <w:rPr>
          <w:rFonts w:ascii="Arial" w:eastAsia="Arial" w:hAnsi="Arial" w:cs="Arial"/>
          <w:b/>
          <w:bCs/>
          <w:spacing w:val="2"/>
          <w:sz w:val="18"/>
          <w:szCs w:val="18"/>
        </w:rPr>
      </w:pPr>
    </w:p>
    <w:p w14:paraId="2B8533D6" w14:textId="77777777" w:rsidR="003C7A7D" w:rsidRPr="00C307F4" w:rsidRDefault="004C13FF" w:rsidP="00E7739C">
      <w:pPr>
        <w:tabs>
          <w:tab w:val="left" w:pos="851"/>
        </w:tabs>
        <w:spacing w:after="0" w:line="240" w:lineRule="auto"/>
        <w:ind w:left="142" w:firstLine="284"/>
        <w:jc w:val="both"/>
        <w:rPr>
          <w:rFonts w:ascii="Arial" w:eastAsia="Arial" w:hAnsi="Arial" w:cs="Arial"/>
          <w:sz w:val="18"/>
          <w:szCs w:val="18"/>
        </w:rPr>
      </w:pPr>
      <w:r w:rsidRPr="00C307F4">
        <w:rPr>
          <w:rFonts w:ascii="Arial" w:eastAsia="Arial" w:hAnsi="Arial" w:cs="Arial"/>
          <w:b/>
          <w:bCs/>
          <w:sz w:val="18"/>
          <w:szCs w:val="18"/>
        </w:rPr>
        <w:t>5.</w:t>
      </w:r>
      <w:r w:rsidR="00703941" w:rsidRPr="00C307F4">
        <w:rPr>
          <w:rFonts w:ascii="Arial" w:eastAsia="Arial" w:hAnsi="Arial" w:cs="Arial"/>
          <w:b/>
          <w:bCs/>
          <w:sz w:val="18"/>
          <w:szCs w:val="18"/>
        </w:rPr>
        <w:t>3</w:t>
      </w:r>
      <w:r w:rsidR="0003503C" w:rsidRPr="00C307F4">
        <w:rPr>
          <w:rFonts w:ascii="Arial" w:eastAsia="Arial" w:hAnsi="Arial" w:cs="Arial"/>
          <w:b/>
          <w:bCs/>
          <w:spacing w:val="2"/>
          <w:sz w:val="18"/>
          <w:szCs w:val="18"/>
        </w:rPr>
        <w:tab/>
      </w:r>
      <w:r w:rsidRPr="00C307F4">
        <w:rPr>
          <w:rFonts w:ascii="Arial" w:eastAsia="Arial" w:hAnsi="Arial" w:cs="Arial"/>
          <w:b/>
          <w:bCs/>
          <w:sz w:val="18"/>
          <w:szCs w:val="18"/>
        </w:rPr>
        <w:t>AUDIT</w:t>
      </w:r>
      <w:r w:rsidR="003C7A7D" w:rsidRPr="00C307F4">
        <w:rPr>
          <w:rFonts w:ascii="Arial" w:eastAsia="Arial" w:hAnsi="Arial" w:cs="Arial"/>
          <w:b/>
          <w:bCs/>
          <w:sz w:val="18"/>
          <w:szCs w:val="18"/>
        </w:rPr>
        <w:t>S</w:t>
      </w:r>
      <w:r w:rsidRPr="00C307F4">
        <w:rPr>
          <w:rFonts w:ascii="Arial" w:eastAsia="Arial" w:hAnsi="Arial" w:cs="Arial"/>
          <w:b/>
          <w:bCs/>
          <w:sz w:val="18"/>
          <w:szCs w:val="18"/>
        </w:rPr>
        <w:t>.</w:t>
      </w:r>
      <w:r w:rsidRPr="00C307F4">
        <w:rPr>
          <w:rFonts w:ascii="Arial" w:eastAsia="Arial" w:hAnsi="Arial" w:cs="Arial"/>
          <w:b/>
          <w:bCs/>
          <w:spacing w:val="4"/>
          <w:sz w:val="18"/>
          <w:szCs w:val="18"/>
        </w:rPr>
        <w:t xml:space="preserve"> </w:t>
      </w:r>
      <w:r w:rsidR="00D84F69" w:rsidRPr="00C307F4">
        <w:rPr>
          <w:rFonts w:ascii="Arial" w:eastAsia="Arial" w:hAnsi="Arial" w:cs="Arial"/>
          <w:sz w:val="18"/>
          <w:szCs w:val="18"/>
        </w:rPr>
        <w:t xml:space="preserve">During the </w:t>
      </w:r>
      <w:r w:rsidR="000E6A5C" w:rsidRPr="00C307F4">
        <w:rPr>
          <w:rFonts w:ascii="Arial" w:eastAsia="Arial" w:hAnsi="Arial" w:cs="Arial"/>
          <w:sz w:val="18"/>
          <w:szCs w:val="18"/>
        </w:rPr>
        <w:t xml:space="preserve">term </w:t>
      </w:r>
      <w:r w:rsidR="00D84F69" w:rsidRPr="00C307F4">
        <w:rPr>
          <w:rFonts w:ascii="Arial" w:eastAsia="Arial" w:hAnsi="Arial" w:cs="Arial"/>
          <w:sz w:val="18"/>
          <w:szCs w:val="18"/>
        </w:rPr>
        <w:t xml:space="preserve">of the </w:t>
      </w:r>
      <w:r w:rsidR="00496D97" w:rsidRPr="00C307F4">
        <w:rPr>
          <w:rFonts w:ascii="Arial" w:eastAsia="Arial" w:hAnsi="Arial" w:cs="Arial"/>
          <w:sz w:val="18"/>
          <w:szCs w:val="18"/>
        </w:rPr>
        <w:t>O</w:t>
      </w:r>
      <w:r w:rsidR="00D84F69" w:rsidRPr="00C307F4">
        <w:rPr>
          <w:rFonts w:ascii="Arial" w:eastAsia="Arial" w:hAnsi="Arial" w:cs="Arial"/>
          <w:sz w:val="18"/>
          <w:szCs w:val="18"/>
        </w:rPr>
        <w:t xml:space="preserve">rder, </w:t>
      </w:r>
      <w:r w:rsidR="003C7A7D" w:rsidRPr="00C307F4">
        <w:rPr>
          <w:rFonts w:ascii="Arial" w:eastAsia="Arial" w:hAnsi="Arial" w:cs="Arial"/>
          <w:sz w:val="18"/>
          <w:szCs w:val="18"/>
        </w:rPr>
        <w:t xml:space="preserve">and for the longer of (i) one (1) year thereafter, or (ii) as required by </w:t>
      </w:r>
      <w:r w:rsidR="00D84F69" w:rsidRPr="00C307F4">
        <w:rPr>
          <w:rFonts w:ascii="Arial" w:eastAsia="Arial" w:hAnsi="Arial" w:cs="Arial"/>
          <w:sz w:val="18"/>
          <w:szCs w:val="18"/>
        </w:rPr>
        <w:t>applicable l</w:t>
      </w:r>
      <w:r w:rsidR="003C7A7D" w:rsidRPr="00C307F4">
        <w:rPr>
          <w:rFonts w:ascii="Arial" w:eastAsia="Arial" w:hAnsi="Arial" w:cs="Arial"/>
          <w:sz w:val="18"/>
          <w:szCs w:val="18"/>
        </w:rPr>
        <w:t xml:space="preserve">aw, Supplier shall maintain complete and accurate accounting records, in accordance with generally accepted accounting principles, and other records pertinent to the ordering by Grifols, and the supply by Supplier, of Products and Supplier’s compliance with the terms and conditions of </w:t>
      </w:r>
      <w:r w:rsidR="00D84F69" w:rsidRPr="00C307F4">
        <w:rPr>
          <w:rFonts w:ascii="Arial" w:eastAsia="Arial" w:hAnsi="Arial" w:cs="Arial"/>
          <w:sz w:val="18"/>
          <w:szCs w:val="18"/>
        </w:rPr>
        <w:t xml:space="preserve">the </w:t>
      </w:r>
      <w:r w:rsidR="00496D97" w:rsidRPr="00C307F4">
        <w:rPr>
          <w:rFonts w:ascii="Arial" w:eastAsia="Arial" w:hAnsi="Arial" w:cs="Arial"/>
          <w:sz w:val="18"/>
          <w:szCs w:val="18"/>
        </w:rPr>
        <w:t>O</w:t>
      </w:r>
      <w:r w:rsidR="00D84F69" w:rsidRPr="00C307F4">
        <w:rPr>
          <w:rFonts w:ascii="Arial" w:eastAsia="Arial" w:hAnsi="Arial" w:cs="Arial"/>
          <w:sz w:val="18"/>
          <w:szCs w:val="18"/>
        </w:rPr>
        <w:t>rder</w:t>
      </w:r>
      <w:r w:rsidR="003C7A7D" w:rsidRPr="00C307F4">
        <w:rPr>
          <w:rFonts w:ascii="Arial" w:eastAsia="Arial" w:hAnsi="Arial" w:cs="Arial"/>
          <w:sz w:val="18"/>
          <w:szCs w:val="18"/>
        </w:rPr>
        <w:t xml:space="preserve">, including without limitation the </w:t>
      </w:r>
      <w:r w:rsidR="00D84F69" w:rsidRPr="00C307F4">
        <w:rPr>
          <w:rFonts w:ascii="Arial" w:eastAsia="Arial" w:hAnsi="Arial" w:cs="Arial"/>
          <w:sz w:val="18"/>
          <w:szCs w:val="18"/>
        </w:rPr>
        <w:t>purchase s</w:t>
      </w:r>
      <w:r w:rsidR="003C7A7D" w:rsidRPr="00C307F4">
        <w:rPr>
          <w:rFonts w:ascii="Arial" w:eastAsia="Arial" w:hAnsi="Arial" w:cs="Arial"/>
          <w:sz w:val="18"/>
          <w:szCs w:val="18"/>
        </w:rPr>
        <w:t xml:space="preserve">pecifications. </w:t>
      </w:r>
      <w:r w:rsidR="003C7A7D" w:rsidRPr="00C307F4">
        <w:rPr>
          <w:rFonts w:ascii="Arial" w:eastAsia="Arial" w:hAnsi="Arial" w:cs="Arial"/>
          <w:spacing w:val="2"/>
          <w:sz w:val="18"/>
          <w:szCs w:val="18"/>
        </w:rPr>
        <w:t xml:space="preserve">During the </w:t>
      </w:r>
      <w:r w:rsidR="00D84F69" w:rsidRPr="00C307F4">
        <w:rPr>
          <w:rFonts w:ascii="Arial" w:eastAsia="Arial" w:hAnsi="Arial" w:cs="Arial"/>
          <w:spacing w:val="2"/>
          <w:sz w:val="18"/>
          <w:szCs w:val="18"/>
        </w:rPr>
        <w:t xml:space="preserve">retention </w:t>
      </w:r>
      <w:r w:rsidR="003C7A7D" w:rsidRPr="00C307F4">
        <w:rPr>
          <w:rFonts w:ascii="Arial" w:eastAsia="Arial" w:hAnsi="Arial" w:cs="Arial"/>
          <w:spacing w:val="2"/>
          <w:sz w:val="18"/>
          <w:szCs w:val="18"/>
        </w:rPr>
        <w:t>period</w:t>
      </w:r>
      <w:r w:rsidR="00D84F69" w:rsidRPr="00C307F4">
        <w:rPr>
          <w:rFonts w:ascii="Arial" w:eastAsia="Arial" w:hAnsi="Arial" w:cs="Arial"/>
          <w:spacing w:val="2"/>
          <w:sz w:val="18"/>
          <w:szCs w:val="18"/>
        </w:rPr>
        <w:t>,</w:t>
      </w:r>
      <w:r w:rsidR="003C7A7D" w:rsidRPr="00C307F4">
        <w:rPr>
          <w:rFonts w:ascii="Arial" w:eastAsia="Arial" w:hAnsi="Arial" w:cs="Arial"/>
          <w:spacing w:val="2"/>
          <w:sz w:val="18"/>
          <w:szCs w:val="18"/>
        </w:rPr>
        <w:t xml:space="preserve"> </w:t>
      </w:r>
      <w:r w:rsidRPr="00C307F4">
        <w:rPr>
          <w:rFonts w:ascii="Arial" w:eastAsia="Arial" w:hAnsi="Arial" w:cs="Arial"/>
          <w:sz w:val="18"/>
          <w:szCs w:val="18"/>
        </w:rPr>
        <w:t>Grifols</w:t>
      </w:r>
      <w:r w:rsidRPr="00C307F4">
        <w:rPr>
          <w:rFonts w:ascii="Arial" w:eastAsia="Arial" w:hAnsi="Arial" w:cs="Arial"/>
          <w:spacing w:val="3"/>
          <w:sz w:val="18"/>
          <w:szCs w:val="18"/>
        </w:rPr>
        <w:t xml:space="preserve"> </w:t>
      </w:r>
      <w:r w:rsidR="003C7A7D" w:rsidRPr="00C307F4">
        <w:rPr>
          <w:rFonts w:ascii="Arial" w:eastAsia="Arial" w:hAnsi="Arial" w:cs="Arial"/>
          <w:sz w:val="18"/>
          <w:szCs w:val="18"/>
        </w:rPr>
        <w:t>shall have</w:t>
      </w:r>
      <w:r w:rsidR="003C7A7D" w:rsidRPr="00C307F4">
        <w:rPr>
          <w:rFonts w:ascii="Arial" w:eastAsia="Arial" w:hAnsi="Arial" w:cs="Arial"/>
          <w:spacing w:val="-1"/>
          <w:sz w:val="18"/>
          <w:szCs w:val="18"/>
        </w:rPr>
        <w:t xml:space="preserve"> </w:t>
      </w:r>
      <w:r w:rsidRPr="00C307F4">
        <w:rPr>
          <w:rFonts w:ascii="Arial" w:eastAsia="Arial" w:hAnsi="Arial" w:cs="Arial"/>
          <w:sz w:val="18"/>
          <w:szCs w:val="18"/>
        </w:rPr>
        <w:t>the</w:t>
      </w:r>
      <w:r w:rsidRPr="00C307F4">
        <w:rPr>
          <w:rFonts w:ascii="Arial" w:eastAsia="Arial" w:hAnsi="Arial" w:cs="Arial"/>
          <w:spacing w:val="2"/>
          <w:sz w:val="18"/>
          <w:szCs w:val="18"/>
        </w:rPr>
        <w:t xml:space="preserve"> </w:t>
      </w:r>
      <w:r w:rsidRPr="00C307F4">
        <w:rPr>
          <w:rFonts w:ascii="Arial" w:eastAsia="Arial" w:hAnsi="Arial" w:cs="Arial"/>
          <w:sz w:val="18"/>
          <w:szCs w:val="18"/>
        </w:rPr>
        <w:t>right</w:t>
      </w:r>
      <w:r w:rsidRPr="00C307F4">
        <w:rPr>
          <w:rFonts w:ascii="Arial" w:eastAsia="Arial" w:hAnsi="Arial" w:cs="Arial"/>
          <w:spacing w:val="2"/>
          <w:sz w:val="18"/>
          <w:szCs w:val="18"/>
        </w:rPr>
        <w:t xml:space="preserve"> </w:t>
      </w:r>
      <w:r w:rsidRPr="00C307F4">
        <w:rPr>
          <w:rFonts w:ascii="Arial" w:eastAsia="Arial" w:hAnsi="Arial" w:cs="Arial"/>
          <w:sz w:val="18"/>
          <w:szCs w:val="18"/>
        </w:rPr>
        <w:t>to</w:t>
      </w:r>
      <w:r w:rsidRPr="00C307F4">
        <w:rPr>
          <w:rFonts w:ascii="Arial" w:eastAsia="Arial" w:hAnsi="Arial" w:cs="Arial"/>
          <w:spacing w:val="1"/>
          <w:sz w:val="18"/>
          <w:szCs w:val="18"/>
        </w:rPr>
        <w:t xml:space="preserve"> </w:t>
      </w:r>
      <w:r w:rsidRPr="00C307F4">
        <w:rPr>
          <w:rFonts w:ascii="Arial" w:eastAsia="Arial" w:hAnsi="Arial" w:cs="Arial"/>
          <w:sz w:val="18"/>
          <w:szCs w:val="18"/>
        </w:rPr>
        <w:t>conduct</w:t>
      </w:r>
      <w:r w:rsidRPr="00C307F4">
        <w:rPr>
          <w:rFonts w:ascii="Arial" w:eastAsia="Arial" w:hAnsi="Arial" w:cs="Arial"/>
          <w:spacing w:val="4"/>
          <w:sz w:val="18"/>
          <w:szCs w:val="18"/>
        </w:rPr>
        <w:t xml:space="preserve"> </w:t>
      </w:r>
      <w:r w:rsidRPr="00C307F4">
        <w:rPr>
          <w:rFonts w:ascii="Arial" w:eastAsia="Arial" w:hAnsi="Arial" w:cs="Arial"/>
          <w:sz w:val="18"/>
          <w:szCs w:val="18"/>
        </w:rPr>
        <w:t>up</w:t>
      </w:r>
      <w:r w:rsidRPr="00C307F4">
        <w:rPr>
          <w:rFonts w:ascii="Arial" w:eastAsia="Arial" w:hAnsi="Arial" w:cs="Arial"/>
          <w:spacing w:val="2"/>
          <w:sz w:val="18"/>
          <w:szCs w:val="18"/>
        </w:rPr>
        <w:t xml:space="preserve"> </w:t>
      </w:r>
      <w:r w:rsidRPr="00C307F4">
        <w:rPr>
          <w:rFonts w:ascii="Arial" w:eastAsia="Arial" w:hAnsi="Arial" w:cs="Arial"/>
          <w:sz w:val="18"/>
          <w:szCs w:val="18"/>
        </w:rPr>
        <w:t>to</w:t>
      </w:r>
      <w:r w:rsidRPr="00C307F4">
        <w:rPr>
          <w:rFonts w:ascii="Arial" w:eastAsia="Arial" w:hAnsi="Arial" w:cs="Arial"/>
          <w:spacing w:val="1"/>
          <w:sz w:val="18"/>
          <w:szCs w:val="18"/>
        </w:rPr>
        <w:t xml:space="preserve"> </w:t>
      </w:r>
      <w:r w:rsidRPr="00C307F4">
        <w:rPr>
          <w:rFonts w:ascii="Arial" w:eastAsia="Arial" w:hAnsi="Arial" w:cs="Arial"/>
          <w:sz w:val="18"/>
          <w:szCs w:val="18"/>
        </w:rPr>
        <w:t>one</w:t>
      </w:r>
      <w:r w:rsidRPr="00C307F4">
        <w:rPr>
          <w:rFonts w:ascii="Arial" w:eastAsia="Arial" w:hAnsi="Arial" w:cs="Arial"/>
          <w:spacing w:val="-2"/>
          <w:sz w:val="18"/>
          <w:szCs w:val="18"/>
        </w:rPr>
        <w:t xml:space="preserve"> </w:t>
      </w:r>
      <w:r w:rsidR="005961C6" w:rsidRPr="00C307F4">
        <w:rPr>
          <w:rFonts w:ascii="Arial" w:eastAsia="Arial" w:hAnsi="Arial" w:cs="Arial"/>
          <w:spacing w:val="-2"/>
          <w:sz w:val="18"/>
          <w:szCs w:val="18"/>
        </w:rPr>
        <w:t xml:space="preserve">(1) </w:t>
      </w:r>
      <w:r w:rsidRPr="00C307F4">
        <w:rPr>
          <w:rFonts w:ascii="Arial" w:eastAsia="Arial" w:hAnsi="Arial" w:cs="Arial"/>
          <w:sz w:val="18"/>
          <w:szCs w:val="18"/>
        </w:rPr>
        <w:t>audit</w:t>
      </w:r>
      <w:r w:rsidRPr="00C307F4">
        <w:rPr>
          <w:rFonts w:ascii="Arial" w:eastAsia="Arial" w:hAnsi="Arial" w:cs="Arial"/>
          <w:spacing w:val="3"/>
          <w:sz w:val="18"/>
          <w:szCs w:val="18"/>
        </w:rPr>
        <w:t xml:space="preserve"> </w:t>
      </w:r>
      <w:r w:rsidRPr="00C307F4">
        <w:rPr>
          <w:rFonts w:ascii="Arial" w:eastAsia="Arial" w:hAnsi="Arial" w:cs="Arial"/>
          <w:sz w:val="18"/>
          <w:szCs w:val="18"/>
        </w:rPr>
        <w:t>per</w:t>
      </w:r>
      <w:r w:rsidRPr="00C307F4">
        <w:rPr>
          <w:rFonts w:ascii="Arial" w:eastAsia="Arial" w:hAnsi="Arial" w:cs="Arial"/>
          <w:spacing w:val="2"/>
          <w:sz w:val="18"/>
          <w:szCs w:val="18"/>
        </w:rPr>
        <w:t xml:space="preserve"> </w:t>
      </w:r>
      <w:r w:rsidRPr="00C307F4">
        <w:rPr>
          <w:rFonts w:ascii="Arial" w:eastAsia="Arial" w:hAnsi="Arial" w:cs="Arial"/>
          <w:sz w:val="18"/>
          <w:szCs w:val="18"/>
        </w:rPr>
        <w:t>year</w:t>
      </w:r>
      <w:r w:rsidRPr="00C307F4">
        <w:rPr>
          <w:rFonts w:ascii="Arial" w:eastAsia="Arial" w:hAnsi="Arial" w:cs="Arial"/>
          <w:spacing w:val="2"/>
          <w:sz w:val="18"/>
          <w:szCs w:val="18"/>
        </w:rPr>
        <w:t xml:space="preserve"> </w:t>
      </w:r>
      <w:r w:rsidRPr="00C307F4">
        <w:rPr>
          <w:rFonts w:ascii="Arial" w:eastAsia="Arial" w:hAnsi="Arial" w:cs="Arial"/>
          <w:sz w:val="18"/>
          <w:szCs w:val="18"/>
        </w:rPr>
        <w:t>at</w:t>
      </w:r>
      <w:r w:rsidRPr="00C307F4">
        <w:rPr>
          <w:rFonts w:ascii="Arial" w:eastAsia="Arial" w:hAnsi="Arial" w:cs="Arial"/>
          <w:spacing w:val="1"/>
          <w:sz w:val="18"/>
          <w:szCs w:val="18"/>
        </w:rPr>
        <w:t xml:space="preserve"> </w:t>
      </w:r>
      <w:r w:rsidRPr="00C307F4">
        <w:rPr>
          <w:rFonts w:ascii="Arial" w:eastAsia="Arial" w:hAnsi="Arial" w:cs="Arial"/>
          <w:sz w:val="18"/>
          <w:szCs w:val="18"/>
        </w:rPr>
        <w:t>Supplier</w:t>
      </w:r>
      <w:r w:rsidRPr="00C307F4">
        <w:rPr>
          <w:rFonts w:ascii="Arial" w:eastAsia="Arial" w:hAnsi="Arial" w:cs="Arial"/>
          <w:spacing w:val="4"/>
          <w:sz w:val="18"/>
          <w:szCs w:val="18"/>
        </w:rPr>
        <w:t>'</w:t>
      </w:r>
      <w:r w:rsidRPr="00C307F4">
        <w:rPr>
          <w:rFonts w:ascii="Arial" w:eastAsia="Arial" w:hAnsi="Arial" w:cs="Arial"/>
          <w:sz w:val="18"/>
          <w:szCs w:val="18"/>
        </w:rPr>
        <w:t>s place</w:t>
      </w:r>
      <w:r w:rsidRPr="00C307F4">
        <w:rPr>
          <w:rFonts w:ascii="Arial" w:eastAsia="Arial" w:hAnsi="Arial" w:cs="Arial"/>
          <w:spacing w:val="4"/>
          <w:sz w:val="18"/>
          <w:szCs w:val="18"/>
        </w:rPr>
        <w:t xml:space="preserve"> </w:t>
      </w:r>
      <w:r w:rsidRPr="00C307F4">
        <w:rPr>
          <w:rFonts w:ascii="Arial" w:eastAsia="Arial" w:hAnsi="Arial" w:cs="Arial"/>
          <w:sz w:val="18"/>
          <w:szCs w:val="18"/>
        </w:rPr>
        <w:t>of</w:t>
      </w:r>
      <w:r w:rsidRPr="00C307F4">
        <w:rPr>
          <w:rFonts w:ascii="Arial" w:eastAsia="Arial" w:hAnsi="Arial" w:cs="Arial"/>
          <w:spacing w:val="1"/>
          <w:sz w:val="18"/>
          <w:szCs w:val="18"/>
        </w:rPr>
        <w:t xml:space="preserve"> </w:t>
      </w:r>
      <w:r w:rsidRPr="00C307F4">
        <w:rPr>
          <w:rFonts w:ascii="Arial" w:eastAsia="Arial" w:hAnsi="Arial" w:cs="Arial"/>
          <w:sz w:val="18"/>
          <w:szCs w:val="18"/>
        </w:rPr>
        <w:t>business</w:t>
      </w:r>
      <w:r w:rsidRPr="00C307F4">
        <w:rPr>
          <w:rFonts w:ascii="Arial" w:eastAsia="Arial" w:hAnsi="Arial" w:cs="Arial"/>
          <w:spacing w:val="5"/>
          <w:sz w:val="18"/>
          <w:szCs w:val="18"/>
        </w:rPr>
        <w:t xml:space="preserve"> </w:t>
      </w:r>
      <w:r w:rsidRPr="00C307F4">
        <w:rPr>
          <w:rFonts w:ascii="Arial" w:eastAsia="Arial" w:hAnsi="Arial" w:cs="Arial"/>
          <w:sz w:val="18"/>
          <w:szCs w:val="18"/>
        </w:rPr>
        <w:t>to</w:t>
      </w:r>
      <w:r w:rsidRPr="00C307F4">
        <w:rPr>
          <w:rFonts w:ascii="Arial" w:eastAsia="Arial" w:hAnsi="Arial" w:cs="Arial"/>
          <w:spacing w:val="1"/>
          <w:sz w:val="18"/>
          <w:szCs w:val="18"/>
        </w:rPr>
        <w:t xml:space="preserve"> </w:t>
      </w:r>
      <w:r w:rsidR="005961C6" w:rsidRPr="00C307F4">
        <w:rPr>
          <w:rFonts w:ascii="Arial" w:eastAsia="Arial" w:hAnsi="Arial" w:cs="Arial"/>
          <w:sz w:val="18"/>
          <w:szCs w:val="18"/>
        </w:rPr>
        <w:t>inspect</w:t>
      </w:r>
      <w:r w:rsidRPr="00C307F4">
        <w:rPr>
          <w:rFonts w:ascii="Arial" w:eastAsia="Arial" w:hAnsi="Arial" w:cs="Arial"/>
          <w:spacing w:val="1"/>
          <w:sz w:val="18"/>
          <w:szCs w:val="18"/>
        </w:rPr>
        <w:t xml:space="preserve"> </w:t>
      </w:r>
      <w:r w:rsidRPr="00C307F4">
        <w:rPr>
          <w:rFonts w:ascii="Arial" w:eastAsia="Arial" w:hAnsi="Arial" w:cs="Arial"/>
          <w:sz w:val="18"/>
          <w:szCs w:val="18"/>
        </w:rPr>
        <w:t>Supplier</w:t>
      </w:r>
      <w:r w:rsidRPr="00C307F4">
        <w:rPr>
          <w:rFonts w:ascii="Arial" w:eastAsia="Arial" w:hAnsi="Arial" w:cs="Arial"/>
          <w:spacing w:val="4"/>
          <w:sz w:val="18"/>
          <w:szCs w:val="18"/>
        </w:rPr>
        <w:t>'</w:t>
      </w:r>
      <w:r w:rsidRPr="00C307F4">
        <w:rPr>
          <w:rFonts w:ascii="Arial" w:eastAsia="Arial" w:hAnsi="Arial" w:cs="Arial"/>
          <w:sz w:val="18"/>
          <w:szCs w:val="18"/>
        </w:rPr>
        <w:t>s</w:t>
      </w:r>
      <w:r w:rsidRPr="00C307F4">
        <w:rPr>
          <w:rFonts w:ascii="Arial" w:eastAsia="Arial" w:hAnsi="Arial" w:cs="Arial"/>
          <w:spacing w:val="5"/>
          <w:sz w:val="18"/>
          <w:szCs w:val="18"/>
        </w:rPr>
        <w:t xml:space="preserve"> </w:t>
      </w:r>
      <w:r w:rsidRPr="00C307F4">
        <w:rPr>
          <w:rFonts w:ascii="Arial" w:eastAsia="Arial" w:hAnsi="Arial" w:cs="Arial"/>
          <w:sz w:val="18"/>
          <w:szCs w:val="18"/>
        </w:rPr>
        <w:t>compliance</w:t>
      </w:r>
      <w:r w:rsidRPr="00C307F4">
        <w:rPr>
          <w:rFonts w:ascii="Arial" w:eastAsia="Arial" w:hAnsi="Arial" w:cs="Arial"/>
          <w:spacing w:val="7"/>
          <w:sz w:val="18"/>
          <w:szCs w:val="18"/>
        </w:rPr>
        <w:t xml:space="preserve"> </w:t>
      </w:r>
      <w:r w:rsidRPr="00C307F4">
        <w:rPr>
          <w:rFonts w:ascii="Arial" w:eastAsia="Arial" w:hAnsi="Arial" w:cs="Arial"/>
          <w:sz w:val="18"/>
          <w:szCs w:val="18"/>
        </w:rPr>
        <w:t>with</w:t>
      </w:r>
      <w:r w:rsidRPr="00C307F4">
        <w:rPr>
          <w:rFonts w:ascii="Arial" w:eastAsia="Arial" w:hAnsi="Arial" w:cs="Arial"/>
          <w:spacing w:val="3"/>
          <w:sz w:val="18"/>
          <w:szCs w:val="18"/>
        </w:rPr>
        <w:t xml:space="preserve"> </w:t>
      </w:r>
      <w:r w:rsidR="005961C6" w:rsidRPr="00C307F4">
        <w:rPr>
          <w:rFonts w:ascii="Arial" w:eastAsia="Arial" w:hAnsi="Arial" w:cs="Arial"/>
          <w:spacing w:val="3"/>
          <w:sz w:val="18"/>
          <w:szCs w:val="18"/>
        </w:rPr>
        <w:t>the terms and conditions and warranties applicable to the Products and/or Services as set forth herein</w:t>
      </w:r>
      <w:r w:rsidRPr="00C307F4">
        <w:rPr>
          <w:rFonts w:ascii="Arial" w:eastAsia="Arial" w:hAnsi="Arial" w:cs="Arial"/>
          <w:sz w:val="18"/>
          <w:szCs w:val="18"/>
        </w:rPr>
        <w:t>.</w:t>
      </w:r>
      <w:r w:rsidRPr="00C307F4">
        <w:rPr>
          <w:rFonts w:ascii="Arial" w:eastAsia="Arial" w:hAnsi="Arial" w:cs="Arial"/>
          <w:spacing w:val="2"/>
          <w:sz w:val="18"/>
          <w:szCs w:val="18"/>
        </w:rPr>
        <w:t xml:space="preserve"> </w:t>
      </w:r>
      <w:r w:rsidRPr="00C307F4">
        <w:rPr>
          <w:rFonts w:ascii="Arial" w:eastAsia="Arial" w:hAnsi="Arial" w:cs="Arial"/>
          <w:sz w:val="18"/>
          <w:szCs w:val="18"/>
        </w:rPr>
        <w:t>Grifols,</w:t>
      </w:r>
      <w:r w:rsidRPr="00C307F4">
        <w:rPr>
          <w:rFonts w:ascii="Arial" w:eastAsia="Arial" w:hAnsi="Arial" w:cs="Arial"/>
          <w:spacing w:val="3"/>
          <w:sz w:val="18"/>
          <w:szCs w:val="18"/>
        </w:rPr>
        <w:t xml:space="preserve"> </w:t>
      </w:r>
      <w:r w:rsidRPr="00C307F4">
        <w:rPr>
          <w:rFonts w:ascii="Arial" w:eastAsia="Arial" w:hAnsi="Arial" w:cs="Arial"/>
          <w:sz w:val="18"/>
          <w:szCs w:val="18"/>
        </w:rPr>
        <w:t>at</w:t>
      </w:r>
      <w:r w:rsidRPr="00C307F4">
        <w:rPr>
          <w:rFonts w:ascii="Arial" w:eastAsia="Arial" w:hAnsi="Arial" w:cs="Arial"/>
          <w:spacing w:val="-2"/>
          <w:sz w:val="18"/>
          <w:szCs w:val="18"/>
        </w:rPr>
        <w:t xml:space="preserve"> </w:t>
      </w:r>
      <w:r w:rsidRPr="00C307F4">
        <w:rPr>
          <w:rFonts w:ascii="Arial" w:eastAsia="Arial" w:hAnsi="Arial" w:cs="Arial"/>
          <w:w w:val="101"/>
          <w:sz w:val="18"/>
          <w:szCs w:val="18"/>
        </w:rPr>
        <w:t xml:space="preserve">any </w:t>
      </w:r>
      <w:r w:rsidRPr="00C307F4">
        <w:rPr>
          <w:rFonts w:ascii="Arial" w:eastAsia="Arial" w:hAnsi="Arial" w:cs="Arial"/>
          <w:sz w:val="18"/>
          <w:szCs w:val="18"/>
        </w:rPr>
        <w:t>reasonable</w:t>
      </w:r>
      <w:r w:rsidRPr="00C307F4">
        <w:rPr>
          <w:rFonts w:ascii="Arial" w:eastAsia="Arial" w:hAnsi="Arial" w:cs="Arial"/>
          <w:spacing w:val="6"/>
          <w:sz w:val="18"/>
          <w:szCs w:val="18"/>
        </w:rPr>
        <w:t xml:space="preserve"> </w:t>
      </w:r>
      <w:r w:rsidRPr="00C307F4">
        <w:rPr>
          <w:rFonts w:ascii="Arial" w:eastAsia="Arial" w:hAnsi="Arial" w:cs="Arial"/>
          <w:sz w:val="18"/>
          <w:szCs w:val="18"/>
        </w:rPr>
        <w:t>time</w:t>
      </w:r>
      <w:r w:rsidRPr="00C307F4">
        <w:rPr>
          <w:rFonts w:ascii="Arial" w:eastAsia="Arial" w:hAnsi="Arial" w:cs="Arial"/>
          <w:spacing w:val="2"/>
          <w:sz w:val="18"/>
          <w:szCs w:val="18"/>
        </w:rPr>
        <w:t xml:space="preserve"> </w:t>
      </w:r>
      <w:r w:rsidRPr="00C307F4">
        <w:rPr>
          <w:rFonts w:ascii="Arial" w:eastAsia="Arial" w:hAnsi="Arial" w:cs="Arial"/>
          <w:sz w:val="18"/>
          <w:szCs w:val="18"/>
        </w:rPr>
        <w:t>and</w:t>
      </w:r>
      <w:r w:rsidRPr="00C307F4">
        <w:rPr>
          <w:rFonts w:ascii="Arial" w:eastAsia="Arial" w:hAnsi="Arial" w:cs="Arial"/>
          <w:spacing w:val="3"/>
          <w:sz w:val="18"/>
          <w:szCs w:val="18"/>
        </w:rPr>
        <w:t xml:space="preserve"> </w:t>
      </w:r>
      <w:r w:rsidRPr="00C307F4">
        <w:rPr>
          <w:rFonts w:ascii="Arial" w:eastAsia="Arial" w:hAnsi="Arial" w:cs="Arial"/>
          <w:sz w:val="18"/>
          <w:szCs w:val="18"/>
        </w:rPr>
        <w:t>upon</w:t>
      </w:r>
      <w:r w:rsidRPr="00C307F4">
        <w:rPr>
          <w:rFonts w:ascii="Arial" w:eastAsia="Arial" w:hAnsi="Arial" w:cs="Arial"/>
          <w:spacing w:val="-2"/>
          <w:sz w:val="18"/>
          <w:szCs w:val="18"/>
        </w:rPr>
        <w:t xml:space="preserve"> </w:t>
      </w:r>
      <w:r w:rsidRPr="00C307F4">
        <w:rPr>
          <w:rFonts w:ascii="Arial" w:eastAsia="Arial" w:hAnsi="Arial" w:cs="Arial"/>
          <w:sz w:val="18"/>
          <w:szCs w:val="18"/>
        </w:rPr>
        <w:t>reasonable</w:t>
      </w:r>
      <w:r w:rsidRPr="00C307F4">
        <w:rPr>
          <w:rFonts w:ascii="Arial" w:eastAsia="Arial" w:hAnsi="Arial" w:cs="Arial"/>
          <w:spacing w:val="6"/>
          <w:sz w:val="18"/>
          <w:szCs w:val="18"/>
        </w:rPr>
        <w:t xml:space="preserve"> </w:t>
      </w:r>
      <w:r w:rsidR="005961C6" w:rsidRPr="00C307F4">
        <w:rPr>
          <w:rFonts w:ascii="Arial" w:eastAsia="Arial" w:hAnsi="Arial" w:cs="Arial"/>
          <w:spacing w:val="6"/>
          <w:sz w:val="18"/>
          <w:szCs w:val="18"/>
        </w:rPr>
        <w:t xml:space="preserve">advance </w:t>
      </w:r>
      <w:r w:rsidRPr="00C307F4">
        <w:rPr>
          <w:rFonts w:ascii="Arial" w:eastAsia="Arial" w:hAnsi="Arial" w:cs="Arial"/>
          <w:sz w:val="18"/>
          <w:szCs w:val="18"/>
        </w:rPr>
        <w:t>written</w:t>
      </w:r>
      <w:r w:rsidRPr="00C307F4">
        <w:rPr>
          <w:rFonts w:ascii="Arial" w:eastAsia="Arial" w:hAnsi="Arial" w:cs="Arial"/>
          <w:spacing w:val="3"/>
          <w:sz w:val="18"/>
          <w:szCs w:val="18"/>
        </w:rPr>
        <w:t xml:space="preserve"> </w:t>
      </w:r>
      <w:r w:rsidRPr="00C307F4">
        <w:rPr>
          <w:rFonts w:ascii="Arial" w:eastAsia="Arial" w:hAnsi="Arial" w:cs="Arial"/>
          <w:sz w:val="18"/>
          <w:szCs w:val="18"/>
        </w:rPr>
        <w:t>notice</w:t>
      </w:r>
      <w:r w:rsidRPr="00C307F4">
        <w:rPr>
          <w:rFonts w:ascii="Arial" w:eastAsia="Arial" w:hAnsi="Arial" w:cs="Arial"/>
          <w:spacing w:val="4"/>
          <w:sz w:val="18"/>
          <w:szCs w:val="18"/>
        </w:rPr>
        <w:t xml:space="preserve"> </w:t>
      </w:r>
      <w:r w:rsidRPr="00C307F4">
        <w:rPr>
          <w:rFonts w:ascii="Arial" w:eastAsia="Arial" w:hAnsi="Arial" w:cs="Arial"/>
          <w:sz w:val="18"/>
          <w:szCs w:val="18"/>
        </w:rPr>
        <w:t>to</w:t>
      </w:r>
      <w:r w:rsidRPr="00C307F4">
        <w:rPr>
          <w:rFonts w:ascii="Arial" w:eastAsia="Arial" w:hAnsi="Arial" w:cs="Arial"/>
          <w:spacing w:val="-3"/>
          <w:sz w:val="18"/>
          <w:szCs w:val="18"/>
        </w:rPr>
        <w:t xml:space="preserve"> </w:t>
      </w:r>
      <w:r w:rsidRPr="00C307F4">
        <w:rPr>
          <w:rFonts w:ascii="Arial" w:eastAsia="Arial" w:hAnsi="Arial" w:cs="Arial"/>
          <w:sz w:val="18"/>
          <w:szCs w:val="18"/>
        </w:rPr>
        <w:t>Supplier,</w:t>
      </w:r>
      <w:r w:rsidRPr="00C307F4">
        <w:rPr>
          <w:rFonts w:ascii="Arial" w:eastAsia="Arial" w:hAnsi="Arial" w:cs="Arial"/>
          <w:spacing w:val="4"/>
          <w:sz w:val="18"/>
          <w:szCs w:val="18"/>
        </w:rPr>
        <w:t xml:space="preserve"> </w:t>
      </w:r>
      <w:r w:rsidRPr="00C307F4">
        <w:rPr>
          <w:rFonts w:ascii="Arial" w:eastAsia="Arial" w:hAnsi="Arial" w:cs="Arial"/>
          <w:sz w:val="18"/>
          <w:szCs w:val="18"/>
        </w:rPr>
        <w:t>may</w:t>
      </w:r>
      <w:r w:rsidRPr="00C307F4">
        <w:rPr>
          <w:rFonts w:ascii="Arial" w:eastAsia="Arial" w:hAnsi="Arial" w:cs="Arial"/>
          <w:spacing w:val="2"/>
          <w:sz w:val="18"/>
          <w:szCs w:val="18"/>
        </w:rPr>
        <w:t xml:space="preserve"> </w:t>
      </w:r>
      <w:r w:rsidRPr="00C307F4">
        <w:rPr>
          <w:rFonts w:ascii="Arial" w:eastAsia="Arial" w:hAnsi="Arial" w:cs="Arial"/>
          <w:sz w:val="18"/>
          <w:szCs w:val="18"/>
        </w:rPr>
        <w:t>audit</w:t>
      </w:r>
      <w:r w:rsidRPr="00C307F4">
        <w:rPr>
          <w:rFonts w:ascii="Arial" w:eastAsia="Arial" w:hAnsi="Arial" w:cs="Arial"/>
          <w:spacing w:val="3"/>
          <w:sz w:val="18"/>
          <w:szCs w:val="18"/>
        </w:rPr>
        <w:t xml:space="preserve"> </w:t>
      </w:r>
      <w:r w:rsidRPr="00C307F4">
        <w:rPr>
          <w:rFonts w:ascii="Arial" w:eastAsia="Arial" w:hAnsi="Arial" w:cs="Arial"/>
          <w:sz w:val="18"/>
          <w:szCs w:val="18"/>
        </w:rPr>
        <w:t>the</w:t>
      </w:r>
      <w:r w:rsidRPr="00C307F4">
        <w:rPr>
          <w:rFonts w:ascii="Arial" w:eastAsia="Arial" w:hAnsi="Arial" w:cs="Arial"/>
          <w:spacing w:val="2"/>
          <w:sz w:val="18"/>
          <w:szCs w:val="18"/>
        </w:rPr>
        <w:t xml:space="preserve"> </w:t>
      </w:r>
      <w:r w:rsidRPr="00C307F4">
        <w:rPr>
          <w:rFonts w:ascii="Arial" w:eastAsia="Arial" w:hAnsi="Arial" w:cs="Arial"/>
          <w:sz w:val="18"/>
          <w:szCs w:val="18"/>
        </w:rPr>
        <w:t>records relating</w:t>
      </w:r>
      <w:r w:rsidRPr="00C307F4">
        <w:rPr>
          <w:rFonts w:ascii="Arial" w:eastAsia="Arial" w:hAnsi="Arial" w:cs="Arial"/>
          <w:spacing w:val="5"/>
          <w:sz w:val="18"/>
          <w:szCs w:val="18"/>
        </w:rPr>
        <w:t xml:space="preserve"> </w:t>
      </w:r>
      <w:r w:rsidRPr="00C307F4">
        <w:rPr>
          <w:rFonts w:ascii="Arial" w:eastAsia="Arial" w:hAnsi="Arial" w:cs="Arial"/>
          <w:sz w:val="18"/>
          <w:szCs w:val="18"/>
        </w:rPr>
        <w:t>to</w:t>
      </w:r>
      <w:r w:rsidRPr="00C307F4">
        <w:rPr>
          <w:rFonts w:ascii="Arial" w:eastAsia="Arial" w:hAnsi="Arial" w:cs="Arial"/>
          <w:spacing w:val="1"/>
          <w:sz w:val="18"/>
          <w:szCs w:val="18"/>
        </w:rPr>
        <w:t xml:space="preserve"> </w:t>
      </w:r>
      <w:r w:rsidRPr="00C307F4">
        <w:rPr>
          <w:rFonts w:ascii="Arial" w:eastAsia="Arial" w:hAnsi="Arial" w:cs="Arial"/>
          <w:sz w:val="18"/>
          <w:szCs w:val="18"/>
        </w:rPr>
        <w:t>the</w:t>
      </w:r>
      <w:r w:rsidRPr="00C307F4">
        <w:rPr>
          <w:rFonts w:ascii="Arial" w:eastAsia="Arial" w:hAnsi="Arial" w:cs="Arial"/>
          <w:spacing w:val="2"/>
          <w:sz w:val="18"/>
          <w:szCs w:val="18"/>
        </w:rPr>
        <w:t xml:space="preserve"> </w:t>
      </w:r>
      <w:r w:rsidR="00496D97" w:rsidRPr="00C307F4">
        <w:rPr>
          <w:rFonts w:ascii="Arial" w:eastAsia="Arial" w:hAnsi="Arial" w:cs="Arial"/>
          <w:sz w:val="18"/>
          <w:szCs w:val="18"/>
        </w:rPr>
        <w:t>O</w:t>
      </w:r>
      <w:r w:rsidRPr="00C307F4">
        <w:rPr>
          <w:rFonts w:ascii="Arial" w:eastAsia="Arial" w:hAnsi="Arial" w:cs="Arial"/>
          <w:sz w:val="18"/>
          <w:szCs w:val="18"/>
        </w:rPr>
        <w:t>rder</w:t>
      </w:r>
      <w:r w:rsidRPr="00C307F4">
        <w:rPr>
          <w:rFonts w:ascii="Arial" w:eastAsia="Arial" w:hAnsi="Arial" w:cs="Arial"/>
          <w:spacing w:val="3"/>
          <w:sz w:val="18"/>
          <w:szCs w:val="18"/>
        </w:rPr>
        <w:t xml:space="preserve"> </w:t>
      </w:r>
      <w:r w:rsidRPr="00C307F4">
        <w:rPr>
          <w:rFonts w:ascii="Arial" w:eastAsia="Arial" w:hAnsi="Arial" w:cs="Arial"/>
          <w:sz w:val="18"/>
          <w:szCs w:val="18"/>
        </w:rPr>
        <w:t>within the</w:t>
      </w:r>
      <w:r w:rsidRPr="00C307F4">
        <w:rPr>
          <w:rFonts w:ascii="Arial" w:eastAsia="Arial" w:hAnsi="Arial" w:cs="Arial"/>
          <w:spacing w:val="2"/>
          <w:sz w:val="18"/>
          <w:szCs w:val="18"/>
        </w:rPr>
        <w:t xml:space="preserve"> </w:t>
      </w:r>
      <w:r w:rsidRPr="00C307F4">
        <w:rPr>
          <w:rFonts w:ascii="Arial" w:eastAsia="Arial" w:hAnsi="Arial" w:cs="Arial"/>
          <w:sz w:val="18"/>
          <w:szCs w:val="18"/>
        </w:rPr>
        <w:t>control,</w:t>
      </w:r>
      <w:r w:rsidRPr="00C307F4">
        <w:rPr>
          <w:rFonts w:ascii="Arial" w:eastAsia="Arial" w:hAnsi="Arial" w:cs="Arial"/>
          <w:spacing w:val="4"/>
          <w:sz w:val="18"/>
          <w:szCs w:val="18"/>
        </w:rPr>
        <w:t xml:space="preserve"> </w:t>
      </w:r>
      <w:r w:rsidRPr="00C307F4">
        <w:rPr>
          <w:rFonts w:ascii="Arial" w:eastAsia="Arial" w:hAnsi="Arial" w:cs="Arial"/>
          <w:sz w:val="18"/>
          <w:szCs w:val="18"/>
        </w:rPr>
        <w:t>custody,</w:t>
      </w:r>
      <w:r w:rsidRPr="00C307F4">
        <w:rPr>
          <w:rFonts w:ascii="Arial" w:eastAsia="Arial" w:hAnsi="Arial" w:cs="Arial"/>
          <w:spacing w:val="4"/>
          <w:sz w:val="18"/>
          <w:szCs w:val="18"/>
        </w:rPr>
        <w:t xml:space="preserve"> </w:t>
      </w:r>
      <w:r w:rsidRPr="00C307F4">
        <w:rPr>
          <w:rFonts w:ascii="Arial" w:eastAsia="Arial" w:hAnsi="Arial" w:cs="Arial"/>
          <w:sz w:val="18"/>
          <w:szCs w:val="18"/>
        </w:rPr>
        <w:t>or</w:t>
      </w:r>
      <w:r w:rsidRPr="00C307F4">
        <w:rPr>
          <w:rFonts w:ascii="Arial" w:eastAsia="Arial" w:hAnsi="Arial" w:cs="Arial"/>
          <w:spacing w:val="-1"/>
          <w:sz w:val="18"/>
          <w:szCs w:val="18"/>
        </w:rPr>
        <w:t xml:space="preserve"> </w:t>
      </w:r>
      <w:r w:rsidRPr="00C307F4">
        <w:rPr>
          <w:rFonts w:ascii="Arial" w:eastAsia="Arial" w:hAnsi="Arial" w:cs="Arial"/>
          <w:sz w:val="18"/>
          <w:szCs w:val="18"/>
        </w:rPr>
        <w:t>possession</w:t>
      </w:r>
      <w:r w:rsidRPr="00C307F4">
        <w:rPr>
          <w:rFonts w:ascii="Arial" w:eastAsia="Arial" w:hAnsi="Arial" w:cs="Arial"/>
          <w:spacing w:val="6"/>
          <w:sz w:val="18"/>
          <w:szCs w:val="18"/>
        </w:rPr>
        <w:t xml:space="preserve"> </w:t>
      </w:r>
      <w:r w:rsidRPr="00C307F4">
        <w:rPr>
          <w:rFonts w:ascii="Arial" w:eastAsia="Arial" w:hAnsi="Arial" w:cs="Arial"/>
          <w:sz w:val="18"/>
          <w:szCs w:val="18"/>
        </w:rPr>
        <w:t>of</w:t>
      </w:r>
      <w:r w:rsidRPr="00C307F4">
        <w:rPr>
          <w:rFonts w:ascii="Arial" w:eastAsia="Arial" w:hAnsi="Arial" w:cs="Arial"/>
          <w:spacing w:val="1"/>
          <w:sz w:val="18"/>
          <w:szCs w:val="18"/>
        </w:rPr>
        <w:t xml:space="preserve"> </w:t>
      </w:r>
      <w:r w:rsidRPr="00C307F4">
        <w:rPr>
          <w:rFonts w:ascii="Arial" w:eastAsia="Arial" w:hAnsi="Arial" w:cs="Arial"/>
          <w:sz w:val="18"/>
          <w:szCs w:val="18"/>
        </w:rPr>
        <w:t>Supplier.</w:t>
      </w:r>
      <w:r w:rsidRPr="00C307F4">
        <w:rPr>
          <w:rFonts w:ascii="Arial" w:eastAsia="Arial" w:hAnsi="Arial" w:cs="Arial"/>
          <w:spacing w:val="6"/>
          <w:sz w:val="18"/>
          <w:szCs w:val="18"/>
        </w:rPr>
        <w:t xml:space="preserve"> </w:t>
      </w:r>
      <w:r w:rsidRPr="00C307F4">
        <w:rPr>
          <w:rFonts w:ascii="Arial" w:eastAsia="Arial" w:hAnsi="Arial" w:cs="Arial"/>
          <w:sz w:val="18"/>
          <w:szCs w:val="18"/>
        </w:rPr>
        <w:t>The</w:t>
      </w:r>
      <w:r w:rsidRPr="00C307F4">
        <w:rPr>
          <w:rFonts w:ascii="Arial" w:eastAsia="Arial" w:hAnsi="Arial" w:cs="Arial"/>
          <w:spacing w:val="3"/>
          <w:sz w:val="18"/>
          <w:szCs w:val="18"/>
        </w:rPr>
        <w:t xml:space="preserve"> </w:t>
      </w:r>
      <w:r w:rsidRPr="00C307F4">
        <w:rPr>
          <w:rFonts w:ascii="Arial" w:eastAsia="Arial" w:hAnsi="Arial" w:cs="Arial"/>
          <w:sz w:val="18"/>
          <w:szCs w:val="18"/>
        </w:rPr>
        <w:t>cost</w:t>
      </w:r>
      <w:r w:rsidRPr="00C307F4">
        <w:rPr>
          <w:rFonts w:ascii="Arial" w:eastAsia="Arial" w:hAnsi="Arial" w:cs="Arial"/>
          <w:spacing w:val="2"/>
          <w:sz w:val="18"/>
          <w:szCs w:val="18"/>
        </w:rPr>
        <w:t xml:space="preserve"> </w:t>
      </w:r>
      <w:r w:rsidRPr="00C307F4">
        <w:rPr>
          <w:rFonts w:ascii="Arial" w:eastAsia="Arial" w:hAnsi="Arial" w:cs="Arial"/>
          <w:sz w:val="18"/>
          <w:szCs w:val="18"/>
        </w:rPr>
        <w:t>of</w:t>
      </w:r>
      <w:r w:rsidRPr="00C307F4">
        <w:rPr>
          <w:rFonts w:ascii="Arial" w:eastAsia="Arial" w:hAnsi="Arial" w:cs="Arial"/>
          <w:spacing w:val="1"/>
          <w:sz w:val="18"/>
          <w:szCs w:val="18"/>
        </w:rPr>
        <w:t xml:space="preserve"> </w:t>
      </w:r>
      <w:r w:rsidRPr="00C307F4">
        <w:rPr>
          <w:rFonts w:ascii="Arial" w:eastAsia="Arial" w:hAnsi="Arial" w:cs="Arial"/>
          <w:sz w:val="18"/>
          <w:szCs w:val="18"/>
        </w:rPr>
        <w:t>such</w:t>
      </w:r>
      <w:r w:rsidRPr="00C307F4">
        <w:rPr>
          <w:rFonts w:ascii="Arial" w:eastAsia="Arial" w:hAnsi="Arial" w:cs="Arial"/>
          <w:spacing w:val="-1"/>
          <w:sz w:val="18"/>
          <w:szCs w:val="18"/>
        </w:rPr>
        <w:t xml:space="preserve"> </w:t>
      </w:r>
      <w:r w:rsidRPr="00C307F4">
        <w:rPr>
          <w:rFonts w:ascii="Arial" w:eastAsia="Arial" w:hAnsi="Arial" w:cs="Arial"/>
          <w:sz w:val="18"/>
          <w:szCs w:val="18"/>
        </w:rPr>
        <w:t>audit</w:t>
      </w:r>
      <w:r w:rsidRPr="00C307F4">
        <w:rPr>
          <w:rFonts w:ascii="Arial" w:eastAsia="Arial" w:hAnsi="Arial" w:cs="Arial"/>
          <w:spacing w:val="3"/>
          <w:sz w:val="18"/>
          <w:szCs w:val="18"/>
        </w:rPr>
        <w:t xml:space="preserve"> </w:t>
      </w:r>
      <w:r w:rsidRPr="00C307F4">
        <w:rPr>
          <w:rFonts w:ascii="Arial" w:eastAsia="Arial" w:hAnsi="Arial" w:cs="Arial"/>
          <w:sz w:val="18"/>
          <w:szCs w:val="18"/>
        </w:rPr>
        <w:t>shall</w:t>
      </w:r>
      <w:r w:rsidRPr="00C307F4">
        <w:rPr>
          <w:rFonts w:ascii="Arial" w:eastAsia="Arial" w:hAnsi="Arial" w:cs="Arial"/>
          <w:spacing w:val="3"/>
          <w:sz w:val="18"/>
          <w:szCs w:val="18"/>
        </w:rPr>
        <w:t xml:space="preserve"> </w:t>
      </w:r>
      <w:r w:rsidRPr="00C307F4">
        <w:rPr>
          <w:rFonts w:ascii="Arial" w:eastAsia="Arial" w:hAnsi="Arial" w:cs="Arial"/>
          <w:sz w:val="18"/>
          <w:szCs w:val="18"/>
        </w:rPr>
        <w:t>be</w:t>
      </w:r>
      <w:r w:rsidRPr="00C307F4">
        <w:rPr>
          <w:rFonts w:ascii="Arial" w:eastAsia="Arial" w:hAnsi="Arial" w:cs="Arial"/>
          <w:spacing w:val="2"/>
          <w:sz w:val="18"/>
          <w:szCs w:val="18"/>
        </w:rPr>
        <w:t xml:space="preserve"> </w:t>
      </w:r>
      <w:r w:rsidRPr="00C307F4">
        <w:rPr>
          <w:rFonts w:ascii="Arial" w:eastAsia="Arial" w:hAnsi="Arial" w:cs="Arial"/>
          <w:sz w:val="18"/>
          <w:szCs w:val="18"/>
        </w:rPr>
        <w:t>borne</w:t>
      </w:r>
      <w:r w:rsidRPr="00C307F4">
        <w:rPr>
          <w:rFonts w:ascii="Arial" w:eastAsia="Arial" w:hAnsi="Arial" w:cs="Arial"/>
          <w:spacing w:val="3"/>
          <w:sz w:val="18"/>
          <w:szCs w:val="18"/>
        </w:rPr>
        <w:t xml:space="preserve"> </w:t>
      </w:r>
      <w:r w:rsidRPr="00C307F4">
        <w:rPr>
          <w:rFonts w:ascii="Arial" w:eastAsia="Arial" w:hAnsi="Arial" w:cs="Arial"/>
          <w:sz w:val="18"/>
          <w:szCs w:val="18"/>
        </w:rPr>
        <w:t>by</w:t>
      </w:r>
      <w:r w:rsidRPr="00C307F4">
        <w:rPr>
          <w:rFonts w:ascii="Arial" w:eastAsia="Arial" w:hAnsi="Arial" w:cs="Arial"/>
          <w:spacing w:val="-3"/>
          <w:sz w:val="18"/>
          <w:szCs w:val="18"/>
        </w:rPr>
        <w:t xml:space="preserve"> </w:t>
      </w:r>
      <w:r w:rsidRPr="00C307F4">
        <w:rPr>
          <w:rFonts w:ascii="Arial" w:eastAsia="Arial" w:hAnsi="Arial" w:cs="Arial"/>
          <w:sz w:val="18"/>
          <w:szCs w:val="18"/>
        </w:rPr>
        <w:t>Grifols.</w:t>
      </w:r>
      <w:r w:rsidRPr="00C307F4">
        <w:rPr>
          <w:rFonts w:ascii="Arial" w:eastAsia="Arial" w:hAnsi="Arial" w:cs="Arial"/>
          <w:spacing w:val="3"/>
          <w:sz w:val="18"/>
          <w:szCs w:val="18"/>
        </w:rPr>
        <w:t xml:space="preserve"> </w:t>
      </w:r>
      <w:r w:rsidRPr="00C307F4">
        <w:rPr>
          <w:rFonts w:ascii="Arial" w:eastAsia="Arial" w:hAnsi="Arial" w:cs="Arial"/>
          <w:w w:val="101"/>
          <w:sz w:val="18"/>
          <w:szCs w:val="18"/>
        </w:rPr>
        <w:t xml:space="preserve">The </w:t>
      </w:r>
      <w:r w:rsidRPr="00C307F4">
        <w:rPr>
          <w:rFonts w:ascii="Arial" w:eastAsia="Arial" w:hAnsi="Arial" w:cs="Arial"/>
          <w:sz w:val="18"/>
          <w:szCs w:val="18"/>
        </w:rPr>
        <w:t>objective</w:t>
      </w:r>
      <w:r w:rsidRPr="00C307F4">
        <w:rPr>
          <w:rFonts w:ascii="Arial" w:eastAsia="Arial" w:hAnsi="Arial" w:cs="Arial"/>
          <w:spacing w:val="5"/>
          <w:sz w:val="18"/>
          <w:szCs w:val="18"/>
        </w:rPr>
        <w:t xml:space="preserve"> </w:t>
      </w:r>
      <w:r w:rsidRPr="00C307F4">
        <w:rPr>
          <w:rFonts w:ascii="Arial" w:eastAsia="Arial" w:hAnsi="Arial" w:cs="Arial"/>
          <w:sz w:val="18"/>
          <w:szCs w:val="18"/>
        </w:rPr>
        <w:t>of</w:t>
      </w:r>
      <w:r w:rsidRPr="00C307F4">
        <w:rPr>
          <w:rFonts w:ascii="Arial" w:eastAsia="Arial" w:hAnsi="Arial" w:cs="Arial"/>
          <w:spacing w:val="1"/>
          <w:sz w:val="18"/>
          <w:szCs w:val="18"/>
        </w:rPr>
        <w:t xml:space="preserve"> </w:t>
      </w:r>
      <w:r w:rsidRPr="00C307F4">
        <w:rPr>
          <w:rFonts w:ascii="Arial" w:eastAsia="Arial" w:hAnsi="Arial" w:cs="Arial"/>
          <w:sz w:val="18"/>
          <w:szCs w:val="18"/>
        </w:rPr>
        <w:t>the</w:t>
      </w:r>
      <w:r w:rsidRPr="00C307F4">
        <w:rPr>
          <w:rFonts w:ascii="Arial" w:eastAsia="Arial" w:hAnsi="Arial" w:cs="Arial"/>
          <w:spacing w:val="2"/>
          <w:sz w:val="18"/>
          <w:szCs w:val="18"/>
        </w:rPr>
        <w:t xml:space="preserve"> </w:t>
      </w:r>
      <w:r w:rsidRPr="00C307F4">
        <w:rPr>
          <w:rFonts w:ascii="Arial" w:eastAsia="Arial" w:hAnsi="Arial" w:cs="Arial"/>
          <w:sz w:val="18"/>
          <w:szCs w:val="18"/>
        </w:rPr>
        <w:t>audit</w:t>
      </w:r>
      <w:r w:rsidRPr="00C307F4">
        <w:rPr>
          <w:rFonts w:ascii="Arial" w:eastAsia="Arial" w:hAnsi="Arial" w:cs="Arial"/>
          <w:spacing w:val="3"/>
          <w:sz w:val="18"/>
          <w:szCs w:val="18"/>
        </w:rPr>
        <w:t xml:space="preserve"> </w:t>
      </w:r>
      <w:r w:rsidRPr="00C307F4">
        <w:rPr>
          <w:rFonts w:ascii="Arial" w:eastAsia="Arial" w:hAnsi="Arial" w:cs="Arial"/>
          <w:sz w:val="18"/>
          <w:szCs w:val="18"/>
        </w:rPr>
        <w:t>is</w:t>
      </w:r>
      <w:r w:rsidRPr="00C307F4">
        <w:rPr>
          <w:rFonts w:ascii="Arial" w:eastAsia="Arial" w:hAnsi="Arial" w:cs="Arial"/>
          <w:spacing w:val="2"/>
          <w:sz w:val="18"/>
          <w:szCs w:val="18"/>
        </w:rPr>
        <w:t xml:space="preserve"> </w:t>
      </w:r>
      <w:r w:rsidRPr="00C307F4">
        <w:rPr>
          <w:rFonts w:ascii="Arial" w:eastAsia="Arial" w:hAnsi="Arial" w:cs="Arial"/>
          <w:sz w:val="18"/>
          <w:szCs w:val="18"/>
        </w:rPr>
        <w:t>the</w:t>
      </w:r>
      <w:r w:rsidRPr="00C307F4">
        <w:rPr>
          <w:rFonts w:ascii="Arial" w:eastAsia="Arial" w:hAnsi="Arial" w:cs="Arial"/>
          <w:spacing w:val="-2"/>
          <w:sz w:val="18"/>
          <w:szCs w:val="18"/>
        </w:rPr>
        <w:t xml:space="preserve"> </w:t>
      </w:r>
      <w:r w:rsidRPr="00C307F4">
        <w:rPr>
          <w:rFonts w:ascii="Arial" w:eastAsia="Arial" w:hAnsi="Arial" w:cs="Arial"/>
          <w:sz w:val="18"/>
          <w:szCs w:val="18"/>
        </w:rPr>
        <w:t>determination</w:t>
      </w:r>
      <w:r w:rsidRPr="00C307F4">
        <w:rPr>
          <w:rFonts w:ascii="Arial" w:eastAsia="Arial" w:hAnsi="Arial" w:cs="Arial"/>
          <w:spacing w:val="7"/>
          <w:sz w:val="18"/>
          <w:szCs w:val="18"/>
        </w:rPr>
        <w:t xml:space="preserve"> </w:t>
      </w:r>
      <w:r w:rsidRPr="00C307F4">
        <w:rPr>
          <w:rFonts w:ascii="Arial" w:eastAsia="Arial" w:hAnsi="Arial" w:cs="Arial"/>
          <w:sz w:val="18"/>
          <w:szCs w:val="18"/>
        </w:rPr>
        <w:t>of</w:t>
      </w:r>
      <w:r w:rsidRPr="00C307F4">
        <w:rPr>
          <w:rFonts w:ascii="Arial" w:eastAsia="Arial" w:hAnsi="Arial" w:cs="Arial"/>
          <w:spacing w:val="1"/>
          <w:sz w:val="18"/>
          <w:szCs w:val="18"/>
        </w:rPr>
        <w:t xml:space="preserve"> </w:t>
      </w:r>
      <w:r w:rsidRPr="00C307F4">
        <w:rPr>
          <w:rFonts w:ascii="Arial" w:eastAsia="Arial" w:hAnsi="Arial" w:cs="Arial"/>
          <w:sz w:val="18"/>
          <w:szCs w:val="18"/>
        </w:rPr>
        <w:t>Supplier</w:t>
      </w:r>
      <w:r w:rsidRPr="00C307F4">
        <w:rPr>
          <w:rFonts w:ascii="Arial" w:eastAsia="Arial" w:hAnsi="Arial" w:cs="Arial"/>
          <w:spacing w:val="4"/>
          <w:sz w:val="18"/>
          <w:szCs w:val="18"/>
        </w:rPr>
        <w:t>'</w:t>
      </w:r>
      <w:r w:rsidRPr="00C307F4">
        <w:rPr>
          <w:rFonts w:ascii="Arial" w:eastAsia="Arial" w:hAnsi="Arial" w:cs="Arial"/>
          <w:sz w:val="18"/>
          <w:szCs w:val="18"/>
        </w:rPr>
        <w:t>s quality</w:t>
      </w:r>
      <w:r w:rsidRPr="00C307F4">
        <w:rPr>
          <w:rFonts w:ascii="Arial" w:eastAsia="Arial" w:hAnsi="Arial" w:cs="Arial"/>
          <w:spacing w:val="4"/>
          <w:sz w:val="18"/>
          <w:szCs w:val="18"/>
        </w:rPr>
        <w:t xml:space="preserve"> </w:t>
      </w:r>
      <w:r w:rsidRPr="00C307F4">
        <w:rPr>
          <w:rFonts w:ascii="Arial" w:eastAsia="Arial" w:hAnsi="Arial" w:cs="Arial"/>
          <w:sz w:val="18"/>
          <w:szCs w:val="18"/>
        </w:rPr>
        <w:t>programs</w:t>
      </w:r>
      <w:r w:rsidRPr="00C307F4">
        <w:rPr>
          <w:rFonts w:ascii="Arial" w:eastAsia="Arial" w:hAnsi="Arial" w:cs="Arial"/>
          <w:spacing w:val="5"/>
          <w:sz w:val="18"/>
          <w:szCs w:val="18"/>
        </w:rPr>
        <w:t xml:space="preserve"> </w:t>
      </w:r>
      <w:r w:rsidRPr="00C307F4">
        <w:rPr>
          <w:rFonts w:ascii="Arial" w:eastAsia="Arial" w:hAnsi="Arial" w:cs="Arial"/>
          <w:sz w:val="18"/>
          <w:szCs w:val="18"/>
        </w:rPr>
        <w:t>established</w:t>
      </w:r>
      <w:r w:rsidRPr="00C307F4">
        <w:rPr>
          <w:rFonts w:ascii="Arial" w:eastAsia="Arial" w:hAnsi="Arial" w:cs="Arial"/>
          <w:spacing w:val="7"/>
          <w:sz w:val="18"/>
          <w:szCs w:val="18"/>
        </w:rPr>
        <w:t xml:space="preserve"> </w:t>
      </w:r>
      <w:r w:rsidRPr="00C307F4">
        <w:rPr>
          <w:rFonts w:ascii="Arial" w:eastAsia="Arial" w:hAnsi="Arial" w:cs="Arial"/>
          <w:sz w:val="18"/>
          <w:szCs w:val="18"/>
        </w:rPr>
        <w:t>to</w:t>
      </w:r>
      <w:r w:rsidRPr="00C307F4">
        <w:rPr>
          <w:rFonts w:ascii="Arial" w:eastAsia="Arial" w:hAnsi="Arial" w:cs="Arial"/>
          <w:spacing w:val="-3"/>
          <w:sz w:val="18"/>
          <w:szCs w:val="18"/>
        </w:rPr>
        <w:t xml:space="preserve"> </w:t>
      </w:r>
      <w:r w:rsidRPr="00C307F4">
        <w:rPr>
          <w:rFonts w:ascii="Arial" w:eastAsia="Arial" w:hAnsi="Arial" w:cs="Arial"/>
          <w:sz w:val="18"/>
          <w:szCs w:val="18"/>
        </w:rPr>
        <w:t>ensure</w:t>
      </w:r>
      <w:r w:rsidRPr="00C307F4">
        <w:rPr>
          <w:rFonts w:ascii="Arial" w:eastAsia="Arial" w:hAnsi="Arial" w:cs="Arial"/>
          <w:spacing w:val="3"/>
          <w:sz w:val="18"/>
          <w:szCs w:val="18"/>
        </w:rPr>
        <w:t xml:space="preserve"> </w:t>
      </w:r>
      <w:r w:rsidRPr="00C307F4">
        <w:rPr>
          <w:rFonts w:ascii="Arial" w:eastAsia="Arial" w:hAnsi="Arial" w:cs="Arial"/>
          <w:sz w:val="18"/>
          <w:szCs w:val="18"/>
        </w:rPr>
        <w:t>conformance</w:t>
      </w:r>
      <w:r w:rsidRPr="00C307F4">
        <w:rPr>
          <w:rFonts w:ascii="Arial" w:eastAsia="Arial" w:hAnsi="Arial" w:cs="Arial"/>
          <w:spacing w:val="6"/>
          <w:sz w:val="18"/>
          <w:szCs w:val="18"/>
        </w:rPr>
        <w:t xml:space="preserve"> </w:t>
      </w:r>
      <w:r w:rsidRPr="00C307F4">
        <w:rPr>
          <w:rFonts w:ascii="Arial" w:eastAsia="Arial" w:hAnsi="Arial" w:cs="Arial"/>
          <w:sz w:val="18"/>
          <w:szCs w:val="18"/>
        </w:rPr>
        <w:t>to</w:t>
      </w:r>
      <w:r w:rsidRPr="00C307F4">
        <w:rPr>
          <w:rFonts w:ascii="Arial" w:eastAsia="Arial" w:hAnsi="Arial" w:cs="Arial"/>
          <w:spacing w:val="1"/>
          <w:sz w:val="18"/>
          <w:szCs w:val="18"/>
        </w:rPr>
        <w:t xml:space="preserve"> </w:t>
      </w:r>
      <w:r w:rsidRPr="00C307F4">
        <w:rPr>
          <w:rFonts w:ascii="Arial" w:eastAsia="Arial" w:hAnsi="Arial" w:cs="Arial"/>
          <w:sz w:val="18"/>
          <w:szCs w:val="18"/>
        </w:rPr>
        <w:t>the</w:t>
      </w:r>
      <w:r w:rsidRPr="00C307F4">
        <w:rPr>
          <w:rFonts w:ascii="Arial" w:eastAsia="Arial" w:hAnsi="Arial" w:cs="Arial"/>
          <w:spacing w:val="-2"/>
          <w:sz w:val="18"/>
          <w:szCs w:val="18"/>
        </w:rPr>
        <w:t xml:space="preserve"> </w:t>
      </w:r>
      <w:r w:rsidRPr="00C307F4">
        <w:rPr>
          <w:rFonts w:ascii="Arial" w:eastAsia="Arial" w:hAnsi="Arial" w:cs="Arial"/>
          <w:sz w:val="18"/>
          <w:szCs w:val="18"/>
        </w:rPr>
        <w:t>specifications</w:t>
      </w:r>
      <w:r w:rsidRPr="00C307F4">
        <w:rPr>
          <w:rFonts w:ascii="Arial" w:eastAsia="Arial" w:hAnsi="Arial" w:cs="Arial"/>
          <w:spacing w:val="8"/>
          <w:sz w:val="18"/>
          <w:szCs w:val="18"/>
        </w:rPr>
        <w:t xml:space="preserve"> </w:t>
      </w:r>
      <w:r w:rsidRPr="00C307F4">
        <w:rPr>
          <w:rFonts w:ascii="Arial" w:eastAsia="Arial" w:hAnsi="Arial" w:cs="Arial"/>
          <w:sz w:val="18"/>
          <w:szCs w:val="18"/>
        </w:rPr>
        <w:t xml:space="preserve">set forth in this Agreement (including the </w:t>
      </w:r>
      <w:r w:rsidR="00496D97" w:rsidRPr="00C307F4">
        <w:rPr>
          <w:rFonts w:ascii="Arial" w:eastAsia="Arial" w:hAnsi="Arial" w:cs="Arial"/>
          <w:sz w:val="18"/>
          <w:szCs w:val="18"/>
        </w:rPr>
        <w:t>O</w:t>
      </w:r>
      <w:r w:rsidRPr="00C307F4">
        <w:rPr>
          <w:rFonts w:ascii="Arial" w:eastAsia="Arial" w:hAnsi="Arial" w:cs="Arial"/>
          <w:sz w:val="18"/>
          <w:szCs w:val="18"/>
        </w:rPr>
        <w:t>rder).</w:t>
      </w:r>
    </w:p>
    <w:p w14:paraId="302266AB" w14:textId="77777777" w:rsidR="009F27B5" w:rsidRPr="00C307F4" w:rsidRDefault="009F27B5" w:rsidP="001B4339">
      <w:pPr>
        <w:tabs>
          <w:tab w:val="left" w:pos="851"/>
        </w:tabs>
        <w:spacing w:after="0" w:line="240" w:lineRule="auto"/>
        <w:ind w:left="142" w:right="96" w:firstLine="284"/>
        <w:jc w:val="both"/>
        <w:rPr>
          <w:rFonts w:ascii="Arial" w:eastAsia="Arial" w:hAnsi="Arial" w:cs="Arial"/>
          <w:sz w:val="18"/>
          <w:szCs w:val="18"/>
        </w:rPr>
      </w:pPr>
    </w:p>
    <w:p w14:paraId="32C9845D" w14:textId="656E00B0" w:rsidR="00752BEC" w:rsidRPr="00C307F4" w:rsidRDefault="0003503C" w:rsidP="009F7A4B">
      <w:pPr>
        <w:tabs>
          <w:tab w:val="left" w:pos="851"/>
        </w:tabs>
        <w:spacing w:after="0" w:line="240" w:lineRule="auto"/>
        <w:ind w:left="142" w:firstLine="284"/>
        <w:jc w:val="both"/>
        <w:rPr>
          <w:rFonts w:ascii="Arial" w:eastAsia="Arial" w:hAnsi="Arial" w:cs="Arial"/>
          <w:sz w:val="18"/>
          <w:szCs w:val="18"/>
        </w:rPr>
      </w:pPr>
      <w:r w:rsidRPr="00C307F4">
        <w:rPr>
          <w:rFonts w:ascii="Arial" w:eastAsia="Arial" w:hAnsi="Arial" w:cs="Arial"/>
          <w:b/>
          <w:bCs/>
          <w:spacing w:val="1"/>
          <w:sz w:val="18"/>
          <w:szCs w:val="18"/>
        </w:rPr>
        <w:t>5.</w:t>
      </w:r>
      <w:r w:rsidR="00703941" w:rsidRPr="00C307F4">
        <w:rPr>
          <w:rFonts w:ascii="Arial" w:eastAsia="Arial" w:hAnsi="Arial" w:cs="Arial"/>
          <w:b/>
          <w:bCs/>
          <w:spacing w:val="1"/>
          <w:sz w:val="18"/>
          <w:szCs w:val="18"/>
        </w:rPr>
        <w:t>4</w:t>
      </w:r>
      <w:r w:rsidR="009F7A4B" w:rsidRPr="00C307F4">
        <w:rPr>
          <w:rFonts w:ascii="Arial" w:eastAsia="Arial" w:hAnsi="Arial" w:cs="Arial"/>
          <w:b/>
          <w:bCs/>
          <w:spacing w:val="1"/>
          <w:sz w:val="18"/>
          <w:szCs w:val="18"/>
        </w:rPr>
        <w:tab/>
      </w:r>
      <w:r w:rsidR="00B02B67" w:rsidRPr="00C307F4">
        <w:rPr>
          <w:rFonts w:ascii="Arial" w:eastAsia="Arial" w:hAnsi="Arial" w:cs="Arial"/>
          <w:b/>
          <w:bCs/>
          <w:sz w:val="18"/>
          <w:szCs w:val="18"/>
        </w:rPr>
        <w:t>WARRANTY</w:t>
      </w:r>
      <w:r w:rsidR="0081643F" w:rsidRPr="00C307F4">
        <w:rPr>
          <w:rFonts w:ascii="Arial" w:eastAsia="Arial" w:hAnsi="Arial" w:cs="Arial"/>
          <w:b/>
          <w:bCs/>
          <w:sz w:val="18"/>
          <w:szCs w:val="18"/>
        </w:rPr>
        <w:t xml:space="preserve"> AND LIABILITY</w:t>
      </w:r>
      <w:r w:rsidR="00B02B67" w:rsidRPr="00C307F4">
        <w:rPr>
          <w:rFonts w:ascii="Arial" w:eastAsia="Arial" w:hAnsi="Arial" w:cs="Arial"/>
          <w:b/>
          <w:bCs/>
          <w:sz w:val="18"/>
          <w:szCs w:val="18"/>
        </w:rPr>
        <w:t>.</w:t>
      </w:r>
      <w:r w:rsidRPr="00C307F4">
        <w:rPr>
          <w:rFonts w:ascii="Arial" w:eastAsia="Arial" w:hAnsi="Arial" w:cs="Arial"/>
          <w:b/>
          <w:bCs/>
          <w:sz w:val="18"/>
          <w:szCs w:val="18"/>
        </w:rPr>
        <w:t xml:space="preserve"> </w:t>
      </w:r>
      <w:r w:rsidR="00F16137" w:rsidRPr="00C307F4">
        <w:rPr>
          <w:rFonts w:ascii="Arial" w:eastAsia="Arial" w:hAnsi="Arial" w:cs="Arial"/>
          <w:sz w:val="18"/>
          <w:szCs w:val="18"/>
        </w:rPr>
        <w:t>Supplier</w:t>
      </w:r>
      <w:r w:rsidR="00C86972" w:rsidRPr="00C307F4">
        <w:rPr>
          <w:rFonts w:ascii="Arial" w:eastAsia="Arial" w:hAnsi="Arial" w:cs="Arial"/>
          <w:spacing w:val="4"/>
          <w:sz w:val="18"/>
          <w:szCs w:val="18"/>
        </w:rPr>
        <w:t xml:space="preserve"> </w:t>
      </w:r>
      <w:r w:rsidR="00526C8A" w:rsidRPr="00C307F4">
        <w:rPr>
          <w:rFonts w:ascii="Arial" w:eastAsia="Arial" w:hAnsi="Arial" w:cs="Arial"/>
          <w:spacing w:val="4"/>
          <w:sz w:val="18"/>
          <w:szCs w:val="18"/>
        </w:rPr>
        <w:t xml:space="preserve">represents and </w:t>
      </w:r>
      <w:r w:rsidR="00B02B67" w:rsidRPr="00C307F4">
        <w:rPr>
          <w:rFonts w:ascii="Arial" w:eastAsia="Arial" w:hAnsi="Arial" w:cs="Arial"/>
          <w:sz w:val="18"/>
          <w:szCs w:val="18"/>
        </w:rPr>
        <w:t>warrants</w:t>
      </w:r>
      <w:r w:rsidR="00B02B67" w:rsidRPr="00C307F4">
        <w:rPr>
          <w:rFonts w:ascii="Arial" w:eastAsia="Arial" w:hAnsi="Arial" w:cs="Arial"/>
          <w:spacing w:val="4"/>
          <w:sz w:val="18"/>
          <w:szCs w:val="18"/>
        </w:rPr>
        <w:t xml:space="preserve"> </w:t>
      </w:r>
      <w:r w:rsidR="00B02B67" w:rsidRPr="00C307F4">
        <w:rPr>
          <w:rFonts w:ascii="Arial" w:eastAsia="Arial" w:hAnsi="Arial" w:cs="Arial"/>
          <w:sz w:val="18"/>
          <w:szCs w:val="18"/>
        </w:rPr>
        <w:t>that</w:t>
      </w:r>
      <w:r w:rsidR="00B02B67" w:rsidRPr="00C307F4">
        <w:rPr>
          <w:rFonts w:ascii="Arial" w:hAnsi="Arial" w:cs="Arial"/>
          <w:spacing w:val="3"/>
          <w:sz w:val="18"/>
          <w:szCs w:val="18"/>
        </w:rPr>
        <w:t xml:space="preserve"> </w:t>
      </w:r>
      <w:r w:rsidR="00C2744F" w:rsidRPr="00C307F4">
        <w:rPr>
          <w:rFonts w:ascii="Arial" w:eastAsia="Arial" w:hAnsi="Arial" w:cs="Arial"/>
          <w:spacing w:val="3"/>
          <w:sz w:val="18"/>
          <w:szCs w:val="18"/>
        </w:rPr>
        <w:t xml:space="preserve">it shall comply with any and all applicable </w:t>
      </w:r>
      <w:r w:rsidR="00C86972" w:rsidRPr="00C307F4">
        <w:rPr>
          <w:rFonts w:ascii="Arial" w:eastAsia="Arial" w:hAnsi="Arial" w:cs="Arial"/>
          <w:sz w:val="18"/>
          <w:szCs w:val="18"/>
        </w:rPr>
        <w:t>laws,</w:t>
      </w:r>
      <w:r w:rsidR="00C86972" w:rsidRPr="00C307F4">
        <w:rPr>
          <w:rFonts w:ascii="Arial" w:eastAsia="Arial" w:hAnsi="Arial" w:cs="Arial"/>
          <w:spacing w:val="-1"/>
          <w:sz w:val="18"/>
          <w:szCs w:val="18"/>
        </w:rPr>
        <w:t xml:space="preserve"> </w:t>
      </w:r>
      <w:r w:rsidR="00C86972" w:rsidRPr="00C307F4">
        <w:rPr>
          <w:rFonts w:ascii="Arial" w:eastAsia="Arial" w:hAnsi="Arial" w:cs="Arial"/>
          <w:sz w:val="18"/>
          <w:szCs w:val="18"/>
        </w:rPr>
        <w:t>rules,</w:t>
      </w:r>
      <w:r w:rsidR="00C86972" w:rsidRPr="00C307F4">
        <w:rPr>
          <w:rFonts w:ascii="Arial" w:eastAsia="Arial" w:hAnsi="Arial" w:cs="Arial"/>
          <w:spacing w:val="3"/>
          <w:sz w:val="18"/>
          <w:szCs w:val="18"/>
        </w:rPr>
        <w:t xml:space="preserve"> </w:t>
      </w:r>
      <w:r w:rsidR="00C86972" w:rsidRPr="00C307F4">
        <w:rPr>
          <w:rFonts w:ascii="Arial" w:eastAsia="Arial" w:hAnsi="Arial" w:cs="Arial"/>
          <w:sz w:val="18"/>
          <w:szCs w:val="18"/>
        </w:rPr>
        <w:t>regulations,</w:t>
      </w:r>
      <w:r w:rsidR="00C86972" w:rsidRPr="00C307F4">
        <w:rPr>
          <w:rFonts w:ascii="Arial" w:eastAsia="Arial" w:hAnsi="Arial" w:cs="Arial"/>
          <w:spacing w:val="6"/>
          <w:sz w:val="18"/>
          <w:szCs w:val="18"/>
        </w:rPr>
        <w:t xml:space="preserve"> </w:t>
      </w:r>
      <w:r w:rsidR="00C86972" w:rsidRPr="00C307F4">
        <w:rPr>
          <w:rFonts w:ascii="Arial" w:eastAsia="Arial" w:hAnsi="Arial" w:cs="Arial"/>
          <w:sz w:val="18"/>
          <w:szCs w:val="18"/>
        </w:rPr>
        <w:t>orders</w:t>
      </w:r>
      <w:r w:rsidR="00C86972" w:rsidRPr="00C307F4">
        <w:rPr>
          <w:rFonts w:ascii="Arial" w:eastAsia="Arial" w:hAnsi="Arial" w:cs="Arial"/>
          <w:spacing w:val="3"/>
          <w:sz w:val="18"/>
          <w:szCs w:val="18"/>
        </w:rPr>
        <w:t xml:space="preserve"> </w:t>
      </w:r>
      <w:r w:rsidR="00C86972" w:rsidRPr="00C307F4">
        <w:rPr>
          <w:rFonts w:ascii="Arial" w:eastAsia="Arial" w:hAnsi="Arial" w:cs="Arial"/>
          <w:sz w:val="18"/>
          <w:szCs w:val="18"/>
        </w:rPr>
        <w:t>and</w:t>
      </w:r>
      <w:r w:rsidR="00C86972" w:rsidRPr="00C307F4">
        <w:rPr>
          <w:rFonts w:ascii="Arial" w:eastAsia="Arial" w:hAnsi="Arial" w:cs="Arial"/>
          <w:spacing w:val="-2"/>
          <w:sz w:val="18"/>
          <w:szCs w:val="18"/>
        </w:rPr>
        <w:t xml:space="preserve"> </w:t>
      </w:r>
      <w:r w:rsidR="00C86972" w:rsidRPr="00C307F4">
        <w:rPr>
          <w:rFonts w:ascii="Arial" w:eastAsia="Arial" w:hAnsi="Arial" w:cs="Arial"/>
          <w:sz w:val="18"/>
          <w:szCs w:val="18"/>
        </w:rPr>
        <w:t>ordinances</w:t>
      </w:r>
      <w:r w:rsidR="00C2744F" w:rsidRPr="00C307F4">
        <w:rPr>
          <w:rFonts w:ascii="Arial" w:eastAsia="Arial" w:hAnsi="Arial" w:cs="Arial"/>
          <w:sz w:val="18"/>
          <w:szCs w:val="18"/>
        </w:rPr>
        <w:t>,</w:t>
      </w:r>
      <w:r w:rsidR="00C86972" w:rsidRPr="00C307F4">
        <w:rPr>
          <w:rFonts w:ascii="Arial" w:eastAsia="Arial" w:hAnsi="Arial" w:cs="Arial"/>
          <w:sz w:val="18"/>
          <w:szCs w:val="18"/>
        </w:rPr>
        <w:t xml:space="preserve"> including, but not limited to</w:t>
      </w:r>
      <w:r w:rsidR="000E1B31" w:rsidRPr="00C307F4">
        <w:rPr>
          <w:rFonts w:ascii="Arial" w:eastAsia="Arial" w:hAnsi="Arial" w:cs="Arial"/>
          <w:sz w:val="18"/>
          <w:szCs w:val="18"/>
        </w:rPr>
        <w:t xml:space="preserve"> (i)</w:t>
      </w:r>
      <w:r w:rsidR="00C2744F" w:rsidRPr="00C307F4">
        <w:rPr>
          <w:rFonts w:ascii="Arial" w:eastAsia="Arial" w:hAnsi="Arial" w:cs="Arial"/>
          <w:sz w:val="18"/>
          <w:szCs w:val="18"/>
        </w:rPr>
        <w:t xml:space="preserve"> those set forth by the </w:t>
      </w:r>
      <w:r w:rsidR="006745B0" w:rsidRPr="00C307F4">
        <w:rPr>
          <w:rFonts w:ascii="Arial" w:eastAsia="Arial" w:hAnsi="Arial" w:cs="Arial"/>
          <w:sz w:val="18"/>
          <w:szCs w:val="18"/>
        </w:rPr>
        <w:t>Federal Food, Drug and Cosmetic Act</w:t>
      </w:r>
      <w:r w:rsidR="00C2744F" w:rsidRPr="00C307F4">
        <w:rPr>
          <w:rFonts w:ascii="Arial" w:eastAsia="Arial" w:hAnsi="Arial" w:cs="Arial"/>
          <w:sz w:val="18"/>
          <w:szCs w:val="18"/>
        </w:rPr>
        <w:t xml:space="preserve"> (such as, without limitation, the Code of Federal Regulation), </w:t>
      </w:r>
      <w:r w:rsidR="005961C6" w:rsidRPr="00C307F4">
        <w:rPr>
          <w:rFonts w:ascii="Arial" w:eastAsia="Arial" w:hAnsi="Arial" w:cs="Arial"/>
          <w:sz w:val="18"/>
          <w:szCs w:val="18"/>
        </w:rPr>
        <w:t xml:space="preserve">the </w:t>
      </w:r>
      <w:r w:rsidR="00C2744F" w:rsidRPr="00C307F4">
        <w:rPr>
          <w:rFonts w:ascii="Arial" w:eastAsia="Arial" w:hAnsi="Arial" w:cs="Arial"/>
          <w:sz w:val="18"/>
          <w:szCs w:val="18"/>
        </w:rPr>
        <w:t xml:space="preserve">European Medicines Agency and/or by any other </w:t>
      </w:r>
      <w:r w:rsidR="005961C6" w:rsidRPr="00C307F4">
        <w:rPr>
          <w:rFonts w:ascii="Arial" w:eastAsia="Arial" w:hAnsi="Arial" w:cs="Arial"/>
          <w:sz w:val="18"/>
          <w:szCs w:val="18"/>
        </w:rPr>
        <w:t xml:space="preserve">local equivalent </w:t>
      </w:r>
      <w:r w:rsidR="00C2744F" w:rsidRPr="00C307F4">
        <w:rPr>
          <w:rFonts w:ascii="Arial" w:eastAsia="Arial" w:hAnsi="Arial" w:cs="Arial"/>
          <w:sz w:val="18"/>
          <w:szCs w:val="18"/>
        </w:rPr>
        <w:t>authority of the applicable jurisdiction;</w:t>
      </w:r>
      <w:r w:rsidR="009F7A4B" w:rsidRPr="00C307F4">
        <w:rPr>
          <w:rFonts w:ascii="Arial" w:eastAsia="Arial" w:hAnsi="Arial" w:cs="Arial"/>
          <w:sz w:val="18"/>
          <w:szCs w:val="18"/>
        </w:rPr>
        <w:t xml:space="preserve"> and</w:t>
      </w:r>
      <w:r w:rsidR="00C2744F" w:rsidRPr="00C307F4">
        <w:rPr>
          <w:rFonts w:ascii="Arial" w:eastAsia="Arial" w:hAnsi="Arial" w:cs="Arial"/>
          <w:sz w:val="18"/>
          <w:szCs w:val="18"/>
        </w:rPr>
        <w:t xml:space="preserve"> (ii) those </w:t>
      </w:r>
      <w:r w:rsidR="00B02B67" w:rsidRPr="00C307F4">
        <w:rPr>
          <w:rFonts w:ascii="Arial" w:eastAsia="Arial" w:hAnsi="Arial" w:cs="Arial"/>
          <w:sz w:val="18"/>
          <w:szCs w:val="18"/>
        </w:rPr>
        <w:t>regulations</w:t>
      </w:r>
      <w:r w:rsidR="00B02B67" w:rsidRPr="00C307F4">
        <w:rPr>
          <w:rFonts w:ascii="Arial" w:eastAsia="Arial" w:hAnsi="Arial" w:cs="Arial"/>
          <w:spacing w:val="6"/>
          <w:sz w:val="18"/>
          <w:szCs w:val="18"/>
        </w:rPr>
        <w:t xml:space="preserve"> </w:t>
      </w:r>
      <w:r w:rsidR="00B02B67" w:rsidRPr="00C307F4">
        <w:rPr>
          <w:rFonts w:ascii="Arial" w:eastAsia="Arial" w:hAnsi="Arial" w:cs="Arial"/>
          <w:sz w:val="18"/>
          <w:szCs w:val="18"/>
        </w:rPr>
        <w:t>which</w:t>
      </w:r>
      <w:r w:rsidR="00B02B67" w:rsidRPr="00C307F4">
        <w:rPr>
          <w:rFonts w:ascii="Arial" w:eastAsia="Arial" w:hAnsi="Arial" w:cs="Arial"/>
          <w:spacing w:val="-1"/>
          <w:sz w:val="18"/>
          <w:szCs w:val="18"/>
        </w:rPr>
        <w:t xml:space="preserve"> </w:t>
      </w:r>
      <w:r w:rsidR="00B02B67" w:rsidRPr="00C307F4">
        <w:rPr>
          <w:rFonts w:ascii="Arial" w:eastAsia="Arial" w:hAnsi="Arial" w:cs="Arial"/>
          <w:sz w:val="18"/>
          <w:szCs w:val="18"/>
        </w:rPr>
        <w:t>prohibit</w:t>
      </w:r>
      <w:r w:rsidR="00B02B67" w:rsidRPr="00C307F4">
        <w:rPr>
          <w:rFonts w:ascii="Arial" w:eastAsia="Arial" w:hAnsi="Arial" w:cs="Arial"/>
          <w:spacing w:val="5"/>
          <w:sz w:val="18"/>
          <w:szCs w:val="18"/>
        </w:rPr>
        <w:t xml:space="preserve"> </w:t>
      </w:r>
      <w:r w:rsidR="00B02B67" w:rsidRPr="00C307F4">
        <w:rPr>
          <w:rFonts w:ascii="Arial" w:eastAsia="Arial" w:hAnsi="Arial" w:cs="Arial"/>
          <w:sz w:val="18"/>
          <w:szCs w:val="18"/>
        </w:rPr>
        <w:t xml:space="preserve">discrimination </w:t>
      </w:r>
      <w:r w:rsidR="009F7A4B" w:rsidRPr="00C307F4">
        <w:rPr>
          <w:rFonts w:ascii="Arial" w:eastAsia="Arial" w:hAnsi="Arial" w:cs="Arial"/>
          <w:sz w:val="18"/>
          <w:szCs w:val="18"/>
        </w:rPr>
        <w:t>which is illegal or may be deemed to be illegal, including those regulations which prohibit certain forms of employment discrimination by federal</w:t>
      </w:r>
      <w:r w:rsidR="00E578E0">
        <w:rPr>
          <w:rFonts w:ascii="Arial" w:eastAsia="Arial" w:hAnsi="Arial" w:cs="Arial"/>
          <w:sz w:val="18"/>
          <w:szCs w:val="18"/>
        </w:rPr>
        <w:t xml:space="preserve"> or provincial</w:t>
      </w:r>
      <w:r w:rsidR="009F7A4B" w:rsidRPr="00C307F4">
        <w:rPr>
          <w:rFonts w:ascii="Arial" w:eastAsia="Arial" w:hAnsi="Arial" w:cs="Arial"/>
          <w:sz w:val="18"/>
          <w:szCs w:val="18"/>
        </w:rPr>
        <w:t xml:space="preserve"> contractors.</w:t>
      </w:r>
    </w:p>
    <w:p w14:paraId="77E7C03E" w14:textId="77777777" w:rsidR="001B4339" w:rsidRPr="00C307F4" w:rsidRDefault="001B4339" w:rsidP="009F7A4B">
      <w:pPr>
        <w:tabs>
          <w:tab w:val="left" w:pos="851"/>
        </w:tabs>
        <w:spacing w:after="0" w:line="240" w:lineRule="auto"/>
        <w:ind w:left="142" w:firstLine="284"/>
        <w:jc w:val="both"/>
        <w:rPr>
          <w:rFonts w:ascii="Arial" w:eastAsia="Arial" w:hAnsi="Arial" w:cs="Arial"/>
          <w:sz w:val="18"/>
          <w:szCs w:val="18"/>
        </w:rPr>
      </w:pPr>
    </w:p>
    <w:p w14:paraId="10C71046" w14:textId="77777777" w:rsidR="00752BEC" w:rsidRPr="00C307F4" w:rsidRDefault="00752BEC" w:rsidP="00752BEC">
      <w:pPr>
        <w:spacing w:after="0" w:line="240" w:lineRule="auto"/>
        <w:ind w:left="142"/>
        <w:jc w:val="both"/>
        <w:rPr>
          <w:rFonts w:ascii="Arial" w:eastAsia="Arial" w:hAnsi="Arial" w:cs="Arial"/>
          <w:sz w:val="18"/>
          <w:szCs w:val="18"/>
        </w:rPr>
      </w:pPr>
    </w:p>
    <w:p w14:paraId="3FC809BF" w14:textId="0A1C0789" w:rsidR="001B4339" w:rsidRPr="00C307F4" w:rsidRDefault="006F48B5" w:rsidP="00752BEC">
      <w:pPr>
        <w:spacing w:after="0" w:line="240" w:lineRule="auto"/>
        <w:ind w:left="142"/>
        <w:jc w:val="both"/>
        <w:rPr>
          <w:rFonts w:ascii="Arial" w:eastAsia="Arial" w:hAnsi="Arial" w:cs="Arial"/>
          <w:sz w:val="18"/>
          <w:szCs w:val="18"/>
        </w:rPr>
      </w:pPr>
      <w:r w:rsidRPr="00C307F4">
        <w:rPr>
          <w:rFonts w:ascii="Arial" w:eastAsia="Arial" w:hAnsi="Arial" w:cs="Arial"/>
          <w:sz w:val="18"/>
          <w:szCs w:val="18"/>
        </w:rPr>
        <w:t xml:space="preserve">In addition to the above, </w:t>
      </w:r>
      <w:r w:rsidR="00544449" w:rsidRPr="00C307F4">
        <w:rPr>
          <w:rFonts w:ascii="Arial" w:eastAsia="Arial" w:hAnsi="Arial" w:cs="Arial"/>
          <w:sz w:val="18"/>
          <w:szCs w:val="18"/>
        </w:rPr>
        <w:t xml:space="preserve">Suppliers located in the United States </w:t>
      </w:r>
      <w:r w:rsidR="00752BEC" w:rsidRPr="00C307F4">
        <w:rPr>
          <w:rFonts w:ascii="Arial" w:eastAsia="Arial" w:hAnsi="Arial" w:cs="Arial"/>
          <w:sz w:val="18"/>
          <w:szCs w:val="18"/>
        </w:rPr>
        <w:t xml:space="preserve">guarantees that no article delivered hereunder is adulterated or misbranded within the meaning of the Federal Food, Drug and Cosmetic Act, as amended, or within the meaning of any applicable state or municipal law in which the definitions of adulteration and misbranding are substantially the same as those contained in the Federal Food, Drug and Cosmetic Act, as said Act and such laws are constituted and effective at the time of such shipment or delivery, or is an article which may not be introduced into interstate commerce. </w:t>
      </w:r>
      <w:r w:rsidR="003F404E" w:rsidRPr="00C307F4">
        <w:rPr>
          <w:rFonts w:ascii="Arial" w:eastAsia="Arial" w:hAnsi="Arial" w:cs="Arial"/>
          <w:sz w:val="18"/>
          <w:szCs w:val="18"/>
        </w:rPr>
        <w:t xml:space="preserve">Supplier </w:t>
      </w:r>
      <w:r w:rsidR="00752BEC" w:rsidRPr="00C307F4">
        <w:rPr>
          <w:rFonts w:ascii="Arial" w:eastAsia="Arial" w:hAnsi="Arial" w:cs="Arial"/>
          <w:sz w:val="18"/>
          <w:szCs w:val="18"/>
        </w:rPr>
        <w:t>also guarantees that no article delivered hereunder is banned or misbranded within the meaning of the Federal Hazardous Substance Act.</w:t>
      </w:r>
    </w:p>
    <w:p w14:paraId="782AC6B1" w14:textId="77777777" w:rsidR="00752BEC" w:rsidRPr="00C307F4" w:rsidRDefault="00752BEC" w:rsidP="00752BEC">
      <w:pPr>
        <w:spacing w:after="0" w:line="240" w:lineRule="auto"/>
        <w:ind w:left="142"/>
        <w:jc w:val="both"/>
        <w:rPr>
          <w:rFonts w:ascii="Arial" w:eastAsia="Arial" w:hAnsi="Arial" w:cs="Arial"/>
          <w:sz w:val="18"/>
          <w:szCs w:val="18"/>
        </w:rPr>
      </w:pPr>
    </w:p>
    <w:p w14:paraId="7E824112" w14:textId="77777777" w:rsidR="001B4339" w:rsidRPr="00C307F4" w:rsidRDefault="00526C8A" w:rsidP="001B4339">
      <w:pPr>
        <w:spacing w:after="0" w:line="240" w:lineRule="auto"/>
        <w:ind w:left="142"/>
        <w:jc w:val="both"/>
        <w:rPr>
          <w:rFonts w:ascii="Arial" w:eastAsia="Arial" w:hAnsi="Arial" w:cs="Arial"/>
          <w:sz w:val="18"/>
          <w:szCs w:val="18"/>
        </w:rPr>
      </w:pPr>
      <w:r w:rsidRPr="00C307F4">
        <w:rPr>
          <w:rFonts w:ascii="Arial" w:eastAsia="Arial" w:hAnsi="Arial" w:cs="Arial"/>
          <w:sz w:val="18"/>
          <w:szCs w:val="18"/>
        </w:rPr>
        <w:t xml:space="preserve">Supplier warrants title to any Products sold hereunder to be free and clear of all liens, encumbrances and/or colorable claims at the time of delivery except for any claims for the purchase price thereof in favor of Supplier and any security interest therein in favor of Supplier created to secure payment and performance by </w:t>
      </w:r>
      <w:r w:rsidR="000E6A5C" w:rsidRPr="00C307F4">
        <w:rPr>
          <w:rFonts w:ascii="Arial" w:eastAsia="Arial" w:hAnsi="Arial" w:cs="Arial"/>
          <w:sz w:val="18"/>
          <w:szCs w:val="18"/>
        </w:rPr>
        <w:t xml:space="preserve">Grifols </w:t>
      </w:r>
      <w:r w:rsidRPr="00C307F4">
        <w:rPr>
          <w:rFonts w:ascii="Arial" w:eastAsia="Arial" w:hAnsi="Arial" w:cs="Arial"/>
          <w:sz w:val="18"/>
          <w:szCs w:val="18"/>
        </w:rPr>
        <w:t xml:space="preserve">of its obligations hereunder. Supplier further warrants that all Products shall conform to applicable purchase specifications at the time of shipment from Supplier’s facility. </w:t>
      </w:r>
    </w:p>
    <w:p w14:paraId="66073883" w14:textId="77777777" w:rsidR="00F05A78" w:rsidRPr="00C307F4" w:rsidRDefault="00F05A78" w:rsidP="001B4339">
      <w:pPr>
        <w:spacing w:after="0" w:line="240" w:lineRule="auto"/>
        <w:ind w:left="142"/>
        <w:jc w:val="both"/>
        <w:rPr>
          <w:rFonts w:ascii="Arial" w:eastAsia="Arial" w:hAnsi="Arial" w:cs="Arial"/>
          <w:sz w:val="18"/>
          <w:szCs w:val="18"/>
        </w:rPr>
      </w:pPr>
    </w:p>
    <w:p w14:paraId="3E0FE5DD" w14:textId="77777777" w:rsidR="001B4339" w:rsidRPr="00C307F4" w:rsidRDefault="00526C8A" w:rsidP="001B4339">
      <w:pPr>
        <w:spacing w:after="0" w:line="240" w:lineRule="auto"/>
        <w:ind w:left="142"/>
        <w:jc w:val="both"/>
        <w:rPr>
          <w:rFonts w:ascii="Arial" w:hAnsi="Arial" w:cs="Arial"/>
          <w:sz w:val="18"/>
          <w:szCs w:val="18"/>
        </w:rPr>
      </w:pPr>
      <w:r w:rsidRPr="00C307F4">
        <w:rPr>
          <w:rFonts w:ascii="Arial" w:eastAsia="Arial" w:hAnsi="Arial" w:cs="Arial"/>
          <w:sz w:val="18"/>
          <w:szCs w:val="18"/>
        </w:rPr>
        <w:t>Supplier agrees that in the performance of th</w:t>
      </w:r>
      <w:r w:rsidR="00496D97" w:rsidRPr="00C307F4">
        <w:rPr>
          <w:rFonts w:ascii="Arial" w:eastAsia="Arial" w:hAnsi="Arial" w:cs="Arial"/>
          <w:sz w:val="18"/>
          <w:szCs w:val="18"/>
        </w:rPr>
        <w:t>e</w:t>
      </w:r>
      <w:r w:rsidRPr="00C307F4">
        <w:rPr>
          <w:rFonts w:ascii="Arial" w:eastAsia="Arial" w:hAnsi="Arial" w:cs="Arial"/>
          <w:sz w:val="18"/>
          <w:szCs w:val="18"/>
        </w:rPr>
        <w:t xml:space="preserve"> </w:t>
      </w:r>
      <w:r w:rsidR="00496D97" w:rsidRPr="00C307F4">
        <w:rPr>
          <w:rFonts w:ascii="Arial" w:eastAsia="Arial" w:hAnsi="Arial" w:cs="Arial"/>
          <w:sz w:val="18"/>
          <w:szCs w:val="18"/>
        </w:rPr>
        <w:t>O</w:t>
      </w:r>
      <w:r w:rsidRPr="00C307F4">
        <w:rPr>
          <w:rFonts w:ascii="Arial" w:eastAsia="Arial" w:hAnsi="Arial" w:cs="Arial"/>
          <w:sz w:val="18"/>
          <w:szCs w:val="18"/>
        </w:rPr>
        <w:t xml:space="preserve">rder, to the extent applicable, Supplier has complied or will comply with </w:t>
      </w:r>
      <w:r w:rsidR="000E6A5C" w:rsidRPr="00C307F4">
        <w:rPr>
          <w:rFonts w:ascii="Arial" w:eastAsia="Arial" w:hAnsi="Arial" w:cs="Arial"/>
          <w:sz w:val="18"/>
          <w:szCs w:val="18"/>
        </w:rPr>
        <w:t>current Good Manufacturing Practice ("</w:t>
      </w:r>
      <w:proofErr w:type="spellStart"/>
      <w:r w:rsidRPr="00C307F4">
        <w:rPr>
          <w:rFonts w:ascii="Arial" w:eastAsia="Arial" w:hAnsi="Arial" w:cs="Arial"/>
          <w:sz w:val="18"/>
          <w:szCs w:val="18"/>
          <w:u w:val="single"/>
        </w:rPr>
        <w:t>cGMPs</w:t>
      </w:r>
      <w:proofErr w:type="spellEnd"/>
      <w:r w:rsidR="000E6A5C" w:rsidRPr="00C307F4">
        <w:rPr>
          <w:rFonts w:ascii="Arial" w:eastAsia="Arial" w:hAnsi="Arial" w:cs="Arial"/>
          <w:sz w:val="18"/>
          <w:szCs w:val="18"/>
        </w:rPr>
        <w:t>")</w:t>
      </w:r>
      <w:r w:rsidRPr="00C307F4">
        <w:rPr>
          <w:rFonts w:ascii="Arial" w:eastAsia="Arial" w:hAnsi="Arial" w:cs="Arial"/>
          <w:sz w:val="18"/>
          <w:szCs w:val="18"/>
        </w:rPr>
        <w:t xml:space="preserve"> and all applicable laws.</w:t>
      </w:r>
    </w:p>
    <w:p w14:paraId="02F214D3" w14:textId="77777777" w:rsidR="00492929" w:rsidRPr="00C307F4" w:rsidRDefault="00492929" w:rsidP="001B4339">
      <w:pPr>
        <w:spacing w:after="0" w:line="240" w:lineRule="auto"/>
        <w:ind w:left="142"/>
        <w:jc w:val="both"/>
        <w:rPr>
          <w:rFonts w:ascii="Arial" w:eastAsia="Arial" w:hAnsi="Arial" w:cs="Arial"/>
          <w:sz w:val="18"/>
          <w:szCs w:val="18"/>
        </w:rPr>
      </w:pPr>
    </w:p>
    <w:p w14:paraId="1C158559" w14:textId="77777777" w:rsidR="001B4339" w:rsidRPr="00C307F4" w:rsidRDefault="00526C8A" w:rsidP="001B4339">
      <w:pPr>
        <w:spacing w:after="0" w:line="240" w:lineRule="auto"/>
        <w:ind w:left="142"/>
        <w:jc w:val="both"/>
        <w:rPr>
          <w:rFonts w:ascii="Arial" w:hAnsi="Arial" w:cs="Arial"/>
          <w:sz w:val="18"/>
          <w:szCs w:val="18"/>
        </w:rPr>
      </w:pPr>
      <w:r w:rsidRPr="00C307F4">
        <w:rPr>
          <w:rFonts w:ascii="Arial" w:eastAsia="Arial" w:hAnsi="Arial" w:cs="Arial"/>
          <w:sz w:val="18"/>
          <w:szCs w:val="18"/>
        </w:rPr>
        <w:t xml:space="preserve">Supplier represents that it is aware of no claims that the design, the manufacture, and/or the function of the Product(s) and the provision, use, or sale thereof in any way infringe upon or violate any intellectual </w:t>
      </w:r>
      <w:r w:rsidR="000E6A5C" w:rsidRPr="00C307F4">
        <w:rPr>
          <w:rFonts w:ascii="Arial" w:eastAsia="Arial" w:hAnsi="Arial" w:cs="Arial"/>
          <w:sz w:val="18"/>
          <w:szCs w:val="18"/>
        </w:rPr>
        <w:t xml:space="preserve">and/or industrial </w:t>
      </w:r>
      <w:r w:rsidRPr="00C307F4">
        <w:rPr>
          <w:rFonts w:ascii="Arial" w:eastAsia="Arial" w:hAnsi="Arial" w:cs="Arial"/>
          <w:sz w:val="18"/>
          <w:szCs w:val="18"/>
        </w:rPr>
        <w:t>property rights or other rights of any third party.</w:t>
      </w:r>
    </w:p>
    <w:p w14:paraId="00A95EA3" w14:textId="77777777" w:rsidR="001B4339" w:rsidRPr="00C307F4" w:rsidRDefault="001B4339" w:rsidP="001B4339">
      <w:pPr>
        <w:spacing w:after="0" w:line="240" w:lineRule="auto"/>
        <w:ind w:left="142"/>
        <w:jc w:val="both"/>
        <w:rPr>
          <w:rFonts w:ascii="Arial" w:eastAsia="Arial" w:hAnsi="Arial" w:cs="Arial"/>
          <w:sz w:val="18"/>
          <w:szCs w:val="18"/>
        </w:rPr>
      </w:pPr>
    </w:p>
    <w:p w14:paraId="7CA03946" w14:textId="6370AF87" w:rsidR="00526C8A" w:rsidRPr="00C307F4" w:rsidRDefault="00526C8A" w:rsidP="001B4339">
      <w:pPr>
        <w:spacing w:after="0" w:line="240" w:lineRule="auto"/>
        <w:ind w:left="142"/>
        <w:jc w:val="both"/>
        <w:rPr>
          <w:rFonts w:ascii="Arial" w:eastAsia="Arial" w:hAnsi="Arial" w:cs="Arial"/>
          <w:sz w:val="18"/>
          <w:szCs w:val="18"/>
        </w:rPr>
      </w:pPr>
      <w:r w:rsidRPr="00C307F4">
        <w:rPr>
          <w:rFonts w:ascii="Arial" w:eastAsia="Arial" w:hAnsi="Arial" w:cs="Arial"/>
          <w:sz w:val="18"/>
          <w:szCs w:val="18"/>
        </w:rPr>
        <w:t xml:space="preserve">To the extent applicable, Supplier shall take all commercially reasonable measures to ensure </w:t>
      </w:r>
      <w:r w:rsidRPr="00C307F4">
        <w:rPr>
          <w:rFonts w:ascii="Arial" w:eastAsia="Arial" w:hAnsi="Arial" w:cs="Arial"/>
          <w:sz w:val="18"/>
          <w:szCs w:val="18"/>
        </w:rPr>
        <w:lastRenderedPageBreak/>
        <w:t xml:space="preserve">that all Products shall have been manufactured, stored, prepared for shipment and shipped in accordance with all applicable </w:t>
      </w:r>
      <w:proofErr w:type="spellStart"/>
      <w:r w:rsidRPr="00C307F4">
        <w:rPr>
          <w:rFonts w:ascii="Arial" w:eastAsia="Arial" w:hAnsi="Arial" w:cs="Arial"/>
          <w:sz w:val="18"/>
          <w:szCs w:val="18"/>
        </w:rPr>
        <w:t>cGMPs</w:t>
      </w:r>
      <w:proofErr w:type="spellEnd"/>
      <w:r w:rsidRPr="00C307F4">
        <w:rPr>
          <w:rFonts w:ascii="Arial" w:eastAsia="Arial" w:hAnsi="Arial" w:cs="Arial"/>
          <w:sz w:val="18"/>
          <w:szCs w:val="18"/>
        </w:rPr>
        <w:t xml:space="preserve">, standard operating procedures, specifications and </w:t>
      </w:r>
      <w:r w:rsidR="00496D97" w:rsidRPr="00C307F4">
        <w:rPr>
          <w:rFonts w:ascii="Arial" w:eastAsia="Arial" w:hAnsi="Arial" w:cs="Arial"/>
          <w:sz w:val="18"/>
          <w:szCs w:val="18"/>
        </w:rPr>
        <w:t>O</w:t>
      </w:r>
      <w:r w:rsidRPr="00C307F4">
        <w:rPr>
          <w:rFonts w:ascii="Arial" w:eastAsia="Arial" w:hAnsi="Arial" w:cs="Arial"/>
          <w:sz w:val="18"/>
          <w:szCs w:val="18"/>
        </w:rPr>
        <w:t>rders.</w:t>
      </w:r>
    </w:p>
    <w:p w14:paraId="750AA6E8" w14:textId="34B1FC75" w:rsidR="0097066E" w:rsidRPr="00C307F4" w:rsidRDefault="0097066E" w:rsidP="001B4339">
      <w:pPr>
        <w:spacing w:after="0" w:line="240" w:lineRule="auto"/>
        <w:ind w:left="142"/>
        <w:jc w:val="both"/>
        <w:rPr>
          <w:rFonts w:ascii="Arial" w:eastAsia="Arial" w:hAnsi="Arial" w:cs="Arial"/>
          <w:sz w:val="18"/>
          <w:szCs w:val="18"/>
        </w:rPr>
      </w:pPr>
    </w:p>
    <w:p w14:paraId="3E22F5B1" w14:textId="77777777" w:rsidR="0097066E" w:rsidRPr="00C307F4" w:rsidRDefault="0097066E" w:rsidP="0097066E">
      <w:pPr>
        <w:spacing w:after="0" w:line="240" w:lineRule="auto"/>
        <w:ind w:left="142"/>
        <w:jc w:val="both"/>
        <w:rPr>
          <w:rFonts w:ascii="Arial" w:hAnsi="Arial" w:cs="Arial"/>
          <w:sz w:val="18"/>
          <w:szCs w:val="18"/>
        </w:rPr>
      </w:pPr>
      <w:r w:rsidRPr="00C307F4">
        <w:rPr>
          <w:rFonts w:ascii="Arial" w:hAnsi="Arial" w:cs="Arial"/>
          <w:sz w:val="18"/>
          <w:szCs w:val="18"/>
        </w:rPr>
        <w:t>All warranties of Supplier made hereunder shall run to Grifols' successors, assigns, customers and users, as appropriate.</w:t>
      </w:r>
    </w:p>
    <w:p w14:paraId="5E3866FC" w14:textId="77777777" w:rsidR="0097066E" w:rsidRPr="00C307F4" w:rsidRDefault="0097066E" w:rsidP="0097066E">
      <w:pPr>
        <w:spacing w:after="0" w:line="240" w:lineRule="auto"/>
        <w:ind w:left="142"/>
        <w:jc w:val="both"/>
        <w:rPr>
          <w:rFonts w:ascii="Arial" w:hAnsi="Arial" w:cs="Arial"/>
          <w:sz w:val="18"/>
          <w:szCs w:val="18"/>
        </w:rPr>
      </w:pPr>
    </w:p>
    <w:p w14:paraId="2B2ED6D1" w14:textId="34D3C0AB" w:rsidR="0097066E" w:rsidRPr="00C307F4" w:rsidRDefault="0097066E" w:rsidP="0097066E">
      <w:pPr>
        <w:spacing w:after="0" w:line="240" w:lineRule="auto"/>
        <w:ind w:left="142"/>
        <w:jc w:val="both"/>
        <w:rPr>
          <w:rFonts w:ascii="Arial" w:hAnsi="Arial" w:cs="Arial"/>
          <w:sz w:val="18"/>
          <w:szCs w:val="18"/>
        </w:rPr>
      </w:pPr>
      <w:r w:rsidRPr="00C307F4">
        <w:rPr>
          <w:rFonts w:ascii="Arial" w:hAnsi="Arial" w:cs="Arial"/>
          <w:sz w:val="18"/>
          <w:szCs w:val="18"/>
        </w:rPr>
        <w:t>If any Product and/or Service does not fulfill the warranties set forth in this Agreement, Supplier shall, at Grifols’ option and at Supplier’s cost, replace such Products and/or correct such Service as necessary to render each in conformity with the foregoing warranties, or reimburse Grifols the price already paid by Grifols, notwithstanding any claim for damages and prejudices that Grifols may be entitled to seek as a result of such breach.</w:t>
      </w:r>
    </w:p>
    <w:p w14:paraId="29C23D20" w14:textId="77777777" w:rsidR="001B4339" w:rsidRPr="00C307F4" w:rsidRDefault="001B4339" w:rsidP="001B4339">
      <w:pPr>
        <w:tabs>
          <w:tab w:val="left" w:pos="851"/>
        </w:tabs>
        <w:spacing w:after="0" w:line="240" w:lineRule="auto"/>
        <w:ind w:left="142" w:right="130" w:firstLine="284"/>
        <w:jc w:val="both"/>
        <w:rPr>
          <w:rFonts w:ascii="Arial" w:eastAsia="Arial" w:hAnsi="Arial" w:cs="Arial"/>
          <w:b/>
          <w:bCs/>
          <w:sz w:val="18"/>
          <w:szCs w:val="18"/>
        </w:rPr>
      </w:pPr>
    </w:p>
    <w:p w14:paraId="1BAFBC09" w14:textId="2EAF7479" w:rsidR="006C1F08" w:rsidRPr="00C307F4" w:rsidRDefault="00927E16" w:rsidP="00386985">
      <w:pPr>
        <w:spacing w:after="0" w:line="240" w:lineRule="auto"/>
        <w:ind w:left="142"/>
        <w:jc w:val="both"/>
        <w:rPr>
          <w:rFonts w:ascii="Arial" w:eastAsia="Arial" w:hAnsi="Arial" w:cs="Arial"/>
          <w:sz w:val="18"/>
          <w:szCs w:val="18"/>
        </w:rPr>
      </w:pPr>
      <w:r w:rsidRPr="00C307F4">
        <w:rPr>
          <w:rFonts w:ascii="Arial" w:eastAsia="Arial" w:hAnsi="Arial" w:cs="Arial"/>
          <w:b/>
          <w:bCs/>
          <w:sz w:val="18"/>
          <w:szCs w:val="18"/>
        </w:rPr>
        <w:t>5.</w:t>
      </w:r>
      <w:r w:rsidR="00703941" w:rsidRPr="00C307F4">
        <w:rPr>
          <w:rFonts w:ascii="Arial" w:eastAsia="Arial" w:hAnsi="Arial" w:cs="Arial"/>
          <w:b/>
          <w:bCs/>
          <w:sz w:val="18"/>
          <w:szCs w:val="18"/>
        </w:rPr>
        <w:t>5</w:t>
      </w:r>
      <w:r w:rsidRPr="00C307F4">
        <w:rPr>
          <w:rFonts w:ascii="Arial" w:eastAsia="Arial" w:hAnsi="Arial" w:cs="Arial"/>
          <w:b/>
          <w:bCs/>
          <w:sz w:val="18"/>
          <w:szCs w:val="18"/>
        </w:rPr>
        <w:tab/>
      </w:r>
      <w:r w:rsidR="00B02B67" w:rsidRPr="00C307F4">
        <w:rPr>
          <w:rFonts w:ascii="Arial" w:eastAsia="Arial" w:hAnsi="Arial" w:cs="Arial"/>
          <w:b/>
          <w:bCs/>
          <w:sz w:val="18"/>
          <w:szCs w:val="18"/>
        </w:rPr>
        <w:t>INDEMNITY.</w:t>
      </w:r>
      <w:r w:rsidR="00B02B67" w:rsidRPr="00C307F4">
        <w:rPr>
          <w:rFonts w:ascii="Arial" w:eastAsia="Arial" w:hAnsi="Arial" w:cs="Arial"/>
          <w:b/>
          <w:bCs/>
          <w:spacing w:val="6"/>
          <w:sz w:val="18"/>
          <w:szCs w:val="18"/>
        </w:rPr>
        <w:t xml:space="preserve"> </w:t>
      </w:r>
      <w:r w:rsidR="000B5343" w:rsidRPr="00C307F4">
        <w:rPr>
          <w:rFonts w:ascii="Arial" w:eastAsia="Arial" w:hAnsi="Arial" w:cs="Arial"/>
          <w:sz w:val="18"/>
          <w:szCs w:val="18"/>
        </w:rPr>
        <w:t>Supplier</w:t>
      </w:r>
      <w:r w:rsidR="006C1F08" w:rsidRPr="00C307F4">
        <w:rPr>
          <w:rFonts w:ascii="Arial" w:eastAsia="Arial" w:hAnsi="Arial" w:cs="Arial"/>
          <w:sz w:val="18"/>
          <w:szCs w:val="18"/>
        </w:rPr>
        <w:t xml:space="preserve"> shall defend, indemnify and hold Grifols </w:t>
      </w:r>
      <w:r w:rsidR="00BD6DA9" w:rsidRPr="00C307F4">
        <w:rPr>
          <w:rFonts w:ascii="Arial" w:eastAsia="Arial" w:hAnsi="Arial" w:cs="Arial"/>
          <w:sz w:val="18"/>
          <w:szCs w:val="18"/>
        </w:rPr>
        <w:t xml:space="preserve">and its Affiliates </w:t>
      </w:r>
      <w:r w:rsidR="006C1F08" w:rsidRPr="00C307F4">
        <w:rPr>
          <w:rFonts w:ascii="Arial" w:eastAsia="Arial" w:hAnsi="Arial" w:cs="Arial"/>
          <w:sz w:val="18"/>
          <w:szCs w:val="18"/>
        </w:rPr>
        <w:t xml:space="preserve">harmless from, against, for and in respect of all losses, damages, cost and expenses (including without limitation, reasonable attorney’s fees) </w:t>
      </w:r>
      <w:r w:rsidR="00A5224B" w:rsidRPr="00C307F4">
        <w:rPr>
          <w:rFonts w:ascii="Arial" w:eastAsia="Arial" w:hAnsi="Arial" w:cs="Arial"/>
          <w:sz w:val="18"/>
          <w:szCs w:val="18"/>
        </w:rPr>
        <w:t xml:space="preserve">claimed against Grifols, or </w:t>
      </w:r>
      <w:r w:rsidR="006C1F08" w:rsidRPr="00C307F4">
        <w:rPr>
          <w:rFonts w:ascii="Arial" w:eastAsia="Arial" w:hAnsi="Arial" w:cs="Arial"/>
          <w:sz w:val="18"/>
          <w:szCs w:val="18"/>
        </w:rPr>
        <w:t>which Grifols may be liable to pay as a result of claims or suits</w:t>
      </w:r>
      <w:r w:rsidR="00A5224B" w:rsidRPr="00C307F4">
        <w:rPr>
          <w:rFonts w:ascii="Arial" w:eastAsia="Arial" w:hAnsi="Arial" w:cs="Arial"/>
          <w:sz w:val="18"/>
          <w:szCs w:val="18"/>
        </w:rPr>
        <w:t>,</w:t>
      </w:r>
      <w:r w:rsidR="006C1F08" w:rsidRPr="00C307F4">
        <w:rPr>
          <w:rFonts w:ascii="Arial" w:eastAsia="Arial" w:hAnsi="Arial" w:cs="Arial"/>
          <w:sz w:val="18"/>
          <w:szCs w:val="18"/>
        </w:rPr>
        <w:t xml:space="preserve"> arising out of </w:t>
      </w:r>
      <w:r w:rsidR="00A5224B" w:rsidRPr="00C307F4">
        <w:rPr>
          <w:rFonts w:ascii="Arial" w:eastAsia="Arial" w:hAnsi="Arial" w:cs="Arial"/>
          <w:sz w:val="18"/>
          <w:szCs w:val="18"/>
        </w:rPr>
        <w:t xml:space="preserve">or relate to </w:t>
      </w:r>
      <w:r w:rsidR="001475F8" w:rsidRPr="00C307F4">
        <w:rPr>
          <w:rFonts w:ascii="Arial" w:eastAsia="Arial" w:hAnsi="Arial" w:cs="Arial"/>
          <w:sz w:val="18"/>
          <w:szCs w:val="18"/>
        </w:rPr>
        <w:t xml:space="preserve">Supplier's </w:t>
      </w:r>
      <w:r w:rsidR="00A5224B" w:rsidRPr="00C307F4">
        <w:rPr>
          <w:rFonts w:ascii="Arial" w:eastAsia="Arial" w:hAnsi="Arial" w:cs="Arial"/>
          <w:sz w:val="18"/>
          <w:szCs w:val="18"/>
        </w:rPr>
        <w:t xml:space="preserve">negligence, breach, intellectual property </w:t>
      </w:r>
      <w:r w:rsidR="00E2097B" w:rsidRPr="00C307F4">
        <w:rPr>
          <w:rFonts w:ascii="Arial" w:eastAsia="Arial" w:hAnsi="Arial" w:cs="Arial"/>
          <w:sz w:val="18"/>
          <w:szCs w:val="18"/>
        </w:rPr>
        <w:t xml:space="preserve">or data protection </w:t>
      </w:r>
      <w:r w:rsidR="00A5224B" w:rsidRPr="00C307F4">
        <w:rPr>
          <w:rFonts w:ascii="Arial" w:eastAsia="Arial" w:hAnsi="Arial" w:cs="Arial"/>
          <w:sz w:val="18"/>
          <w:szCs w:val="18"/>
        </w:rPr>
        <w:t xml:space="preserve">infringement, or which otherwise relate to </w:t>
      </w:r>
      <w:r w:rsidR="008433A4" w:rsidRPr="00C307F4">
        <w:rPr>
          <w:rFonts w:ascii="Arial" w:eastAsia="Arial" w:hAnsi="Arial" w:cs="Arial"/>
          <w:sz w:val="18"/>
          <w:szCs w:val="18"/>
        </w:rPr>
        <w:t>Supplier’s</w:t>
      </w:r>
      <w:r w:rsidR="00A5224B" w:rsidRPr="00C307F4">
        <w:rPr>
          <w:rFonts w:ascii="Arial" w:eastAsia="Arial" w:hAnsi="Arial" w:cs="Arial"/>
          <w:sz w:val="18"/>
          <w:szCs w:val="18"/>
        </w:rPr>
        <w:t xml:space="preserve"> performance of the Services or supply of Product to Grifols</w:t>
      </w:r>
      <w:r w:rsidR="006C1F08" w:rsidRPr="00C307F4">
        <w:rPr>
          <w:rFonts w:ascii="Arial" w:eastAsia="Arial" w:hAnsi="Arial" w:cs="Arial"/>
          <w:sz w:val="18"/>
          <w:szCs w:val="18"/>
        </w:rPr>
        <w:t xml:space="preserve">, including, but not limited to, </w:t>
      </w:r>
      <w:r w:rsidR="00C73D0F" w:rsidRPr="00C307F4">
        <w:rPr>
          <w:rFonts w:ascii="Arial" w:eastAsia="Arial" w:hAnsi="Arial" w:cs="Arial"/>
          <w:sz w:val="18"/>
          <w:szCs w:val="18"/>
        </w:rPr>
        <w:t>Supplier</w:t>
      </w:r>
      <w:r w:rsidR="006C1F08" w:rsidRPr="00C307F4">
        <w:rPr>
          <w:rFonts w:ascii="Arial" w:eastAsia="Arial" w:hAnsi="Arial" w:cs="Arial"/>
          <w:sz w:val="18"/>
          <w:szCs w:val="18"/>
        </w:rPr>
        <w:t xml:space="preserve">’s </w:t>
      </w:r>
      <w:r w:rsidR="00A5224B" w:rsidRPr="00C307F4">
        <w:rPr>
          <w:rFonts w:ascii="Arial" w:eastAsia="Arial" w:hAnsi="Arial" w:cs="Arial"/>
          <w:sz w:val="18"/>
          <w:szCs w:val="18"/>
        </w:rPr>
        <w:t xml:space="preserve">breach of </w:t>
      </w:r>
      <w:r w:rsidR="006C1F08" w:rsidRPr="00C307F4">
        <w:rPr>
          <w:rFonts w:ascii="Arial" w:eastAsia="Arial" w:hAnsi="Arial" w:cs="Arial"/>
          <w:sz w:val="18"/>
          <w:szCs w:val="18"/>
        </w:rPr>
        <w:t xml:space="preserve">warranties or </w:t>
      </w:r>
      <w:r w:rsidR="00C73D0F" w:rsidRPr="00C307F4">
        <w:rPr>
          <w:rFonts w:ascii="Arial" w:eastAsia="Arial" w:hAnsi="Arial" w:cs="Arial"/>
          <w:sz w:val="18"/>
          <w:szCs w:val="18"/>
        </w:rPr>
        <w:t>Supplier’s</w:t>
      </w:r>
      <w:r w:rsidR="006C1F08" w:rsidRPr="00C307F4">
        <w:rPr>
          <w:rFonts w:ascii="Arial" w:eastAsia="Arial" w:hAnsi="Arial" w:cs="Arial"/>
          <w:sz w:val="18"/>
          <w:szCs w:val="18"/>
        </w:rPr>
        <w:t xml:space="preserve"> omission or negligent handling </w:t>
      </w:r>
      <w:r w:rsidR="00707B08" w:rsidRPr="00C307F4">
        <w:rPr>
          <w:rFonts w:ascii="Arial" w:eastAsia="Arial" w:hAnsi="Arial" w:cs="Arial"/>
          <w:sz w:val="18"/>
          <w:szCs w:val="18"/>
        </w:rPr>
        <w:t xml:space="preserve">or rendering </w:t>
      </w:r>
      <w:r w:rsidR="006C1F08" w:rsidRPr="00C307F4">
        <w:rPr>
          <w:rFonts w:ascii="Arial" w:eastAsia="Arial" w:hAnsi="Arial" w:cs="Arial"/>
          <w:sz w:val="18"/>
          <w:szCs w:val="18"/>
        </w:rPr>
        <w:t xml:space="preserve">of the Products </w:t>
      </w:r>
      <w:r w:rsidR="00707B08" w:rsidRPr="00C307F4">
        <w:rPr>
          <w:rFonts w:ascii="Arial" w:eastAsia="Arial" w:hAnsi="Arial" w:cs="Arial"/>
          <w:sz w:val="18"/>
          <w:szCs w:val="18"/>
        </w:rPr>
        <w:t>or Services, respectively</w:t>
      </w:r>
      <w:r w:rsidR="006C1F08" w:rsidRPr="00C307F4">
        <w:rPr>
          <w:rFonts w:ascii="Arial" w:eastAsia="Arial" w:hAnsi="Arial" w:cs="Arial"/>
          <w:sz w:val="18"/>
          <w:szCs w:val="18"/>
        </w:rPr>
        <w:t xml:space="preserve">. </w:t>
      </w:r>
      <w:r w:rsidR="00C81250" w:rsidRPr="00C307F4">
        <w:rPr>
          <w:rFonts w:ascii="Arial" w:eastAsia="Arial" w:hAnsi="Arial" w:cs="Arial"/>
          <w:sz w:val="18"/>
          <w:szCs w:val="18"/>
        </w:rPr>
        <w:t xml:space="preserve">This indemnity applies regardless of partial negligence by indemnitee but excludes instances of indemnitee’s sole fault for gross negligence or willful misconduct.  </w:t>
      </w:r>
      <w:r w:rsidR="00987627" w:rsidRPr="00C307F4">
        <w:rPr>
          <w:rFonts w:ascii="Arial" w:eastAsia="Arial" w:hAnsi="Arial" w:cs="Arial"/>
          <w:sz w:val="18"/>
          <w:szCs w:val="18"/>
        </w:rPr>
        <w:t>Supplier</w:t>
      </w:r>
      <w:r w:rsidR="00C81250" w:rsidRPr="00C307F4">
        <w:rPr>
          <w:rFonts w:ascii="Arial" w:eastAsia="Arial" w:hAnsi="Arial" w:cs="Arial"/>
          <w:sz w:val="18"/>
          <w:szCs w:val="18"/>
        </w:rPr>
        <w:t xml:space="preserve"> shall at Grifols’ request defend at Supplier’s cost any such case or controversy.</w:t>
      </w:r>
    </w:p>
    <w:p w14:paraId="3FCD5CB8" w14:textId="77777777" w:rsidR="00075D3D" w:rsidRPr="00C307F4" w:rsidRDefault="00075D3D" w:rsidP="00E7739C">
      <w:pPr>
        <w:spacing w:after="0" w:line="240" w:lineRule="auto"/>
        <w:ind w:left="103"/>
        <w:rPr>
          <w:rFonts w:ascii="Arial" w:hAnsi="Arial" w:cs="Arial"/>
          <w:sz w:val="18"/>
          <w:szCs w:val="18"/>
        </w:rPr>
      </w:pPr>
    </w:p>
    <w:p w14:paraId="446AC234" w14:textId="2E814352" w:rsidR="008D51C2" w:rsidRPr="00C307F4" w:rsidRDefault="00927E16" w:rsidP="00171096">
      <w:pPr>
        <w:spacing w:after="0" w:line="240" w:lineRule="auto"/>
        <w:ind w:left="142"/>
        <w:jc w:val="both"/>
        <w:rPr>
          <w:rFonts w:ascii="Arial" w:eastAsia="Arial" w:hAnsi="Arial" w:cs="Arial"/>
          <w:w w:val="101"/>
          <w:sz w:val="18"/>
          <w:szCs w:val="18"/>
        </w:rPr>
      </w:pPr>
      <w:r w:rsidRPr="00C307F4">
        <w:rPr>
          <w:rFonts w:ascii="Arial" w:eastAsia="Arial" w:hAnsi="Arial" w:cs="Arial"/>
          <w:b/>
          <w:bCs/>
          <w:sz w:val="18"/>
          <w:szCs w:val="18"/>
        </w:rPr>
        <w:t>5.</w:t>
      </w:r>
      <w:r w:rsidR="00703941" w:rsidRPr="00C307F4">
        <w:rPr>
          <w:rFonts w:ascii="Arial" w:eastAsia="Arial" w:hAnsi="Arial" w:cs="Arial"/>
          <w:b/>
          <w:bCs/>
          <w:sz w:val="18"/>
          <w:szCs w:val="18"/>
        </w:rPr>
        <w:t>6</w:t>
      </w:r>
      <w:r w:rsidRPr="00C307F4">
        <w:rPr>
          <w:rFonts w:ascii="Arial" w:eastAsia="Arial" w:hAnsi="Arial" w:cs="Arial"/>
          <w:b/>
          <w:bCs/>
          <w:sz w:val="18"/>
          <w:szCs w:val="18"/>
        </w:rPr>
        <w:tab/>
        <w:t>CONFIDENTIALITY.</w:t>
      </w:r>
      <w:r w:rsidRPr="00C307F4">
        <w:rPr>
          <w:rFonts w:ascii="Arial" w:eastAsia="Arial" w:hAnsi="Arial" w:cs="Arial"/>
          <w:b/>
          <w:bCs/>
          <w:spacing w:val="9"/>
          <w:sz w:val="18"/>
          <w:szCs w:val="18"/>
        </w:rPr>
        <w:t xml:space="preserve"> </w:t>
      </w:r>
      <w:r w:rsidR="002E6EC5" w:rsidRPr="00C307F4">
        <w:rPr>
          <w:rFonts w:ascii="Arial" w:eastAsia="Arial" w:hAnsi="Arial" w:cs="Arial"/>
          <w:sz w:val="18"/>
          <w:szCs w:val="18"/>
        </w:rPr>
        <w:t>The Parties</w:t>
      </w:r>
      <w:r w:rsidRPr="00C307F4">
        <w:rPr>
          <w:rFonts w:ascii="Arial" w:eastAsia="Arial" w:hAnsi="Arial" w:cs="Arial"/>
          <w:spacing w:val="4"/>
          <w:sz w:val="18"/>
          <w:szCs w:val="18"/>
        </w:rPr>
        <w:t xml:space="preserve"> </w:t>
      </w:r>
      <w:r w:rsidRPr="00C307F4">
        <w:rPr>
          <w:rFonts w:ascii="Arial" w:eastAsia="Arial" w:hAnsi="Arial" w:cs="Arial"/>
          <w:sz w:val="18"/>
          <w:szCs w:val="18"/>
        </w:rPr>
        <w:t>agree</w:t>
      </w:r>
      <w:r w:rsidRPr="00C307F4">
        <w:rPr>
          <w:rFonts w:ascii="Arial" w:eastAsia="Arial" w:hAnsi="Arial" w:cs="Arial"/>
          <w:spacing w:val="3"/>
          <w:sz w:val="18"/>
          <w:szCs w:val="18"/>
        </w:rPr>
        <w:t xml:space="preserve"> </w:t>
      </w:r>
      <w:r w:rsidRPr="00C307F4">
        <w:rPr>
          <w:rFonts w:ascii="Arial" w:eastAsia="Arial" w:hAnsi="Arial" w:cs="Arial"/>
          <w:sz w:val="18"/>
          <w:szCs w:val="18"/>
        </w:rPr>
        <w:t>to</w:t>
      </w:r>
      <w:r w:rsidRPr="00C307F4">
        <w:rPr>
          <w:rFonts w:ascii="Arial" w:eastAsia="Arial" w:hAnsi="Arial" w:cs="Arial"/>
          <w:spacing w:val="1"/>
          <w:sz w:val="18"/>
          <w:szCs w:val="18"/>
        </w:rPr>
        <w:t xml:space="preserve"> </w:t>
      </w:r>
      <w:r w:rsidRPr="00C307F4">
        <w:rPr>
          <w:rFonts w:ascii="Arial" w:eastAsia="Arial" w:hAnsi="Arial" w:cs="Arial"/>
          <w:sz w:val="18"/>
          <w:szCs w:val="18"/>
        </w:rPr>
        <w:t>hold</w:t>
      </w:r>
      <w:r w:rsidRPr="00C307F4">
        <w:rPr>
          <w:rFonts w:ascii="Arial" w:eastAsia="Arial" w:hAnsi="Arial" w:cs="Arial"/>
          <w:spacing w:val="3"/>
          <w:sz w:val="18"/>
          <w:szCs w:val="18"/>
        </w:rPr>
        <w:t xml:space="preserve"> </w:t>
      </w:r>
      <w:r w:rsidRPr="00C307F4">
        <w:rPr>
          <w:rFonts w:ascii="Arial" w:eastAsia="Arial" w:hAnsi="Arial" w:cs="Arial"/>
          <w:sz w:val="18"/>
          <w:szCs w:val="18"/>
        </w:rPr>
        <w:t>in</w:t>
      </w:r>
      <w:r w:rsidRPr="00C307F4">
        <w:rPr>
          <w:rFonts w:ascii="Arial" w:eastAsia="Arial" w:hAnsi="Arial" w:cs="Arial"/>
          <w:spacing w:val="-3"/>
          <w:sz w:val="18"/>
          <w:szCs w:val="18"/>
        </w:rPr>
        <w:t xml:space="preserve"> </w:t>
      </w:r>
      <w:r w:rsidRPr="00C307F4">
        <w:rPr>
          <w:rFonts w:ascii="Arial" w:eastAsia="Arial" w:hAnsi="Arial" w:cs="Arial"/>
          <w:sz w:val="18"/>
          <w:szCs w:val="18"/>
        </w:rPr>
        <w:t>confidence</w:t>
      </w:r>
      <w:r w:rsidRPr="00C307F4">
        <w:rPr>
          <w:rFonts w:ascii="Arial" w:eastAsia="Arial" w:hAnsi="Arial" w:cs="Arial"/>
          <w:spacing w:val="6"/>
          <w:sz w:val="18"/>
          <w:szCs w:val="18"/>
        </w:rPr>
        <w:t xml:space="preserve"> </w:t>
      </w:r>
      <w:r w:rsidRPr="00C307F4">
        <w:rPr>
          <w:rFonts w:ascii="Arial" w:eastAsia="Arial" w:hAnsi="Arial" w:cs="Arial"/>
          <w:sz w:val="18"/>
          <w:szCs w:val="18"/>
        </w:rPr>
        <w:t>all</w:t>
      </w:r>
      <w:r w:rsidRPr="00C307F4">
        <w:rPr>
          <w:rFonts w:ascii="Arial" w:eastAsia="Arial" w:hAnsi="Arial" w:cs="Arial"/>
          <w:spacing w:val="2"/>
          <w:sz w:val="18"/>
          <w:szCs w:val="18"/>
        </w:rPr>
        <w:t xml:space="preserve"> </w:t>
      </w:r>
      <w:r w:rsidRPr="00C307F4">
        <w:rPr>
          <w:rFonts w:ascii="Arial" w:eastAsia="Arial" w:hAnsi="Arial" w:cs="Arial"/>
          <w:sz w:val="18"/>
          <w:szCs w:val="18"/>
        </w:rPr>
        <w:t>methods,</w:t>
      </w:r>
      <w:r w:rsidRPr="00C307F4">
        <w:rPr>
          <w:rFonts w:ascii="Arial" w:eastAsia="Arial" w:hAnsi="Arial" w:cs="Arial"/>
          <w:spacing w:val="1"/>
          <w:sz w:val="18"/>
          <w:szCs w:val="18"/>
        </w:rPr>
        <w:t xml:space="preserve"> </w:t>
      </w:r>
      <w:r w:rsidRPr="00C307F4">
        <w:rPr>
          <w:rFonts w:ascii="Arial" w:eastAsia="Arial" w:hAnsi="Arial" w:cs="Arial"/>
          <w:sz w:val="18"/>
          <w:szCs w:val="18"/>
        </w:rPr>
        <w:t>processes,</w:t>
      </w:r>
      <w:r w:rsidRPr="00C307F4">
        <w:rPr>
          <w:rFonts w:ascii="Arial" w:eastAsia="Arial" w:hAnsi="Arial" w:cs="Arial"/>
          <w:spacing w:val="5"/>
          <w:sz w:val="18"/>
          <w:szCs w:val="18"/>
        </w:rPr>
        <w:t xml:space="preserve"> </w:t>
      </w:r>
      <w:r w:rsidRPr="00C307F4">
        <w:rPr>
          <w:rFonts w:ascii="Arial" w:eastAsia="Arial" w:hAnsi="Arial" w:cs="Arial"/>
          <w:sz w:val="18"/>
          <w:szCs w:val="18"/>
        </w:rPr>
        <w:t>techniques,</w:t>
      </w:r>
      <w:r w:rsidRPr="00C307F4">
        <w:rPr>
          <w:rFonts w:ascii="Arial" w:eastAsia="Arial" w:hAnsi="Arial" w:cs="Arial"/>
          <w:spacing w:val="6"/>
          <w:sz w:val="18"/>
          <w:szCs w:val="18"/>
        </w:rPr>
        <w:t xml:space="preserve"> </w:t>
      </w:r>
      <w:r w:rsidRPr="00C307F4">
        <w:rPr>
          <w:rFonts w:ascii="Arial" w:eastAsia="Arial" w:hAnsi="Arial" w:cs="Arial"/>
          <w:sz w:val="18"/>
          <w:szCs w:val="18"/>
        </w:rPr>
        <w:t>shop</w:t>
      </w:r>
      <w:r w:rsidRPr="00C307F4">
        <w:rPr>
          <w:rFonts w:ascii="Arial" w:eastAsia="Arial" w:hAnsi="Arial" w:cs="Arial"/>
          <w:spacing w:val="-1"/>
          <w:sz w:val="18"/>
          <w:szCs w:val="18"/>
        </w:rPr>
        <w:t xml:space="preserve"> </w:t>
      </w:r>
      <w:r w:rsidRPr="00C307F4">
        <w:rPr>
          <w:rFonts w:ascii="Arial" w:eastAsia="Arial" w:hAnsi="Arial" w:cs="Arial"/>
          <w:sz w:val="18"/>
          <w:szCs w:val="18"/>
        </w:rPr>
        <w:t>practices,</w:t>
      </w:r>
      <w:r w:rsidRPr="00C307F4">
        <w:rPr>
          <w:rFonts w:ascii="Arial" w:eastAsia="Arial" w:hAnsi="Arial" w:cs="Arial"/>
          <w:spacing w:val="5"/>
          <w:sz w:val="18"/>
          <w:szCs w:val="18"/>
        </w:rPr>
        <w:t xml:space="preserve"> </w:t>
      </w:r>
      <w:r w:rsidRPr="00C307F4">
        <w:rPr>
          <w:rFonts w:ascii="Arial" w:eastAsia="Arial" w:hAnsi="Arial" w:cs="Arial"/>
          <w:sz w:val="18"/>
          <w:szCs w:val="18"/>
        </w:rPr>
        <w:t>formulae,</w:t>
      </w:r>
      <w:r w:rsidRPr="00C307F4">
        <w:rPr>
          <w:rFonts w:ascii="Arial" w:eastAsia="Arial" w:hAnsi="Arial" w:cs="Arial"/>
          <w:spacing w:val="5"/>
          <w:sz w:val="18"/>
          <w:szCs w:val="18"/>
        </w:rPr>
        <w:t xml:space="preserve"> </w:t>
      </w:r>
      <w:r w:rsidRPr="00C307F4">
        <w:rPr>
          <w:rFonts w:ascii="Arial" w:eastAsia="Arial" w:hAnsi="Arial" w:cs="Arial"/>
          <w:sz w:val="18"/>
          <w:szCs w:val="18"/>
        </w:rPr>
        <w:t>compounds,</w:t>
      </w:r>
      <w:r w:rsidRPr="00C307F4">
        <w:rPr>
          <w:rFonts w:ascii="Arial" w:eastAsia="Arial" w:hAnsi="Arial" w:cs="Arial"/>
          <w:spacing w:val="2"/>
          <w:sz w:val="18"/>
          <w:szCs w:val="18"/>
        </w:rPr>
        <w:t xml:space="preserve"> </w:t>
      </w:r>
      <w:r w:rsidRPr="00C307F4">
        <w:rPr>
          <w:rFonts w:ascii="Arial" w:eastAsia="Arial" w:hAnsi="Arial" w:cs="Arial"/>
          <w:sz w:val="18"/>
          <w:szCs w:val="18"/>
        </w:rPr>
        <w:t>organisms,</w:t>
      </w:r>
      <w:r w:rsidRPr="00C307F4">
        <w:rPr>
          <w:rFonts w:ascii="Arial" w:eastAsia="Arial" w:hAnsi="Arial" w:cs="Arial"/>
          <w:spacing w:val="5"/>
          <w:sz w:val="18"/>
          <w:szCs w:val="18"/>
        </w:rPr>
        <w:t xml:space="preserve"> </w:t>
      </w:r>
      <w:r w:rsidRPr="00C307F4">
        <w:rPr>
          <w:rFonts w:ascii="Arial" w:eastAsia="Arial" w:hAnsi="Arial" w:cs="Arial"/>
          <w:sz w:val="18"/>
          <w:szCs w:val="18"/>
        </w:rPr>
        <w:t>equipment</w:t>
      </w:r>
      <w:r w:rsidRPr="00C307F4">
        <w:rPr>
          <w:rFonts w:ascii="Arial" w:eastAsia="Arial" w:hAnsi="Arial" w:cs="Arial"/>
          <w:spacing w:val="5"/>
          <w:sz w:val="18"/>
          <w:szCs w:val="18"/>
        </w:rPr>
        <w:t xml:space="preserve"> </w:t>
      </w:r>
      <w:r w:rsidRPr="00C307F4">
        <w:rPr>
          <w:rFonts w:ascii="Arial" w:eastAsia="Arial" w:hAnsi="Arial" w:cs="Arial"/>
          <w:sz w:val="18"/>
          <w:szCs w:val="18"/>
        </w:rPr>
        <w:t>research</w:t>
      </w:r>
      <w:r w:rsidRPr="00C307F4">
        <w:rPr>
          <w:rFonts w:ascii="Arial" w:eastAsia="Arial" w:hAnsi="Arial" w:cs="Arial"/>
          <w:spacing w:val="-1"/>
          <w:sz w:val="18"/>
          <w:szCs w:val="18"/>
        </w:rPr>
        <w:t xml:space="preserve"> </w:t>
      </w:r>
      <w:r w:rsidRPr="00C307F4">
        <w:rPr>
          <w:rFonts w:ascii="Arial" w:eastAsia="Arial" w:hAnsi="Arial" w:cs="Arial"/>
          <w:sz w:val="18"/>
          <w:szCs w:val="18"/>
        </w:rPr>
        <w:t>data,</w:t>
      </w:r>
      <w:r w:rsidRPr="00C307F4">
        <w:rPr>
          <w:rFonts w:ascii="Arial" w:eastAsia="Arial" w:hAnsi="Arial" w:cs="Arial"/>
          <w:spacing w:val="2"/>
          <w:sz w:val="18"/>
          <w:szCs w:val="18"/>
        </w:rPr>
        <w:t xml:space="preserve"> </w:t>
      </w:r>
      <w:r w:rsidRPr="00C307F4">
        <w:rPr>
          <w:rFonts w:ascii="Arial" w:eastAsia="Arial" w:hAnsi="Arial" w:cs="Arial"/>
          <w:sz w:val="18"/>
          <w:szCs w:val="18"/>
        </w:rPr>
        <w:t>marketing</w:t>
      </w:r>
      <w:r w:rsidRPr="00C307F4">
        <w:rPr>
          <w:rFonts w:ascii="Arial" w:eastAsia="Arial" w:hAnsi="Arial" w:cs="Arial"/>
          <w:spacing w:val="5"/>
          <w:sz w:val="18"/>
          <w:szCs w:val="18"/>
        </w:rPr>
        <w:t xml:space="preserve"> </w:t>
      </w:r>
      <w:r w:rsidRPr="00C307F4">
        <w:rPr>
          <w:rFonts w:ascii="Arial" w:eastAsia="Arial" w:hAnsi="Arial" w:cs="Arial"/>
          <w:sz w:val="18"/>
          <w:szCs w:val="18"/>
        </w:rPr>
        <w:t>and</w:t>
      </w:r>
      <w:r w:rsidRPr="00C307F4">
        <w:rPr>
          <w:rFonts w:ascii="Arial" w:eastAsia="Arial" w:hAnsi="Arial" w:cs="Arial"/>
          <w:spacing w:val="3"/>
          <w:sz w:val="18"/>
          <w:szCs w:val="18"/>
        </w:rPr>
        <w:t xml:space="preserve"> </w:t>
      </w:r>
      <w:r w:rsidRPr="00C307F4">
        <w:rPr>
          <w:rFonts w:ascii="Arial" w:eastAsia="Arial" w:hAnsi="Arial" w:cs="Arial"/>
          <w:sz w:val="18"/>
          <w:szCs w:val="18"/>
        </w:rPr>
        <w:t>sales information,</w:t>
      </w:r>
      <w:r w:rsidRPr="00C307F4">
        <w:rPr>
          <w:rFonts w:ascii="Arial" w:eastAsia="Arial" w:hAnsi="Arial" w:cs="Arial"/>
          <w:spacing w:val="6"/>
          <w:sz w:val="18"/>
          <w:szCs w:val="18"/>
        </w:rPr>
        <w:t xml:space="preserve"> </w:t>
      </w:r>
      <w:r w:rsidRPr="00C307F4">
        <w:rPr>
          <w:rFonts w:ascii="Arial" w:eastAsia="Arial" w:hAnsi="Arial" w:cs="Arial"/>
          <w:sz w:val="18"/>
          <w:szCs w:val="18"/>
        </w:rPr>
        <w:t>customer</w:t>
      </w:r>
      <w:r w:rsidRPr="00C307F4">
        <w:rPr>
          <w:rFonts w:ascii="Arial" w:eastAsia="Arial" w:hAnsi="Arial" w:cs="Arial"/>
          <w:spacing w:val="5"/>
          <w:sz w:val="18"/>
          <w:szCs w:val="18"/>
        </w:rPr>
        <w:t xml:space="preserve"> </w:t>
      </w:r>
      <w:r w:rsidRPr="00C307F4">
        <w:rPr>
          <w:rFonts w:ascii="Arial" w:eastAsia="Arial" w:hAnsi="Arial" w:cs="Arial"/>
          <w:sz w:val="18"/>
          <w:szCs w:val="18"/>
        </w:rPr>
        <w:t>lists, plans,</w:t>
      </w:r>
      <w:r w:rsidRPr="00C307F4">
        <w:rPr>
          <w:rFonts w:ascii="Arial" w:eastAsia="Arial" w:hAnsi="Arial" w:cs="Arial"/>
          <w:spacing w:val="4"/>
          <w:sz w:val="18"/>
          <w:szCs w:val="18"/>
        </w:rPr>
        <w:t xml:space="preserve"> </w:t>
      </w:r>
      <w:r w:rsidRPr="00C307F4">
        <w:rPr>
          <w:rFonts w:ascii="Arial" w:eastAsia="Arial" w:hAnsi="Arial" w:cs="Arial"/>
          <w:w w:val="101"/>
          <w:sz w:val="18"/>
          <w:szCs w:val="18"/>
        </w:rPr>
        <w:t>and all</w:t>
      </w:r>
      <w:r w:rsidRPr="00C307F4">
        <w:rPr>
          <w:rFonts w:ascii="Arial" w:eastAsia="Arial" w:hAnsi="Arial" w:cs="Arial"/>
          <w:spacing w:val="1"/>
          <w:sz w:val="18"/>
          <w:szCs w:val="18"/>
        </w:rPr>
        <w:t xml:space="preserve"> </w:t>
      </w:r>
      <w:r w:rsidRPr="00C307F4">
        <w:rPr>
          <w:rFonts w:ascii="Arial" w:eastAsia="Arial" w:hAnsi="Arial" w:cs="Arial"/>
          <w:sz w:val="18"/>
          <w:szCs w:val="18"/>
        </w:rPr>
        <w:t>other</w:t>
      </w:r>
      <w:r w:rsidRPr="00C307F4">
        <w:rPr>
          <w:rFonts w:ascii="Arial" w:eastAsia="Arial" w:hAnsi="Arial" w:cs="Arial"/>
          <w:spacing w:val="3"/>
          <w:sz w:val="18"/>
          <w:szCs w:val="18"/>
        </w:rPr>
        <w:t xml:space="preserve"> </w:t>
      </w:r>
      <w:r w:rsidRPr="00C307F4">
        <w:rPr>
          <w:rFonts w:ascii="Arial" w:eastAsia="Arial" w:hAnsi="Arial" w:cs="Arial"/>
          <w:sz w:val="18"/>
          <w:szCs w:val="18"/>
        </w:rPr>
        <w:t>know-how</w:t>
      </w:r>
      <w:r w:rsidRPr="00C307F4">
        <w:rPr>
          <w:rFonts w:ascii="Arial" w:eastAsia="Arial" w:hAnsi="Arial" w:cs="Arial"/>
          <w:spacing w:val="6"/>
          <w:sz w:val="18"/>
          <w:szCs w:val="18"/>
        </w:rPr>
        <w:t xml:space="preserve"> </w:t>
      </w:r>
      <w:r w:rsidRPr="00C307F4">
        <w:rPr>
          <w:rFonts w:ascii="Arial" w:eastAsia="Arial" w:hAnsi="Arial" w:cs="Arial"/>
          <w:sz w:val="18"/>
          <w:szCs w:val="18"/>
        </w:rPr>
        <w:t>and</w:t>
      </w:r>
      <w:r w:rsidRPr="00C307F4">
        <w:rPr>
          <w:rFonts w:ascii="Arial" w:eastAsia="Arial" w:hAnsi="Arial" w:cs="Arial"/>
          <w:spacing w:val="3"/>
          <w:sz w:val="18"/>
          <w:szCs w:val="18"/>
        </w:rPr>
        <w:t xml:space="preserve"> </w:t>
      </w:r>
      <w:r w:rsidRPr="00C307F4">
        <w:rPr>
          <w:rFonts w:ascii="Arial" w:eastAsia="Arial" w:hAnsi="Arial" w:cs="Arial"/>
          <w:sz w:val="18"/>
          <w:szCs w:val="18"/>
        </w:rPr>
        <w:t>trade</w:t>
      </w:r>
      <w:r w:rsidRPr="00C307F4">
        <w:rPr>
          <w:rFonts w:ascii="Arial" w:eastAsia="Arial" w:hAnsi="Arial" w:cs="Arial"/>
          <w:spacing w:val="-2"/>
          <w:sz w:val="18"/>
          <w:szCs w:val="18"/>
        </w:rPr>
        <w:t xml:space="preserve"> </w:t>
      </w:r>
      <w:r w:rsidRPr="00C307F4">
        <w:rPr>
          <w:rFonts w:ascii="Arial" w:eastAsia="Arial" w:hAnsi="Arial" w:cs="Arial"/>
          <w:sz w:val="18"/>
          <w:szCs w:val="18"/>
        </w:rPr>
        <w:t>secrets</w:t>
      </w:r>
      <w:r w:rsidRPr="00C307F4">
        <w:rPr>
          <w:rFonts w:ascii="Arial" w:eastAsia="Arial" w:hAnsi="Arial" w:cs="Arial"/>
          <w:spacing w:val="4"/>
          <w:sz w:val="18"/>
          <w:szCs w:val="18"/>
        </w:rPr>
        <w:t xml:space="preserve"> </w:t>
      </w:r>
      <w:r w:rsidR="002E6EC5" w:rsidRPr="00C307F4">
        <w:rPr>
          <w:rFonts w:ascii="Arial" w:eastAsia="Arial" w:hAnsi="Arial" w:cs="Arial"/>
          <w:sz w:val="18"/>
          <w:szCs w:val="18"/>
        </w:rPr>
        <w:t xml:space="preserve">disclosed </w:t>
      </w:r>
      <w:r w:rsidRPr="00C307F4">
        <w:rPr>
          <w:rFonts w:ascii="Arial" w:eastAsia="Arial" w:hAnsi="Arial" w:cs="Arial"/>
          <w:sz w:val="18"/>
          <w:szCs w:val="18"/>
        </w:rPr>
        <w:t>by</w:t>
      </w:r>
      <w:r w:rsidRPr="00C307F4">
        <w:rPr>
          <w:rFonts w:ascii="Arial" w:eastAsia="Arial" w:hAnsi="Arial" w:cs="Arial"/>
          <w:spacing w:val="2"/>
          <w:sz w:val="18"/>
          <w:szCs w:val="18"/>
        </w:rPr>
        <w:t xml:space="preserve"> </w:t>
      </w:r>
      <w:r w:rsidR="00707B08" w:rsidRPr="00C307F4">
        <w:rPr>
          <w:rFonts w:ascii="Arial" w:eastAsia="Arial" w:hAnsi="Arial" w:cs="Arial"/>
          <w:sz w:val="18"/>
          <w:szCs w:val="18"/>
        </w:rPr>
        <w:t>either</w:t>
      </w:r>
      <w:r w:rsidR="002E6EC5" w:rsidRPr="00C307F4">
        <w:rPr>
          <w:rFonts w:ascii="Arial" w:eastAsia="Arial" w:hAnsi="Arial" w:cs="Arial"/>
          <w:sz w:val="18"/>
          <w:szCs w:val="18"/>
        </w:rPr>
        <w:t xml:space="preserve"> Party</w:t>
      </w:r>
      <w:r w:rsidRPr="00C307F4">
        <w:rPr>
          <w:rFonts w:ascii="Arial" w:eastAsia="Arial" w:hAnsi="Arial" w:cs="Arial"/>
          <w:spacing w:val="3"/>
          <w:sz w:val="18"/>
          <w:szCs w:val="18"/>
        </w:rPr>
        <w:t xml:space="preserve"> </w:t>
      </w:r>
      <w:r w:rsidR="00707B08" w:rsidRPr="00C307F4">
        <w:rPr>
          <w:rFonts w:ascii="Arial" w:eastAsia="Arial" w:hAnsi="Arial" w:cs="Arial"/>
          <w:spacing w:val="3"/>
          <w:sz w:val="18"/>
          <w:szCs w:val="18"/>
        </w:rPr>
        <w:t xml:space="preserve">to the other </w:t>
      </w:r>
      <w:r w:rsidR="00707B08" w:rsidRPr="00C307F4">
        <w:rPr>
          <w:rFonts w:ascii="Arial" w:eastAsia="Arial" w:hAnsi="Arial" w:cs="Arial"/>
          <w:sz w:val="18"/>
          <w:szCs w:val="18"/>
        </w:rPr>
        <w:t>pursuant to</w:t>
      </w:r>
      <w:r w:rsidRPr="00C307F4">
        <w:rPr>
          <w:rFonts w:ascii="Arial" w:eastAsia="Arial" w:hAnsi="Arial" w:cs="Arial"/>
          <w:spacing w:val="1"/>
          <w:sz w:val="18"/>
          <w:szCs w:val="18"/>
        </w:rPr>
        <w:t xml:space="preserve"> </w:t>
      </w:r>
      <w:r w:rsidR="002E6EC5" w:rsidRPr="00C307F4">
        <w:rPr>
          <w:rFonts w:ascii="Arial" w:eastAsia="Arial" w:hAnsi="Arial" w:cs="Arial"/>
          <w:sz w:val="18"/>
          <w:szCs w:val="18"/>
        </w:rPr>
        <w:t>this Agreement</w:t>
      </w:r>
      <w:r w:rsidRPr="00C307F4">
        <w:rPr>
          <w:rFonts w:ascii="Arial" w:eastAsia="Arial" w:hAnsi="Arial" w:cs="Arial"/>
          <w:sz w:val="18"/>
          <w:szCs w:val="18"/>
        </w:rPr>
        <w:t>.</w:t>
      </w:r>
      <w:r w:rsidRPr="00C307F4">
        <w:rPr>
          <w:rFonts w:ascii="Arial" w:eastAsia="Arial" w:hAnsi="Arial" w:cs="Arial"/>
          <w:spacing w:val="2"/>
          <w:sz w:val="18"/>
          <w:szCs w:val="18"/>
        </w:rPr>
        <w:t xml:space="preserve"> </w:t>
      </w:r>
      <w:r w:rsidR="00707B08" w:rsidRPr="00C307F4">
        <w:rPr>
          <w:rFonts w:ascii="Arial" w:eastAsia="Arial" w:hAnsi="Arial" w:cs="Arial"/>
          <w:sz w:val="18"/>
          <w:szCs w:val="18"/>
        </w:rPr>
        <w:t>T</w:t>
      </w:r>
      <w:r w:rsidR="002E6EC5" w:rsidRPr="00C307F4">
        <w:rPr>
          <w:rFonts w:ascii="Arial" w:eastAsia="Arial" w:hAnsi="Arial" w:cs="Arial"/>
          <w:sz w:val="18"/>
          <w:szCs w:val="18"/>
        </w:rPr>
        <w:t>he receiving Party</w:t>
      </w:r>
      <w:r w:rsidRPr="00C307F4">
        <w:rPr>
          <w:rFonts w:ascii="Arial" w:eastAsia="Arial" w:hAnsi="Arial" w:cs="Arial"/>
          <w:spacing w:val="4"/>
          <w:sz w:val="18"/>
          <w:szCs w:val="18"/>
        </w:rPr>
        <w:t xml:space="preserve"> </w:t>
      </w:r>
      <w:r w:rsidRPr="00C307F4">
        <w:rPr>
          <w:rFonts w:ascii="Arial" w:eastAsia="Arial" w:hAnsi="Arial" w:cs="Arial"/>
          <w:sz w:val="18"/>
          <w:szCs w:val="18"/>
        </w:rPr>
        <w:t>agrees</w:t>
      </w:r>
      <w:r w:rsidRPr="00C307F4">
        <w:rPr>
          <w:rFonts w:ascii="Arial" w:eastAsia="Arial" w:hAnsi="Arial" w:cs="Arial"/>
          <w:spacing w:val="3"/>
          <w:sz w:val="18"/>
          <w:szCs w:val="18"/>
        </w:rPr>
        <w:t xml:space="preserve"> </w:t>
      </w:r>
      <w:r w:rsidRPr="00C307F4">
        <w:rPr>
          <w:rFonts w:ascii="Arial" w:eastAsia="Arial" w:hAnsi="Arial" w:cs="Arial"/>
          <w:sz w:val="18"/>
          <w:szCs w:val="18"/>
        </w:rPr>
        <w:t>to</w:t>
      </w:r>
      <w:r w:rsidRPr="00C307F4">
        <w:rPr>
          <w:rFonts w:ascii="Arial" w:eastAsia="Arial" w:hAnsi="Arial" w:cs="Arial"/>
          <w:spacing w:val="-3"/>
          <w:sz w:val="18"/>
          <w:szCs w:val="18"/>
        </w:rPr>
        <w:t xml:space="preserve"> </w:t>
      </w:r>
      <w:r w:rsidRPr="00C307F4">
        <w:rPr>
          <w:rFonts w:ascii="Arial" w:eastAsia="Arial" w:hAnsi="Arial" w:cs="Arial"/>
          <w:sz w:val="18"/>
          <w:szCs w:val="18"/>
        </w:rPr>
        <w:t>use</w:t>
      </w:r>
      <w:r w:rsidRPr="00C307F4">
        <w:rPr>
          <w:rFonts w:ascii="Arial" w:eastAsia="Arial" w:hAnsi="Arial" w:cs="Arial"/>
          <w:spacing w:val="3"/>
          <w:sz w:val="18"/>
          <w:szCs w:val="18"/>
        </w:rPr>
        <w:t xml:space="preserve"> </w:t>
      </w:r>
      <w:r w:rsidRPr="00C307F4">
        <w:rPr>
          <w:rFonts w:ascii="Arial" w:eastAsia="Arial" w:hAnsi="Arial" w:cs="Arial"/>
          <w:w w:val="101"/>
          <w:sz w:val="18"/>
          <w:szCs w:val="18"/>
        </w:rPr>
        <w:t xml:space="preserve">such </w:t>
      </w:r>
      <w:r w:rsidRPr="00C307F4">
        <w:rPr>
          <w:rFonts w:ascii="Arial" w:eastAsia="Arial" w:hAnsi="Arial" w:cs="Arial"/>
          <w:sz w:val="18"/>
          <w:szCs w:val="18"/>
        </w:rPr>
        <w:t>information</w:t>
      </w:r>
      <w:r w:rsidRPr="00C307F4">
        <w:rPr>
          <w:rFonts w:ascii="Arial" w:eastAsia="Arial" w:hAnsi="Arial" w:cs="Arial"/>
          <w:spacing w:val="5"/>
          <w:sz w:val="18"/>
          <w:szCs w:val="18"/>
        </w:rPr>
        <w:t xml:space="preserve"> </w:t>
      </w:r>
      <w:r w:rsidR="00707B08" w:rsidRPr="00C307F4">
        <w:rPr>
          <w:rFonts w:ascii="Arial" w:eastAsia="Arial" w:hAnsi="Arial" w:cs="Arial"/>
          <w:spacing w:val="5"/>
          <w:sz w:val="18"/>
          <w:szCs w:val="18"/>
        </w:rPr>
        <w:t xml:space="preserve">and/or disclose it to those of its personnel solely to comply with the </w:t>
      </w:r>
      <w:r w:rsidR="00496D97" w:rsidRPr="00C307F4">
        <w:rPr>
          <w:rFonts w:ascii="Arial" w:eastAsia="Arial" w:hAnsi="Arial" w:cs="Arial"/>
          <w:spacing w:val="5"/>
          <w:sz w:val="18"/>
          <w:szCs w:val="18"/>
        </w:rPr>
        <w:t>O</w:t>
      </w:r>
      <w:r w:rsidR="00707B08" w:rsidRPr="00C307F4">
        <w:rPr>
          <w:rFonts w:ascii="Arial" w:eastAsia="Arial" w:hAnsi="Arial" w:cs="Arial"/>
          <w:spacing w:val="5"/>
          <w:sz w:val="18"/>
          <w:szCs w:val="18"/>
        </w:rPr>
        <w:t>rder and the terms and conditions of this Agreement</w:t>
      </w:r>
      <w:r w:rsidRPr="00C307F4">
        <w:rPr>
          <w:rFonts w:ascii="Arial" w:eastAsia="Arial" w:hAnsi="Arial" w:cs="Arial"/>
          <w:w w:val="101"/>
          <w:sz w:val="18"/>
          <w:szCs w:val="18"/>
        </w:rPr>
        <w:t>.</w:t>
      </w:r>
      <w:r w:rsidR="00707B08" w:rsidRPr="00C307F4">
        <w:rPr>
          <w:rFonts w:ascii="Arial" w:eastAsia="Arial" w:hAnsi="Arial" w:cs="Arial"/>
          <w:w w:val="101"/>
          <w:sz w:val="18"/>
          <w:szCs w:val="18"/>
        </w:rPr>
        <w:t xml:space="preserve"> Any other use or disclosure, will require the disclosing Party's prior written consent.</w:t>
      </w:r>
      <w:r w:rsidR="00923E85" w:rsidRPr="00C307F4">
        <w:rPr>
          <w:rFonts w:ascii="Arial" w:eastAsia="Arial" w:hAnsi="Arial" w:cs="Arial"/>
          <w:w w:val="101"/>
          <w:sz w:val="18"/>
          <w:szCs w:val="18"/>
        </w:rPr>
        <w:t xml:space="preserve"> </w:t>
      </w:r>
      <w:r w:rsidR="0073340B" w:rsidRPr="00C307F4">
        <w:rPr>
          <w:rFonts w:ascii="Arial" w:eastAsia="Arial" w:hAnsi="Arial" w:cs="Arial"/>
          <w:w w:val="101"/>
          <w:sz w:val="18"/>
          <w:szCs w:val="18"/>
        </w:rPr>
        <w:t>Except with prior written consent of the other Party, n</w:t>
      </w:r>
      <w:r w:rsidR="00923E85" w:rsidRPr="00C307F4">
        <w:rPr>
          <w:rFonts w:ascii="Arial" w:eastAsia="Arial" w:hAnsi="Arial" w:cs="Arial"/>
          <w:w w:val="101"/>
          <w:sz w:val="18"/>
          <w:szCs w:val="18"/>
        </w:rPr>
        <w:t xml:space="preserve">either Party shall use the name, insignia, trademark, logo or </w:t>
      </w:r>
      <w:r w:rsidR="00923E85" w:rsidRPr="00C307F4">
        <w:rPr>
          <w:rFonts w:ascii="Arial" w:eastAsia="Arial" w:hAnsi="Arial" w:cs="Arial"/>
          <w:w w:val="101"/>
          <w:sz w:val="18"/>
          <w:szCs w:val="18"/>
        </w:rPr>
        <w:t>other identifying information of the other Party in any advertising, press release, promotional materials or otherwise, except as required by law</w:t>
      </w:r>
      <w:r w:rsidR="0062359A" w:rsidRPr="00C307F4">
        <w:rPr>
          <w:rFonts w:ascii="Arial" w:eastAsia="Arial" w:hAnsi="Arial" w:cs="Arial"/>
          <w:w w:val="101"/>
          <w:sz w:val="18"/>
          <w:szCs w:val="18"/>
        </w:rPr>
        <w:t xml:space="preserve">.  </w:t>
      </w:r>
      <w:r w:rsidR="00AF5B5E" w:rsidRPr="00C307F4">
        <w:rPr>
          <w:rFonts w:ascii="Arial" w:eastAsia="Arial" w:hAnsi="Arial" w:cs="Arial"/>
          <w:w w:val="101"/>
          <w:sz w:val="18"/>
          <w:szCs w:val="18"/>
        </w:rPr>
        <w:t>Disclosure of confidential information</w:t>
      </w:r>
      <w:r w:rsidR="00AF5B5E" w:rsidRPr="00C307F4">
        <w:rPr>
          <w:rFonts w:ascii="Arial" w:hAnsi="Arial" w:cs="Arial"/>
          <w:sz w:val="18"/>
          <w:szCs w:val="18"/>
        </w:rPr>
        <w:t xml:space="preserve"> to third parties is permitted only to the extent such</w:t>
      </w:r>
      <w:r w:rsidR="00AF5B5E" w:rsidRPr="00C307F4">
        <w:rPr>
          <w:rFonts w:ascii="Arial" w:hAnsi="Arial" w:cs="Arial"/>
          <w:spacing w:val="1"/>
          <w:sz w:val="18"/>
          <w:szCs w:val="18"/>
        </w:rPr>
        <w:t xml:space="preserve"> </w:t>
      </w:r>
      <w:r w:rsidR="00AF5B5E" w:rsidRPr="00C307F4">
        <w:rPr>
          <w:rFonts w:ascii="Arial" w:hAnsi="Arial" w:cs="Arial"/>
          <w:sz w:val="18"/>
          <w:szCs w:val="18"/>
        </w:rPr>
        <w:t>disclosure is required (i) to comply with (x) applicable law, (y) regulation or (z) the rules of</w:t>
      </w:r>
      <w:r w:rsidR="00AF5B5E" w:rsidRPr="00C307F4">
        <w:rPr>
          <w:rFonts w:ascii="Arial" w:hAnsi="Arial" w:cs="Arial"/>
          <w:spacing w:val="1"/>
          <w:sz w:val="18"/>
          <w:szCs w:val="18"/>
        </w:rPr>
        <w:t xml:space="preserve"> </w:t>
      </w:r>
      <w:r w:rsidR="00AF5B5E" w:rsidRPr="00C307F4">
        <w:rPr>
          <w:rFonts w:ascii="Arial" w:hAnsi="Arial" w:cs="Arial"/>
          <w:sz w:val="18"/>
          <w:szCs w:val="18"/>
        </w:rPr>
        <w:t>any</w:t>
      </w:r>
      <w:r w:rsidR="00AF5B5E" w:rsidRPr="00C307F4">
        <w:rPr>
          <w:rFonts w:ascii="Arial" w:hAnsi="Arial" w:cs="Arial"/>
          <w:spacing w:val="1"/>
          <w:sz w:val="18"/>
          <w:szCs w:val="18"/>
        </w:rPr>
        <w:t xml:space="preserve"> </w:t>
      </w:r>
      <w:r w:rsidR="00AF5B5E" w:rsidRPr="00C307F4">
        <w:rPr>
          <w:rFonts w:ascii="Arial" w:hAnsi="Arial" w:cs="Arial"/>
          <w:sz w:val="18"/>
          <w:szCs w:val="18"/>
        </w:rPr>
        <w:t>stock</w:t>
      </w:r>
      <w:r w:rsidR="00AF5B5E" w:rsidRPr="00C307F4">
        <w:rPr>
          <w:rFonts w:ascii="Arial" w:hAnsi="Arial" w:cs="Arial"/>
          <w:spacing w:val="1"/>
          <w:sz w:val="18"/>
          <w:szCs w:val="18"/>
        </w:rPr>
        <w:t xml:space="preserve"> </w:t>
      </w:r>
      <w:r w:rsidR="00AF5B5E" w:rsidRPr="00C307F4">
        <w:rPr>
          <w:rFonts w:ascii="Arial" w:hAnsi="Arial" w:cs="Arial"/>
          <w:sz w:val="18"/>
          <w:szCs w:val="18"/>
        </w:rPr>
        <w:t>exchange</w:t>
      </w:r>
      <w:r w:rsidR="00AF5B5E" w:rsidRPr="00C307F4">
        <w:rPr>
          <w:rFonts w:ascii="Arial" w:hAnsi="Arial" w:cs="Arial"/>
          <w:spacing w:val="1"/>
          <w:sz w:val="18"/>
          <w:szCs w:val="18"/>
        </w:rPr>
        <w:t xml:space="preserve"> </w:t>
      </w:r>
      <w:r w:rsidR="00AF5B5E" w:rsidRPr="00C307F4">
        <w:rPr>
          <w:rFonts w:ascii="Arial" w:hAnsi="Arial" w:cs="Arial"/>
          <w:sz w:val="18"/>
          <w:szCs w:val="18"/>
        </w:rPr>
        <w:t>or</w:t>
      </w:r>
      <w:r w:rsidR="00AF5B5E" w:rsidRPr="00C307F4">
        <w:rPr>
          <w:rFonts w:ascii="Arial" w:hAnsi="Arial" w:cs="Arial"/>
          <w:spacing w:val="1"/>
          <w:sz w:val="18"/>
          <w:szCs w:val="18"/>
        </w:rPr>
        <w:t xml:space="preserve"> </w:t>
      </w:r>
      <w:r w:rsidR="00AF5B5E" w:rsidRPr="00C307F4">
        <w:rPr>
          <w:rFonts w:ascii="Arial" w:hAnsi="Arial" w:cs="Arial"/>
          <w:sz w:val="18"/>
          <w:szCs w:val="18"/>
        </w:rPr>
        <w:t>listing</w:t>
      </w:r>
      <w:r w:rsidR="00AF5B5E" w:rsidRPr="00C307F4">
        <w:rPr>
          <w:rFonts w:ascii="Arial" w:hAnsi="Arial" w:cs="Arial"/>
          <w:spacing w:val="1"/>
          <w:sz w:val="18"/>
          <w:szCs w:val="18"/>
        </w:rPr>
        <w:t xml:space="preserve"> </w:t>
      </w:r>
      <w:r w:rsidR="00AF5B5E" w:rsidRPr="00C307F4">
        <w:rPr>
          <w:rFonts w:ascii="Arial" w:hAnsi="Arial" w:cs="Arial"/>
          <w:sz w:val="18"/>
          <w:szCs w:val="18"/>
        </w:rPr>
        <w:t>entity;</w:t>
      </w:r>
      <w:r w:rsidR="00AF5B5E" w:rsidRPr="00C307F4">
        <w:rPr>
          <w:rFonts w:ascii="Arial" w:hAnsi="Arial" w:cs="Arial"/>
          <w:spacing w:val="1"/>
          <w:sz w:val="18"/>
          <w:szCs w:val="18"/>
        </w:rPr>
        <w:t xml:space="preserve"> </w:t>
      </w:r>
      <w:r w:rsidR="00AF5B5E" w:rsidRPr="00C307F4">
        <w:rPr>
          <w:rFonts w:ascii="Arial" w:hAnsi="Arial" w:cs="Arial"/>
          <w:sz w:val="18"/>
          <w:szCs w:val="18"/>
        </w:rPr>
        <w:t>(ii)</w:t>
      </w:r>
      <w:r w:rsidR="00AF5B5E" w:rsidRPr="00C307F4">
        <w:rPr>
          <w:rFonts w:ascii="Arial" w:hAnsi="Arial" w:cs="Arial"/>
          <w:spacing w:val="1"/>
          <w:sz w:val="18"/>
          <w:szCs w:val="18"/>
        </w:rPr>
        <w:t xml:space="preserve"> </w:t>
      </w:r>
      <w:r w:rsidR="00AF5B5E" w:rsidRPr="00C307F4">
        <w:rPr>
          <w:rFonts w:ascii="Arial" w:hAnsi="Arial" w:cs="Arial"/>
          <w:sz w:val="18"/>
          <w:szCs w:val="18"/>
        </w:rPr>
        <w:t>to</w:t>
      </w:r>
      <w:r w:rsidR="00AF5B5E" w:rsidRPr="00C307F4">
        <w:rPr>
          <w:rFonts w:ascii="Arial" w:hAnsi="Arial" w:cs="Arial"/>
          <w:spacing w:val="1"/>
          <w:sz w:val="18"/>
          <w:szCs w:val="18"/>
        </w:rPr>
        <w:t xml:space="preserve"> </w:t>
      </w:r>
      <w:r w:rsidR="00AF5B5E" w:rsidRPr="00C307F4">
        <w:rPr>
          <w:rFonts w:ascii="Arial" w:hAnsi="Arial" w:cs="Arial"/>
          <w:sz w:val="18"/>
          <w:szCs w:val="18"/>
        </w:rPr>
        <w:t>defend</w:t>
      </w:r>
      <w:r w:rsidR="00AF5B5E" w:rsidRPr="00C307F4">
        <w:rPr>
          <w:rFonts w:ascii="Arial" w:hAnsi="Arial" w:cs="Arial"/>
          <w:spacing w:val="1"/>
          <w:sz w:val="18"/>
          <w:szCs w:val="18"/>
        </w:rPr>
        <w:t xml:space="preserve"> </w:t>
      </w:r>
      <w:r w:rsidR="00AF5B5E" w:rsidRPr="00C307F4">
        <w:rPr>
          <w:rFonts w:ascii="Arial" w:hAnsi="Arial" w:cs="Arial"/>
          <w:sz w:val="18"/>
          <w:szCs w:val="18"/>
        </w:rPr>
        <w:t>or</w:t>
      </w:r>
      <w:r w:rsidR="00AF5B5E" w:rsidRPr="00C307F4">
        <w:rPr>
          <w:rFonts w:ascii="Arial" w:hAnsi="Arial" w:cs="Arial"/>
          <w:spacing w:val="1"/>
          <w:sz w:val="18"/>
          <w:szCs w:val="18"/>
        </w:rPr>
        <w:t xml:space="preserve"> </w:t>
      </w:r>
      <w:r w:rsidR="00AF5B5E" w:rsidRPr="00C307F4">
        <w:rPr>
          <w:rFonts w:ascii="Arial" w:hAnsi="Arial" w:cs="Arial"/>
          <w:sz w:val="18"/>
          <w:szCs w:val="18"/>
        </w:rPr>
        <w:t>prosecute</w:t>
      </w:r>
      <w:r w:rsidR="00AF5B5E" w:rsidRPr="00C307F4">
        <w:rPr>
          <w:rFonts w:ascii="Arial" w:hAnsi="Arial" w:cs="Arial"/>
          <w:spacing w:val="1"/>
          <w:sz w:val="18"/>
          <w:szCs w:val="18"/>
        </w:rPr>
        <w:t xml:space="preserve"> </w:t>
      </w:r>
      <w:r w:rsidR="00AF5B5E" w:rsidRPr="00C307F4">
        <w:rPr>
          <w:rFonts w:ascii="Arial" w:hAnsi="Arial" w:cs="Arial"/>
          <w:sz w:val="18"/>
          <w:szCs w:val="18"/>
        </w:rPr>
        <w:t>litigation;</w:t>
      </w:r>
      <w:r w:rsidR="00AF5B5E" w:rsidRPr="00C307F4">
        <w:rPr>
          <w:rFonts w:ascii="Arial" w:hAnsi="Arial" w:cs="Arial"/>
          <w:spacing w:val="1"/>
          <w:sz w:val="18"/>
          <w:szCs w:val="18"/>
        </w:rPr>
        <w:t xml:space="preserve"> </w:t>
      </w:r>
      <w:r w:rsidR="00AF5B5E" w:rsidRPr="00C307F4">
        <w:rPr>
          <w:rFonts w:ascii="Arial" w:hAnsi="Arial" w:cs="Arial"/>
          <w:sz w:val="18"/>
          <w:szCs w:val="18"/>
        </w:rPr>
        <w:t>or</w:t>
      </w:r>
      <w:r w:rsidR="00AF5B5E" w:rsidRPr="00C307F4">
        <w:rPr>
          <w:rFonts w:ascii="Arial" w:hAnsi="Arial" w:cs="Arial"/>
          <w:spacing w:val="1"/>
          <w:sz w:val="18"/>
          <w:szCs w:val="18"/>
        </w:rPr>
        <w:t xml:space="preserve"> </w:t>
      </w:r>
      <w:r w:rsidR="00AF5B5E" w:rsidRPr="00C307F4">
        <w:rPr>
          <w:rFonts w:ascii="Arial" w:hAnsi="Arial" w:cs="Arial"/>
          <w:sz w:val="18"/>
          <w:szCs w:val="18"/>
        </w:rPr>
        <w:t>(iii)</w:t>
      </w:r>
      <w:r w:rsidR="00AF5B5E" w:rsidRPr="00C307F4">
        <w:rPr>
          <w:rFonts w:ascii="Arial" w:hAnsi="Arial" w:cs="Arial"/>
          <w:spacing w:val="1"/>
          <w:sz w:val="18"/>
          <w:szCs w:val="18"/>
        </w:rPr>
        <w:t xml:space="preserve"> </w:t>
      </w:r>
      <w:r w:rsidR="00AF5B5E" w:rsidRPr="00C307F4">
        <w:rPr>
          <w:rFonts w:ascii="Arial" w:hAnsi="Arial" w:cs="Arial"/>
          <w:sz w:val="18"/>
          <w:szCs w:val="18"/>
        </w:rPr>
        <w:t>by</w:t>
      </w:r>
      <w:r w:rsidR="00AF5B5E" w:rsidRPr="00C307F4">
        <w:rPr>
          <w:rFonts w:ascii="Arial" w:hAnsi="Arial" w:cs="Arial"/>
          <w:spacing w:val="1"/>
          <w:sz w:val="18"/>
          <w:szCs w:val="18"/>
        </w:rPr>
        <w:t xml:space="preserve"> </w:t>
      </w:r>
      <w:r w:rsidR="00AF5B5E" w:rsidRPr="00C307F4">
        <w:rPr>
          <w:rFonts w:ascii="Arial" w:hAnsi="Arial" w:cs="Arial"/>
          <w:sz w:val="18"/>
          <w:szCs w:val="18"/>
        </w:rPr>
        <w:t>a</w:t>
      </w:r>
      <w:r w:rsidR="00AF5B5E" w:rsidRPr="00C307F4">
        <w:rPr>
          <w:rFonts w:ascii="Arial" w:hAnsi="Arial" w:cs="Arial"/>
          <w:spacing w:val="1"/>
          <w:sz w:val="18"/>
          <w:szCs w:val="18"/>
        </w:rPr>
        <w:t xml:space="preserve"> </w:t>
      </w:r>
      <w:r w:rsidR="00AF5B5E" w:rsidRPr="00C307F4">
        <w:rPr>
          <w:rFonts w:ascii="Arial" w:hAnsi="Arial" w:cs="Arial"/>
          <w:sz w:val="18"/>
          <w:szCs w:val="18"/>
        </w:rPr>
        <w:t xml:space="preserve">governmental authority or by order of a court of competent jurisdiction; </w:t>
      </w:r>
      <w:r w:rsidR="00AF5B5E" w:rsidRPr="00C307F4">
        <w:rPr>
          <w:rFonts w:ascii="Arial" w:hAnsi="Arial" w:cs="Arial"/>
          <w:sz w:val="18"/>
          <w:szCs w:val="18"/>
          <w:u w:val="single"/>
        </w:rPr>
        <w:t>provided</w:t>
      </w:r>
      <w:r w:rsidR="00AF5B5E" w:rsidRPr="00C307F4">
        <w:rPr>
          <w:rFonts w:ascii="Arial" w:hAnsi="Arial" w:cs="Arial"/>
          <w:sz w:val="18"/>
          <w:szCs w:val="18"/>
        </w:rPr>
        <w:t xml:space="preserve">, that </w:t>
      </w:r>
      <w:r w:rsidR="00224BCD" w:rsidRPr="00C307F4">
        <w:rPr>
          <w:rFonts w:ascii="Arial" w:hAnsi="Arial" w:cs="Arial"/>
          <w:sz w:val="18"/>
          <w:szCs w:val="18"/>
        </w:rPr>
        <w:t xml:space="preserve">receiving </w:t>
      </w:r>
      <w:r w:rsidR="00320F9A" w:rsidRPr="00C307F4">
        <w:rPr>
          <w:rFonts w:ascii="Arial" w:hAnsi="Arial" w:cs="Arial"/>
          <w:sz w:val="18"/>
          <w:szCs w:val="18"/>
        </w:rPr>
        <w:t>P</w:t>
      </w:r>
      <w:r w:rsidR="00224BCD" w:rsidRPr="00C307F4">
        <w:rPr>
          <w:rFonts w:ascii="Arial" w:hAnsi="Arial" w:cs="Arial"/>
          <w:sz w:val="18"/>
          <w:szCs w:val="18"/>
        </w:rPr>
        <w:t xml:space="preserve">arty </w:t>
      </w:r>
      <w:r w:rsidR="00AF5B5E" w:rsidRPr="00C307F4">
        <w:rPr>
          <w:rFonts w:ascii="Arial" w:hAnsi="Arial" w:cs="Arial"/>
          <w:spacing w:val="-52"/>
          <w:sz w:val="18"/>
          <w:szCs w:val="18"/>
        </w:rPr>
        <w:t xml:space="preserve"> </w:t>
      </w:r>
      <w:r w:rsidR="00AF5B5E" w:rsidRPr="00C307F4">
        <w:rPr>
          <w:rFonts w:ascii="Arial" w:hAnsi="Arial" w:cs="Arial"/>
          <w:sz w:val="18"/>
          <w:szCs w:val="18"/>
        </w:rPr>
        <w:t>provides prior written notice of such disclosure to</w:t>
      </w:r>
      <w:r w:rsidR="00224BCD" w:rsidRPr="00C307F4">
        <w:rPr>
          <w:rFonts w:ascii="Arial" w:hAnsi="Arial" w:cs="Arial"/>
          <w:sz w:val="18"/>
          <w:szCs w:val="18"/>
        </w:rPr>
        <w:t xml:space="preserve"> the disclosing </w:t>
      </w:r>
      <w:r w:rsidR="00320F9A" w:rsidRPr="00C307F4">
        <w:rPr>
          <w:rFonts w:ascii="Arial" w:hAnsi="Arial" w:cs="Arial"/>
          <w:sz w:val="18"/>
          <w:szCs w:val="18"/>
        </w:rPr>
        <w:t>P</w:t>
      </w:r>
      <w:r w:rsidR="00224BCD" w:rsidRPr="00C307F4">
        <w:rPr>
          <w:rFonts w:ascii="Arial" w:hAnsi="Arial" w:cs="Arial"/>
          <w:sz w:val="18"/>
          <w:szCs w:val="18"/>
        </w:rPr>
        <w:t>arty</w:t>
      </w:r>
      <w:r w:rsidR="00AF5B5E" w:rsidRPr="00C307F4">
        <w:rPr>
          <w:rFonts w:ascii="Arial" w:hAnsi="Arial" w:cs="Arial"/>
          <w:sz w:val="18"/>
          <w:szCs w:val="18"/>
        </w:rPr>
        <w:t>, takes all reasonable and lawful</w:t>
      </w:r>
      <w:r w:rsidR="00AF5B5E" w:rsidRPr="00C307F4">
        <w:rPr>
          <w:rFonts w:ascii="Arial" w:hAnsi="Arial" w:cs="Arial"/>
          <w:spacing w:val="1"/>
          <w:sz w:val="18"/>
          <w:szCs w:val="18"/>
        </w:rPr>
        <w:t xml:space="preserve"> </w:t>
      </w:r>
      <w:r w:rsidR="00AF5B5E" w:rsidRPr="00C307F4">
        <w:rPr>
          <w:rFonts w:ascii="Arial" w:hAnsi="Arial" w:cs="Arial"/>
          <w:sz w:val="18"/>
          <w:szCs w:val="18"/>
        </w:rPr>
        <w:t>actions to avoid or minimize the degree of such disclosure, and cooperates reasonably with</w:t>
      </w:r>
      <w:r w:rsidR="00AF5B5E" w:rsidRPr="00C307F4">
        <w:rPr>
          <w:rFonts w:ascii="Arial" w:hAnsi="Arial" w:cs="Arial"/>
          <w:spacing w:val="1"/>
          <w:sz w:val="18"/>
          <w:szCs w:val="18"/>
        </w:rPr>
        <w:t xml:space="preserve"> </w:t>
      </w:r>
      <w:r w:rsidR="00224BCD" w:rsidRPr="00C307F4">
        <w:rPr>
          <w:rFonts w:ascii="Arial" w:hAnsi="Arial" w:cs="Arial"/>
          <w:sz w:val="18"/>
          <w:szCs w:val="18"/>
        </w:rPr>
        <w:t xml:space="preserve">the disclosing </w:t>
      </w:r>
      <w:r w:rsidR="00320F9A" w:rsidRPr="00C307F4">
        <w:rPr>
          <w:rFonts w:ascii="Arial" w:hAnsi="Arial" w:cs="Arial"/>
          <w:sz w:val="18"/>
          <w:szCs w:val="18"/>
        </w:rPr>
        <w:t>P</w:t>
      </w:r>
      <w:r w:rsidR="00224BCD" w:rsidRPr="00C307F4">
        <w:rPr>
          <w:rFonts w:ascii="Arial" w:hAnsi="Arial" w:cs="Arial"/>
          <w:sz w:val="18"/>
          <w:szCs w:val="18"/>
        </w:rPr>
        <w:t>arty</w:t>
      </w:r>
      <w:r w:rsidR="00AF5B5E" w:rsidRPr="00C307F4">
        <w:rPr>
          <w:rFonts w:ascii="Arial" w:hAnsi="Arial" w:cs="Arial"/>
          <w:spacing w:val="1"/>
          <w:sz w:val="18"/>
          <w:szCs w:val="18"/>
        </w:rPr>
        <w:t xml:space="preserve"> </w:t>
      </w:r>
      <w:r w:rsidR="00AF5B5E" w:rsidRPr="00C307F4">
        <w:rPr>
          <w:rFonts w:ascii="Arial" w:hAnsi="Arial" w:cs="Arial"/>
          <w:sz w:val="18"/>
          <w:szCs w:val="18"/>
        </w:rPr>
        <w:t>in</w:t>
      </w:r>
      <w:r w:rsidR="00AF5B5E" w:rsidRPr="00C307F4">
        <w:rPr>
          <w:rFonts w:ascii="Arial" w:hAnsi="Arial" w:cs="Arial"/>
          <w:spacing w:val="1"/>
          <w:sz w:val="18"/>
          <w:szCs w:val="18"/>
        </w:rPr>
        <w:t xml:space="preserve"> </w:t>
      </w:r>
      <w:r w:rsidR="00AF5B5E" w:rsidRPr="00C307F4">
        <w:rPr>
          <w:rFonts w:ascii="Arial" w:hAnsi="Arial" w:cs="Arial"/>
          <w:sz w:val="18"/>
          <w:szCs w:val="18"/>
        </w:rPr>
        <w:t>any</w:t>
      </w:r>
      <w:r w:rsidR="00AF5B5E" w:rsidRPr="00C307F4">
        <w:rPr>
          <w:rFonts w:ascii="Arial" w:hAnsi="Arial" w:cs="Arial"/>
          <w:spacing w:val="1"/>
          <w:sz w:val="18"/>
          <w:szCs w:val="18"/>
        </w:rPr>
        <w:t xml:space="preserve"> </w:t>
      </w:r>
      <w:r w:rsidR="00AF5B5E" w:rsidRPr="00C307F4">
        <w:rPr>
          <w:rFonts w:ascii="Arial" w:hAnsi="Arial" w:cs="Arial"/>
          <w:sz w:val="18"/>
          <w:szCs w:val="18"/>
        </w:rPr>
        <w:t>efforts</w:t>
      </w:r>
      <w:r w:rsidR="00AF5B5E" w:rsidRPr="00C307F4">
        <w:rPr>
          <w:rFonts w:ascii="Arial" w:hAnsi="Arial" w:cs="Arial"/>
          <w:spacing w:val="1"/>
          <w:sz w:val="18"/>
          <w:szCs w:val="18"/>
        </w:rPr>
        <w:t xml:space="preserve"> </w:t>
      </w:r>
      <w:r w:rsidR="00AF5B5E" w:rsidRPr="00C307F4">
        <w:rPr>
          <w:rFonts w:ascii="Arial" w:hAnsi="Arial" w:cs="Arial"/>
          <w:sz w:val="18"/>
          <w:szCs w:val="18"/>
        </w:rPr>
        <w:t>to</w:t>
      </w:r>
      <w:r w:rsidR="00AF5B5E" w:rsidRPr="00C307F4">
        <w:rPr>
          <w:rFonts w:ascii="Arial" w:hAnsi="Arial" w:cs="Arial"/>
          <w:spacing w:val="1"/>
          <w:sz w:val="18"/>
          <w:szCs w:val="18"/>
        </w:rPr>
        <w:t xml:space="preserve"> </w:t>
      </w:r>
      <w:r w:rsidR="00AF5B5E" w:rsidRPr="00C307F4">
        <w:rPr>
          <w:rFonts w:ascii="Arial" w:hAnsi="Arial" w:cs="Arial"/>
          <w:sz w:val="18"/>
          <w:szCs w:val="18"/>
        </w:rPr>
        <w:t>seek</w:t>
      </w:r>
      <w:r w:rsidR="00AF5B5E" w:rsidRPr="00C307F4">
        <w:rPr>
          <w:rFonts w:ascii="Arial" w:hAnsi="Arial" w:cs="Arial"/>
          <w:spacing w:val="1"/>
          <w:sz w:val="18"/>
          <w:szCs w:val="18"/>
        </w:rPr>
        <w:t xml:space="preserve"> </w:t>
      </w:r>
      <w:r w:rsidR="00AF5B5E" w:rsidRPr="00C307F4">
        <w:rPr>
          <w:rFonts w:ascii="Arial" w:hAnsi="Arial" w:cs="Arial"/>
          <w:sz w:val="18"/>
          <w:szCs w:val="18"/>
        </w:rPr>
        <w:t>a</w:t>
      </w:r>
      <w:r w:rsidR="00AF5B5E" w:rsidRPr="00C307F4">
        <w:rPr>
          <w:rFonts w:ascii="Arial" w:hAnsi="Arial" w:cs="Arial"/>
          <w:spacing w:val="1"/>
          <w:sz w:val="18"/>
          <w:szCs w:val="18"/>
        </w:rPr>
        <w:t xml:space="preserve"> </w:t>
      </w:r>
      <w:r w:rsidR="00AF5B5E" w:rsidRPr="00C307F4">
        <w:rPr>
          <w:rFonts w:ascii="Arial" w:hAnsi="Arial" w:cs="Arial"/>
          <w:sz w:val="18"/>
          <w:szCs w:val="18"/>
        </w:rPr>
        <w:t>protective</w:t>
      </w:r>
      <w:r w:rsidR="00AF5B5E" w:rsidRPr="00C307F4">
        <w:rPr>
          <w:rFonts w:ascii="Arial" w:hAnsi="Arial" w:cs="Arial"/>
          <w:spacing w:val="1"/>
          <w:sz w:val="18"/>
          <w:szCs w:val="18"/>
        </w:rPr>
        <w:t xml:space="preserve"> </w:t>
      </w:r>
      <w:r w:rsidR="00AF5B5E" w:rsidRPr="00C307F4">
        <w:rPr>
          <w:rFonts w:ascii="Arial" w:hAnsi="Arial" w:cs="Arial"/>
          <w:sz w:val="18"/>
          <w:szCs w:val="18"/>
        </w:rPr>
        <w:t>order.</w:t>
      </w:r>
    </w:p>
    <w:p w14:paraId="4EA92A0B" w14:textId="77777777" w:rsidR="00927E16" w:rsidRPr="00C307F4" w:rsidRDefault="00927E16" w:rsidP="00E7739C">
      <w:pPr>
        <w:spacing w:after="0" w:line="240" w:lineRule="auto"/>
        <w:ind w:left="103"/>
        <w:rPr>
          <w:rFonts w:ascii="Arial" w:eastAsia="Arial" w:hAnsi="Arial" w:cs="Arial"/>
          <w:sz w:val="18"/>
          <w:szCs w:val="18"/>
        </w:rPr>
      </w:pPr>
    </w:p>
    <w:p w14:paraId="6EB91A8B" w14:textId="79C4AB71" w:rsidR="00492AE5" w:rsidRPr="00C307F4" w:rsidRDefault="00927E16" w:rsidP="00492AE5">
      <w:pPr>
        <w:tabs>
          <w:tab w:val="left" w:pos="851"/>
        </w:tabs>
        <w:spacing w:after="0" w:line="240" w:lineRule="auto"/>
        <w:ind w:left="142" w:firstLine="284"/>
        <w:jc w:val="both"/>
        <w:rPr>
          <w:rFonts w:ascii="Arial" w:eastAsia="Arial" w:hAnsi="Arial" w:cs="Arial"/>
          <w:sz w:val="18"/>
          <w:szCs w:val="18"/>
        </w:rPr>
      </w:pPr>
      <w:r w:rsidRPr="00C307F4">
        <w:rPr>
          <w:rFonts w:ascii="Arial" w:eastAsia="Arial" w:hAnsi="Arial" w:cs="Arial"/>
          <w:b/>
          <w:bCs/>
          <w:sz w:val="18"/>
          <w:szCs w:val="18"/>
        </w:rPr>
        <w:t>5.</w:t>
      </w:r>
      <w:r w:rsidR="00703941" w:rsidRPr="00C307F4">
        <w:rPr>
          <w:rFonts w:ascii="Arial" w:eastAsia="Arial" w:hAnsi="Arial" w:cs="Arial"/>
          <w:b/>
          <w:bCs/>
          <w:sz w:val="18"/>
          <w:szCs w:val="18"/>
        </w:rPr>
        <w:t>7</w:t>
      </w:r>
      <w:r w:rsidRPr="00C307F4">
        <w:rPr>
          <w:rFonts w:ascii="Arial" w:eastAsia="Arial" w:hAnsi="Arial" w:cs="Arial"/>
          <w:b/>
          <w:bCs/>
          <w:sz w:val="18"/>
          <w:szCs w:val="18"/>
        </w:rPr>
        <w:tab/>
      </w:r>
      <w:r w:rsidR="002E6EC5" w:rsidRPr="00C307F4">
        <w:rPr>
          <w:rFonts w:ascii="Arial" w:eastAsia="Arial" w:hAnsi="Arial" w:cs="Arial"/>
          <w:b/>
          <w:bCs/>
          <w:sz w:val="18"/>
          <w:szCs w:val="18"/>
        </w:rPr>
        <w:t>PERSONAL DATA.</w:t>
      </w:r>
      <w:r w:rsidRPr="00C307F4">
        <w:rPr>
          <w:rFonts w:ascii="Arial" w:eastAsia="Arial" w:hAnsi="Arial" w:cs="Arial"/>
          <w:b/>
          <w:bCs/>
          <w:sz w:val="18"/>
          <w:szCs w:val="18"/>
        </w:rPr>
        <w:t xml:space="preserve"> </w:t>
      </w:r>
      <w:r w:rsidR="00492AE5" w:rsidRPr="00C307F4">
        <w:rPr>
          <w:rFonts w:ascii="Arial" w:eastAsia="Arial" w:hAnsi="Arial" w:cs="Arial"/>
          <w:sz w:val="18"/>
          <w:szCs w:val="18"/>
        </w:rPr>
        <w:t xml:space="preserve">The personal data of Supplier's employees, collaborators and/or legal representatives are processed by Grifols as </w:t>
      </w:r>
      <w:r w:rsidR="00B001AE" w:rsidRPr="00C307F4">
        <w:rPr>
          <w:rFonts w:ascii="Arial" w:eastAsia="Arial" w:hAnsi="Arial" w:cs="Arial"/>
          <w:sz w:val="18"/>
          <w:szCs w:val="18"/>
        </w:rPr>
        <w:t xml:space="preserve">separate </w:t>
      </w:r>
      <w:r w:rsidR="00492AE5" w:rsidRPr="00C307F4">
        <w:rPr>
          <w:rFonts w:ascii="Arial" w:eastAsia="Arial" w:hAnsi="Arial" w:cs="Arial"/>
          <w:sz w:val="18"/>
          <w:szCs w:val="18"/>
        </w:rPr>
        <w:t>controller</w:t>
      </w:r>
      <w:r w:rsidR="00C135E1" w:rsidRPr="00C307F4">
        <w:rPr>
          <w:rFonts w:ascii="Arial" w:eastAsia="Arial" w:hAnsi="Arial" w:cs="Arial"/>
          <w:sz w:val="18"/>
          <w:szCs w:val="18"/>
        </w:rPr>
        <w:t xml:space="preserve"> in accordance with Gr</w:t>
      </w:r>
      <w:r w:rsidR="00D55A51" w:rsidRPr="00C307F4">
        <w:rPr>
          <w:rFonts w:ascii="Arial" w:eastAsia="Arial" w:hAnsi="Arial" w:cs="Arial"/>
          <w:sz w:val="18"/>
          <w:szCs w:val="18"/>
        </w:rPr>
        <w:t>ifols' applicable data protection notice, which is accessible at</w:t>
      </w:r>
      <w:r w:rsidR="00323936" w:rsidRPr="00C307F4">
        <w:rPr>
          <w:rFonts w:ascii="Arial" w:eastAsia="Arial" w:hAnsi="Arial" w:cs="Arial"/>
          <w:sz w:val="18"/>
          <w:szCs w:val="18"/>
        </w:rPr>
        <w:t xml:space="preserve"> </w:t>
      </w:r>
      <w:hyperlink r:id="rId9" w:history="1">
        <w:r w:rsidR="00323936" w:rsidRPr="00C307F4">
          <w:rPr>
            <w:rStyle w:val="Hipervnculo"/>
            <w:rFonts w:ascii="Arial" w:eastAsia="Arial" w:hAnsi="Arial" w:cs="Arial"/>
            <w:sz w:val="18"/>
            <w:szCs w:val="18"/>
          </w:rPr>
          <w:t>https://www.grifols.com/en/vendors-and-partners</w:t>
        </w:r>
      </w:hyperlink>
      <w:r w:rsidR="00323936" w:rsidRPr="00C307F4">
        <w:rPr>
          <w:rFonts w:ascii="Arial" w:eastAsia="Arial" w:hAnsi="Arial" w:cs="Arial"/>
          <w:sz w:val="18"/>
          <w:szCs w:val="18"/>
        </w:rPr>
        <w:t>.</w:t>
      </w:r>
      <w:r w:rsidR="00492AE5" w:rsidRPr="00C307F4">
        <w:rPr>
          <w:rFonts w:ascii="Arial" w:eastAsia="Arial" w:hAnsi="Arial" w:cs="Arial"/>
          <w:sz w:val="18"/>
          <w:szCs w:val="18"/>
        </w:rPr>
        <w:t xml:space="preserve"> Supplier is informed that the refusal to provide the personal data that may be requested by Grifols may make it impossible to arrange or maintain the contractual relationship. Supplier undertakes to provide its employees and collaborators </w:t>
      </w:r>
      <w:r w:rsidR="00BF0A24" w:rsidRPr="00C307F4">
        <w:rPr>
          <w:rFonts w:ascii="Arial" w:eastAsia="Arial" w:hAnsi="Arial" w:cs="Arial"/>
          <w:sz w:val="18"/>
          <w:szCs w:val="18"/>
        </w:rPr>
        <w:t xml:space="preserve">whose data are being disclosed to Grifols </w:t>
      </w:r>
      <w:r w:rsidR="00492AE5" w:rsidRPr="00C307F4">
        <w:rPr>
          <w:rFonts w:ascii="Arial" w:eastAsia="Arial" w:hAnsi="Arial" w:cs="Arial"/>
          <w:sz w:val="18"/>
          <w:szCs w:val="18"/>
        </w:rPr>
        <w:t xml:space="preserve">with </w:t>
      </w:r>
      <w:r w:rsidR="00BF0A24" w:rsidRPr="00C307F4">
        <w:rPr>
          <w:rFonts w:ascii="Arial" w:eastAsia="Arial" w:hAnsi="Arial" w:cs="Arial"/>
          <w:sz w:val="18"/>
          <w:szCs w:val="18"/>
        </w:rPr>
        <w:t>Grifols’ applicable data protection notice.</w:t>
      </w:r>
    </w:p>
    <w:p w14:paraId="4E3C4AF8" w14:textId="77777777" w:rsidR="00492AE5" w:rsidRPr="00C307F4" w:rsidRDefault="00492AE5" w:rsidP="00492AE5">
      <w:pPr>
        <w:tabs>
          <w:tab w:val="left" w:pos="851"/>
        </w:tabs>
        <w:spacing w:after="0" w:line="240" w:lineRule="auto"/>
        <w:ind w:left="142" w:firstLine="284"/>
        <w:jc w:val="both"/>
        <w:rPr>
          <w:rFonts w:ascii="Arial" w:eastAsia="Arial" w:hAnsi="Arial" w:cs="Arial"/>
          <w:b/>
          <w:bCs/>
          <w:sz w:val="18"/>
          <w:szCs w:val="18"/>
        </w:rPr>
      </w:pPr>
    </w:p>
    <w:p w14:paraId="7A14EB53" w14:textId="3AF15D4B" w:rsidR="00492AE5" w:rsidRPr="00C307F4" w:rsidRDefault="00492AE5" w:rsidP="00492AE5">
      <w:pPr>
        <w:tabs>
          <w:tab w:val="left" w:pos="851"/>
        </w:tabs>
        <w:spacing w:after="0" w:line="240" w:lineRule="auto"/>
        <w:ind w:left="142"/>
        <w:jc w:val="both"/>
        <w:rPr>
          <w:rFonts w:ascii="Arial" w:eastAsia="Arial" w:hAnsi="Arial" w:cs="Arial"/>
          <w:sz w:val="18"/>
          <w:szCs w:val="18"/>
        </w:rPr>
      </w:pPr>
      <w:r w:rsidRPr="00C307F4">
        <w:rPr>
          <w:rFonts w:ascii="Arial" w:eastAsia="Arial" w:hAnsi="Arial" w:cs="Arial"/>
          <w:sz w:val="18"/>
          <w:szCs w:val="18"/>
        </w:rPr>
        <w:t xml:space="preserve">To the extent that the Services provided by the Supplier entail the processing of personal data </w:t>
      </w:r>
      <w:r w:rsidR="00BE22CC" w:rsidRPr="00C307F4">
        <w:rPr>
          <w:rFonts w:ascii="Arial" w:eastAsia="Arial" w:hAnsi="Arial" w:cs="Arial"/>
          <w:sz w:val="18"/>
          <w:szCs w:val="18"/>
        </w:rPr>
        <w:t xml:space="preserve">on Grifols’ behalf and according to </w:t>
      </w:r>
      <w:r w:rsidRPr="00C307F4">
        <w:rPr>
          <w:rFonts w:ascii="Arial" w:eastAsia="Arial" w:hAnsi="Arial" w:cs="Arial"/>
          <w:sz w:val="18"/>
          <w:szCs w:val="18"/>
        </w:rPr>
        <w:t xml:space="preserve">Grifols' </w:t>
      </w:r>
      <w:r w:rsidR="00BE22CC" w:rsidRPr="00C307F4">
        <w:rPr>
          <w:rFonts w:ascii="Arial" w:eastAsia="Arial" w:hAnsi="Arial" w:cs="Arial"/>
          <w:sz w:val="18"/>
          <w:szCs w:val="18"/>
        </w:rPr>
        <w:t>instructions</w:t>
      </w:r>
      <w:r w:rsidRPr="00C307F4">
        <w:rPr>
          <w:rFonts w:ascii="Arial" w:eastAsia="Arial" w:hAnsi="Arial" w:cs="Arial"/>
          <w:sz w:val="18"/>
          <w:szCs w:val="18"/>
        </w:rPr>
        <w:t xml:space="preserve">, the Supplier undertakes: </w:t>
      </w:r>
    </w:p>
    <w:p w14:paraId="0F94CA30" w14:textId="77777777" w:rsidR="00492AE5" w:rsidRPr="00C307F4" w:rsidRDefault="00492AE5" w:rsidP="00492AE5">
      <w:pPr>
        <w:tabs>
          <w:tab w:val="left" w:pos="851"/>
        </w:tabs>
        <w:spacing w:after="0" w:line="240" w:lineRule="auto"/>
        <w:ind w:left="142"/>
        <w:jc w:val="both"/>
        <w:rPr>
          <w:rFonts w:ascii="Arial" w:eastAsia="Arial" w:hAnsi="Arial" w:cs="Arial"/>
          <w:sz w:val="18"/>
          <w:szCs w:val="18"/>
        </w:rPr>
      </w:pPr>
    </w:p>
    <w:p w14:paraId="5A1D50CD" w14:textId="77777777" w:rsidR="00492AE5" w:rsidRPr="00C307F4" w:rsidRDefault="00492AE5" w:rsidP="00492AE5">
      <w:pPr>
        <w:pStyle w:val="Prrafodelista"/>
        <w:numPr>
          <w:ilvl w:val="0"/>
          <w:numId w:val="8"/>
        </w:numPr>
        <w:tabs>
          <w:tab w:val="left" w:pos="851"/>
        </w:tabs>
        <w:spacing w:after="0" w:line="240" w:lineRule="auto"/>
        <w:ind w:left="567" w:hanging="425"/>
        <w:jc w:val="both"/>
        <w:rPr>
          <w:rFonts w:ascii="Arial" w:eastAsia="Arial" w:hAnsi="Arial" w:cs="Arial"/>
          <w:sz w:val="18"/>
          <w:szCs w:val="18"/>
        </w:rPr>
      </w:pPr>
      <w:r w:rsidRPr="00C307F4">
        <w:rPr>
          <w:rFonts w:ascii="Arial" w:eastAsia="Arial" w:hAnsi="Arial" w:cs="Arial"/>
          <w:sz w:val="18"/>
          <w:szCs w:val="18"/>
        </w:rPr>
        <w:t>to comply with the obligations for processors regulated in the applicable data protection legislation.</w:t>
      </w:r>
    </w:p>
    <w:p w14:paraId="31B1BF9C" w14:textId="2D3290FE" w:rsidR="00492AE5" w:rsidRPr="00C307F4" w:rsidRDefault="00492AE5" w:rsidP="00492AE5">
      <w:pPr>
        <w:pStyle w:val="Prrafodelista"/>
        <w:numPr>
          <w:ilvl w:val="0"/>
          <w:numId w:val="8"/>
        </w:numPr>
        <w:tabs>
          <w:tab w:val="left" w:pos="851"/>
        </w:tabs>
        <w:spacing w:after="0" w:line="240" w:lineRule="auto"/>
        <w:ind w:left="567" w:hanging="425"/>
        <w:jc w:val="both"/>
        <w:rPr>
          <w:rFonts w:ascii="Arial" w:eastAsia="Arial" w:hAnsi="Arial" w:cs="Arial"/>
          <w:sz w:val="18"/>
          <w:szCs w:val="18"/>
        </w:rPr>
      </w:pPr>
      <w:r w:rsidRPr="00C307F4">
        <w:rPr>
          <w:rFonts w:ascii="Arial" w:eastAsia="Arial" w:hAnsi="Arial" w:cs="Arial"/>
          <w:sz w:val="18"/>
          <w:szCs w:val="18"/>
        </w:rPr>
        <w:t xml:space="preserve">to process the personal data in accordance with Grifols' periodic instructions and the terms and conditions regulated in the applicable Order, unless this is required in another way by the applicable legislation (in which case, the Supplier must notify Grifols of any legal obligations or requirements affecting it before starting to process Grifols' personal data, unless such regulations prohibits the notification for reasons of substantial public interest). If the Supplier justifiably believes that an instruction breaches or may breach in any way the applicable data protection legislation, it shall notify Grifols as soon as possible so that Grifols can take the corresponding measures. </w:t>
      </w:r>
      <w:r w:rsidRPr="00C307F4">
        <w:rPr>
          <w:rFonts w:ascii="Arial" w:eastAsia="Arial" w:hAnsi="Arial" w:cs="Arial"/>
          <w:sz w:val="18"/>
          <w:szCs w:val="18"/>
        </w:rPr>
        <w:lastRenderedPageBreak/>
        <w:t xml:space="preserve">Likewise, the Supplier must comply, where applicable, with any data protection policies, terms, instructions and guidelines that Grifols may make available to it; </w:t>
      </w:r>
    </w:p>
    <w:p w14:paraId="0B10962C" w14:textId="60DE8F40" w:rsidR="00492AE5" w:rsidRPr="00C307F4" w:rsidRDefault="00492AE5" w:rsidP="00492AE5">
      <w:pPr>
        <w:pStyle w:val="Prrafodelista"/>
        <w:numPr>
          <w:ilvl w:val="0"/>
          <w:numId w:val="8"/>
        </w:numPr>
        <w:tabs>
          <w:tab w:val="left" w:pos="851"/>
        </w:tabs>
        <w:spacing w:after="0" w:line="240" w:lineRule="auto"/>
        <w:ind w:left="567" w:hanging="425"/>
        <w:jc w:val="both"/>
        <w:rPr>
          <w:rFonts w:ascii="Arial" w:eastAsia="Arial" w:hAnsi="Arial" w:cs="Arial"/>
          <w:sz w:val="18"/>
          <w:szCs w:val="18"/>
        </w:rPr>
      </w:pPr>
      <w:r w:rsidRPr="00C307F4">
        <w:rPr>
          <w:rFonts w:ascii="Arial" w:eastAsia="Arial" w:hAnsi="Arial" w:cs="Arial"/>
          <w:sz w:val="18"/>
          <w:szCs w:val="18"/>
        </w:rPr>
        <w:t xml:space="preserve">to only process the categories of data (identification data, contact details, professional or academic data and preferences) of the typology of data subjects (Grifols’ employees and collaborators, job applicants or candidates, healthcare professionals, and contacts of Grifols’ customers or suppliers) required </w:t>
      </w:r>
      <w:r w:rsidR="00FE1F03" w:rsidRPr="00C307F4">
        <w:rPr>
          <w:rFonts w:ascii="Arial" w:eastAsia="Arial" w:hAnsi="Arial" w:cs="Arial"/>
          <w:sz w:val="18"/>
          <w:szCs w:val="18"/>
        </w:rPr>
        <w:t>for the purpose of</w:t>
      </w:r>
      <w:r w:rsidRPr="00C307F4">
        <w:rPr>
          <w:rFonts w:ascii="Arial" w:eastAsia="Arial" w:hAnsi="Arial" w:cs="Arial"/>
          <w:sz w:val="18"/>
          <w:szCs w:val="18"/>
        </w:rPr>
        <w:t xml:space="preserve"> provid</w:t>
      </w:r>
      <w:r w:rsidR="00FE1F03" w:rsidRPr="00C307F4">
        <w:rPr>
          <w:rFonts w:ascii="Arial" w:eastAsia="Arial" w:hAnsi="Arial" w:cs="Arial"/>
          <w:sz w:val="18"/>
          <w:szCs w:val="18"/>
        </w:rPr>
        <w:t>ing</w:t>
      </w:r>
      <w:r w:rsidRPr="00C307F4">
        <w:rPr>
          <w:rFonts w:ascii="Arial" w:eastAsia="Arial" w:hAnsi="Arial" w:cs="Arial"/>
          <w:sz w:val="18"/>
          <w:szCs w:val="18"/>
        </w:rPr>
        <w:t xml:space="preserve"> the Services</w:t>
      </w:r>
      <w:r w:rsidR="00FE1F03" w:rsidRPr="00C307F4">
        <w:rPr>
          <w:rFonts w:ascii="Arial" w:eastAsia="Arial" w:hAnsi="Arial" w:cs="Arial"/>
          <w:sz w:val="18"/>
          <w:szCs w:val="18"/>
        </w:rPr>
        <w:t xml:space="preserve"> </w:t>
      </w:r>
      <w:r w:rsidR="00707F41" w:rsidRPr="00C307F4">
        <w:rPr>
          <w:rFonts w:ascii="Arial" w:eastAsia="Arial" w:hAnsi="Arial" w:cs="Arial"/>
          <w:sz w:val="18"/>
          <w:szCs w:val="18"/>
        </w:rPr>
        <w:t xml:space="preserve">and </w:t>
      </w:r>
      <w:r w:rsidR="00FE1F03" w:rsidRPr="00C307F4">
        <w:rPr>
          <w:rFonts w:ascii="Arial" w:eastAsia="Arial" w:hAnsi="Arial" w:cs="Arial"/>
          <w:sz w:val="18"/>
          <w:szCs w:val="18"/>
        </w:rPr>
        <w:t>during</w:t>
      </w:r>
      <w:r w:rsidR="00707F41" w:rsidRPr="00C307F4">
        <w:rPr>
          <w:rFonts w:ascii="Arial" w:eastAsia="Arial" w:hAnsi="Arial" w:cs="Arial"/>
          <w:sz w:val="18"/>
          <w:szCs w:val="18"/>
        </w:rPr>
        <w:t xml:space="preserve"> the time period of the provision of said Services</w:t>
      </w:r>
      <w:r w:rsidRPr="00C307F4">
        <w:rPr>
          <w:rFonts w:ascii="Arial" w:eastAsia="Arial" w:hAnsi="Arial" w:cs="Arial"/>
          <w:sz w:val="18"/>
          <w:szCs w:val="18"/>
        </w:rPr>
        <w:t>.</w:t>
      </w:r>
      <w:r w:rsidR="00707F41" w:rsidRPr="00C307F4">
        <w:rPr>
          <w:rFonts w:ascii="Arial" w:eastAsia="Arial" w:hAnsi="Arial" w:cs="Arial"/>
          <w:sz w:val="18"/>
          <w:szCs w:val="18"/>
        </w:rPr>
        <w:t xml:space="preserve"> The personal data processed may be </w:t>
      </w:r>
      <w:r w:rsidR="008E7A5E" w:rsidRPr="00C307F4">
        <w:rPr>
          <w:rFonts w:ascii="Arial" w:eastAsia="Arial" w:hAnsi="Arial" w:cs="Arial"/>
          <w:sz w:val="18"/>
          <w:szCs w:val="18"/>
        </w:rPr>
        <w:t>subject to activities of collection, recording, organization, structuring, storage, adaptation or alteration, retrieval, consultation, use, disclosure by transmission, dissemination or otherwise making available, alignment or combination, restriction, erasure or destruction.</w:t>
      </w:r>
    </w:p>
    <w:p w14:paraId="165DC8F0" w14:textId="77777777" w:rsidR="00492AE5" w:rsidRPr="00C307F4" w:rsidRDefault="00492AE5" w:rsidP="00492AE5">
      <w:pPr>
        <w:pStyle w:val="Prrafodelista"/>
        <w:numPr>
          <w:ilvl w:val="0"/>
          <w:numId w:val="8"/>
        </w:numPr>
        <w:tabs>
          <w:tab w:val="left" w:pos="851"/>
        </w:tabs>
        <w:spacing w:after="0" w:line="240" w:lineRule="auto"/>
        <w:ind w:left="567" w:hanging="425"/>
        <w:jc w:val="both"/>
        <w:rPr>
          <w:rFonts w:ascii="Arial" w:eastAsia="Arial" w:hAnsi="Arial" w:cs="Arial"/>
          <w:sz w:val="18"/>
          <w:szCs w:val="18"/>
        </w:rPr>
      </w:pPr>
      <w:bookmarkStart w:id="0" w:name="_Hlk105522417"/>
      <w:r w:rsidRPr="00C307F4">
        <w:rPr>
          <w:rFonts w:ascii="Arial" w:eastAsia="Arial" w:hAnsi="Arial" w:cs="Arial"/>
          <w:sz w:val="18"/>
          <w:szCs w:val="18"/>
        </w:rPr>
        <w:t>to sign with Grifols a separate data processing agreement per each Order in which either of the following occurs: (i) processing special or sensitive categories of personal data as defined in the applicable data protection legislation, or (ii) processing personal data of patients, donors or participants in clinical studies</w:t>
      </w:r>
      <w:bookmarkEnd w:id="0"/>
      <w:r w:rsidRPr="00C307F4">
        <w:rPr>
          <w:rFonts w:ascii="Arial" w:eastAsia="Arial" w:hAnsi="Arial" w:cs="Arial"/>
          <w:sz w:val="18"/>
          <w:szCs w:val="18"/>
        </w:rPr>
        <w:t>.</w:t>
      </w:r>
    </w:p>
    <w:p w14:paraId="26F26672" w14:textId="77777777" w:rsidR="00492AE5" w:rsidRPr="00C307F4" w:rsidRDefault="00492AE5" w:rsidP="00492AE5">
      <w:pPr>
        <w:pStyle w:val="Prrafodelista"/>
        <w:numPr>
          <w:ilvl w:val="0"/>
          <w:numId w:val="8"/>
        </w:numPr>
        <w:tabs>
          <w:tab w:val="left" w:pos="851"/>
        </w:tabs>
        <w:spacing w:after="0" w:line="240" w:lineRule="auto"/>
        <w:ind w:left="567" w:hanging="425"/>
        <w:jc w:val="both"/>
        <w:rPr>
          <w:rFonts w:ascii="Arial" w:eastAsia="Arial" w:hAnsi="Arial" w:cs="Arial"/>
          <w:sz w:val="18"/>
          <w:szCs w:val="18"/>
        </w:rPr>
      </w:pPr>
      <w:r w:rsidRPr="00C307F4">
        <w:rPr>
          <w:rFonts w:ascii="Arial" w:eastAsia="Arial" w:hAnsi="Arial" w:cs="Arial"/>
          <w:sz w:val="18"/>
          <w:szCs w:val="18"/>
        </w:rPr>
        <w:t xml:space="preserve">not to subcontract any task of the Services that entail the processing of Grifols' personal data where: (i) that subcontracting has not been expressly authorized in writing by Grifols, and the Supplier states the processing activities planned to be subcontracted and clearly and unequivocally identifies the subcontractor and its contact details, and (ii) the subcontractor is not required to comply with the sufficient data protection obligations equivalent in all fundamental aspects to those imposed on the Supplier under this Agreement. The Supplier must arrange a written agreement with the sub-processor before the latter carries out any processing, requiring it to process Grifols' personal data solely in accordance with the written instructions submitted by the Supplier or Grifols. The Supplier shall continue to be fully liable vis-à-vis Grifols for any personal data processing carried out by the sub-processor that breaches this Agreement; </w:t>
      </w:r>
    </w:p>
    <w:p w14:paraId="3C50F34A" w14:textId="77777777" w:rsidR="00492AE5" w:rsidRPr="00C307F4" w:rsidRDefault="00492AE5" w:rsidP="00492AE5">
      <w:pPr>
        <w:pStyle w:val="Prrafodelista"/>
        <w:numPr>
          <w:ilvl w:val="0"/>
          <w:numId w:val="8"/>
        </w:numPr>
        <w:tabs>
          <w:tab w:val="left" w:pos="851"/>
        </w:tabs>
        <w:spacing w:after="0" w:line="240" w:lineRule="auto"/>
        <w:ind w:left="567" w:hanging="425"/>
        <w:jc w:val="both"/>
        <w:rPr>
          <w:rFonts w:ascii="Arial" w:eastAsia="Arial" w:hAnsi="Arial" w:cs="Arial"/>
          <w:sz w:val="18"/>
          <w:szCs w:val="18"/>
        </w:rPr>
      </w:pPr>
      <w:r w:rsidRPr="00C307F4">
        <w:rPr>
          <w:rFonts w:ascii="Arial" w:eastAsia="Arial" w:hAnsi="Arial" w:cs="Arial"/>
          <w:sz w:val="18"/>
          <w:szCs w:val="18"/>
        </w:rPr>
        <w:t xml:space="preserve">to ensure that the personal data are processed solely by the persons whose involvement is necessary for executing </w:t>
      </w:r>
      <w:r w:rsidRPr="00C307F4">
        <w:rPr>
          <w:rFonts w:ascii="Arial" w:eastAsia="Arial" w:hAnsi="Arial" w:cs="Arial"/>
          <w:sz w:val="18"/>
          <w:szCs w:val="18"/>
        </w:rPr>
        <w:t xml:space="preserve">the Services and that such persons (i) have appropriate training on data protection and know the requirements of the applicable data protection legislation and the obligations in relation to Grifols' personal data under this Agreement, and (ii) are subject in writing to sufficient contractual and/or legal obligations aimed at protecting the confidentiality of Grifols' personal data; </w:t>
      </w:r>
    </w:p>
    <w:p w14:paraId="0892297D" w14:textId="77777777" w:rsidR="00492AE5" w:rsidRPr="00C307F4" w:rsidRDefault="00492AE5" w:rsidP="00492AE5">
      <w:pPr>
        <w:pStyle w:val="Prrafodelista"/>
        <w:numPr>
          <w:ilvl w:val="0"/>
          <w:numId w:val="8"/>
        </w:numPr>
        <w:tabs>
          <w:tab w:val="left" w:pos="851"/>
        </w:tabs>
        <w:spacing w:after="0" w:line="240" w:lineRule="auto"/>
        <w:ind w:left="567" w:hanging="425"/>
        <w:jc w:val="both"/>
        <w:rPr>
          <w:rFonts w:ascii="Arial" w:eastAsia="Arial" w:hAnsi="Arial" w:cs="Arial"/>
          <w:sz w:val="18"/>
          <w:szCs w:val="18"/>
        </w:rPr>
      </w:pPr>
      <w:r w:rsidRPr="00C307F4">
        <w:rPr>
          <w:rFonts w:ascii="Arial" w:eastAsia="Arial" w:hAnsi="Arial" w:cs="Arial"/>
          <w:sz w:val="18"/>
          <w:szCs w:val="18"/>
        </w:rPr>
        <w:t xml:space="preserve">to provide full assistance and cooperation to Grifols regarding any request to exercise data subject rights before the Supplier in relation to Grifols' personal data. In particular, the Supplier must immediately notify Grifols of such requests and, in any case, within forty-eight (48) hours of receiving the request, by writing to privacy@grifols.com, together, where applicable, with any other information and documents which may be relevant for dealing with the request; </w:t>
      </w:r>
    </w:p>
    <w:p w14:paraId="6A4E5E73" w14:textId="77777777" w:rsidR="00492AE5" w:rsidRPr="00C307F4" w:rsidRDefault="00492AE5" w:rsidP="00492AE5">
      <w:pPr>
        <w:pStyle w:val="Prrafodelista"/>
        <w:numPr>
          <w:ilvl w:val="0"/>
          <w:numId w:val="8"/>
        </w:numPr>
        <w:tabs>
          <w:tab w:val="left" w:pos="851"/>
        </w:tabs>
        <w:spacing w:after="0" w:line="240" w:lineRule="auto"/>
        <w:ind w:left="567" w:hanging="425"/>
        <w:jc w:val="both"/>
        <w:rPr>
          <w:rFonts w:ascii="Arial" w:eastAsia="Arial" w:hAnsi="Arial" w:cs="Arial"/>
          <w:sz w:val="18"/>
          <w:szCs w:val="18"/>
        </w:rPr>
      </w:pPr>
      <w:r w:rsidRPr="00C307F4">
        <w:rPr>
          <w:rFonts w:ascii="Arial" w:eastAsia="Arial" w:hAnsi="Arial" w:cs="Arial"/>
          <w:sz w:val="18"/>
          <w:szCs w:val="18"/>
        </w:rPr>
        <w:t xml:space="preserve">to notify Grifols in a reliable way any security breaches of Grifols' personal data without undue delay and, in any case, within twenty-four (24) hours after becoming aware of them. The Supplier must submit to Grifols all the details of the security breaches affecting Grifols’ personal data (including without limitation the nature of the breach, the categories and approximate number of data subjects and personal data records concerned, the likely consequences of the personal data breach, the measures taken or proposed to be taken to address the personal data breach, the measures to mitigate its possible adverse effects and the name and contact details of a contact point where more information can be obtained) and shall provide reasonable assistance and cooperation in relation to these; </w:t>
      </w:r>
    </w:p>
    <w:p w14:paraId="5B8A4AE6" w14:textId="77777777" w:rsidR="00492AE5" w:rsidRPr="00C307F4" w:rsidRDefault="00492AE5" w:rsidP="00492AE5">
      <w:pPr>
        <w:pStyle w:val="Prrafodelista"/>
        <w:numPr>
          <w:ilvl w:val="0"/>
          <w:numId w:val="8"/>
        </w:numPr>
        <w:tabs>
          <w:tab w:val="left" w:pos="851"/>
        </w:tabs>
        <w:spacing w:after="0" w:line="240" w:lineRule="auto"/>
        <w:ind w:left="567" w:hanging="425"/>
        <w:jc w:val="both"/>
        <w:rPr>
          <w:rFonts w:ascii="Arial" w:eastAsia="Arial" w:hAnsi="Arial" w:cs="Arial"/>
          <w:sz w:val="18"/>
          <w:szCs w:val="18"/>
        </w:rPr>
      </w:pPr>
      <w:r w:rsidRPr="00C307F4">
        <w:rPr>
          <w:rFonts w:ascii="Arial" w:eastAsia="Arial" w:hAnsi="Arial" w:cs="Arial"/>
          <w:sz w:val="18"/>
          <w:szCs w:val="18"/>
        </w:rPr>
        <w:t xml:space="preserve">to cooperate, without delay, with Grifols and immediately provide the information and assistance that Grifols requires in a reasonable way so that Grifols can comply with its obligations under the applicable data protection legislation, including, without limitation, the security of processing, the notification of personal data breaches to the supervisory authority and to the data subjects, the conduct of data protection impact assessments and, if applicable, the prior consultation to the supervisory authority and the obligation to assist and answer all the investigations and requirements for information made by a supervisory authority. If the Supplier receives any complaints, notifications or </w:t>
      </w:r>
      <w:r w:rsidRPr="00C307F4">
        <w:rPr>
          <w:rFonts w:ascii="Arial" w:eastAsia="Arial" w:hAnsi="Arial" w:cs="Arial"/>
          <w:sz w:val="18"/>
          <w:szCs w:val="18"/>
        </w:rPr>
        <w:lastRenderedPageBreak/>
        <w:t xml:space="preserve">communications from a supervisory authority or another third party (excluding requests or the exercise of data subjects’ rights) related directly or indirectly to either Party’s compliance with the applicable data protection legislation, it shall notify Grifols in writing as soon as reasonably possible, without undue delay; </w:t>
      </w:r>
    </w:p>
    <w:p w14:paraId="636853B0" w14:textId="77777777" w:rsidR="00492AE5" w:rsidRPr="00C307F4" w:rsidRDefault="00492AE5" w:rsidP="00492AE5">
      <w:pPr>
        <w:pStyle w:val="Prrafodelista"/>
        <w:numPr>
          <w:ilvl w:val="0"/>
          <w:numId w:val="8"/>
        </w:numPr>
        <w:tabs>
          <w:tab w:val="left" w:pos="851"/>
        </w:tabs>
        <w:spacing w:after="0" w:line="240" w:lineRule="auto"/>
        <w:ind w:left="567" w:hanging="425"/>
        <w:jc w:val="both"/>
        <w:rPr>
          <w:rFonts w:ascii="Arial" w:eastAsia="Arial" w:hAnsi="Arial" w:cs="Arial"/>
          <w:sz w:val="18"/>
          <w:szCs w:val="18"/>
        </w:rPr>
      </w:pPr>
      <w:r w:rsidRPr="00C307F4">
        <w:rPr>
          <w:rFonts w:ascii="Arial" w:eastAsia="Arial" w:hAnsi="Arial" w:cs="Arial"/>
          <w:sz w:val="18"/>
          <w:szCs w:val="18"/>
        </w:rPr>
        <w:t>to accept the controls, audits and inspections that Grifols or its auditors wish to make (at their own initiative or by virtue of a requirement from the applicable authority or regulation) regarding the facilities, records, documents and staff of the Supplier and, where applicable, of the sub-processors to verify full compliance by the Supplier and, where applicable, by the sub-processors with the obligations regulated in the applicable data protection legislation and in this Clause, and to submit, at Grifols' request, the necessary information to prove compliance with the legal and contractual obligations regarding data protection;</w:t>
      </w:r>
    </w:p>
    <w:p w14:paraId="345F63A0" w14:textId="77777777" w:rsidR="00492AE5" w:rsidRPr="00C307F4" w:rsidRDefault="00492AE5" w:rsidP="00492AE5">
      <w:pPr>
        <w:pStyle w:val="Prrafodelista"/>
        <w:numPr>
          <w:ilvl w:val="0"/>
          <w:numId w:val="8"/>
        </w:numPr>
        <w:tabs>
          <w:tab w:val="left" w:pos="851"/>
        </w:tabs>
        <w:spacing w:after="0" w:line="240" w:lineRule="auto"/>
        <w:ind w:left="567" w:hanging="425"/>
        <w:jc w:val="both"/>
        <w:rPr>
          <w:rFonts w:ascii="Arial" w:eastAsia="Arial" w:hAnsi="Arial" w:cs="Arial"/>
          <w:sz w:val="18"/>
          <w:szCs w:val="18"/>
        </w:rPr>
      </w:pPr>
      <w:r w:rsidRPr="00C307F4">
        <w:rPr>
          <w:rFonts w:ascii="Arial" w:eastAsia="Arial" w:hAnsi="Arial" w:cs="Arial"/>
          <w:sz w:val="18"/>
          <w:szCs w:val="18"/>
        </w:rPr>
        <w:t xml:space="preserve">to protect Grifols' personal data by implementing those technical and </w:t>
      </w:r>
      <w:proofErr w:type="spellStart"/>
      <w:r w:rsidRPr="00C307F4">
        <w:rPr>
          <w:rFonts w:ascii="Arial" w:eastAsia="Arial" w:hAnsi="Arial" w:cs="Arial"/>
          <w:sz w:val="18"/>
          <w:szCs w:val="18"/>
        </w:rPr>
        <w:t>organisational</w:t>
      </w:r>
      <w:proofErr w:type="spellEnd"/>
      <w:r w:rsidRPr="00C307F4">
        <w:rPr>
          <w:rFonts w:ascii="Arial" w:eastAsia="Arial" w:hAnsi="Arial" w:cs="Arial"/>
          <w:sz w:val="18"/>
          <w:szCs w:val="18"/>
        </w:rPr>
        <w:t xml:space="preserve"> measures that are required (including, but not limited to, the industry’s technical standards) to ensure the security of the personal data, preventing their accidental or unlawful destruction, loss, alteration or disclosure, in accordance with the state of the art, nature, scope, context and purposes of the processing and the risk and seriousness of the potential damage to the data subjects; </w:t>
      </w:r>
    </w:p>
    <w:p w14:paraId="4A7DBF0D" w14:textId="77777777" w:rsidR="00492AE5" w:rsidRPr="00C307F4" w:rsidRDefault="00492AE5" w:rsidP="00492AE5">
      <w:pPr>
        <w:pStyle w:val="Prrafodelista"/>
        <w:numPr>
          <w:ilvl w:val="0"/>
          <w:numId w:val="8"/>
        </w:numPr>
        <w:tabs>
          <w:tab w:val="left" w:pos="851"/>
        </w:tabs>
        <w:spacing w:after="0" w:line="240" w:lineRule="auto"/>
        <w:ind w:left="567" w:hanging="425"/>
        <w:jc w:val="both"/>
        <w:rPr>
          <w:rFonts w:ascii="Arial" w:eastAsia="Arial" w:hAnsi="Arial" w:cs="Arial"/>
          <w:sz w:val="18"/>
          <w:szCs w:val="18"/>
        </w:rPr>
      </w:pPr>
      <w:r w:rsidRPr="00C307F4">
        <w:rPr>
          <w:rFonts w:ascii="Arial" w:eastAsia="Arial" w:hAnsi="Arial" w:cs="Arial"/>
          <w:sz w:val="18"/>
          <w:szCs w:val="18"/>
        </w:rPr>
        <w:t xml:space="preserve">at Grifols' choice, to return or erase irreversibly Grifols' personal data (including the existing copies) in its control or possession when such data are no longer required for providing the Services or exercising or enforcing its rights and obligations under this Agreement and, in any case, upon termination of this Agreement. If, within thirty (30) days from the termination of the Services, Grifols has not indicated to the Supplier whether to return or erase the data, the Supplier shall return the data to Grifols in a commonly used format. The Supplier shall certify said return or erasure to Grifols in a written document signed by its legal representative; and </w:t>
      </w:r>
    </w:p>
    <w:p w14:paraId="55172BF7" w14:textId="5FC574F9" w:rsidR="00492AE5" w:rsidRPr="00C307F4" w:rsidRDefault="00492AE5" w:rsidP="00492AE5">
      <w:pPr>
        <w:pStyle w:val="Prrafodelista"/>
        <w:numPr>
          <w:ilvl w:val="0"/>
          <w:numId w:val="8"/>
        </w:numPr>
        <w:tabs>
          <w:tab w:val="left" w:pos="851"/>
        </w:tabs>
        <w:spacing w:after="0" w:line="240" w:lineRule="auto"/>
        <w:ind w:left="567" w:hanging="425"/>
        <w:jc w:val="both"/>
        <w:rPr>
          <w:rFonts w:ascii="Arial" w:eastAsia="Arial" w:hAnsi="Arial" w:cs="Arial"/>
          <w:sz w:val="18"/>
          <w:szCs w:val="18"/>
        </w:rPr>
      </w:pPr>
      <w:r w:rsidRPr="00C307F4">
        <w:rPr>
          <w:rFonts w:ascii="Arial" w:eastAsia="Arial" w:hAnsi="Arial" w:cs="Arial"/>
          <w:sz w:val="18"/>
          <w:szCs w:val="18"/>
        </w:rPr>
        <w:t xml:space="preserve">neither process Grifols' personal data nor transfer them to or access them from outside the country where Grifols is established without Grifols' prior written consent. Said consent shall be conditional upon the Supplier ensuring that there is a </w:t>
      </w:r>
      <w:r w:rsidRPr="00C307F4">
        <w:rPr>
          <w:rFonts w:ascii="Arial" w:eastAsia="Arial" w:hAnsi="Arial" w:cs="Arial"/>
          <w:sz w:val="18"/>
          <w:szCs w:val="18"/>
        </w:rPr>
        <w:t xml:space="preserve">sufficient protection level in the country of destination or providing appropriate safeguards and guarantees for Grifols' personal data when they are transferred to or accessed from outside the country where Grifols is established, in accordance with the applicable data protection legislation. </w:t>
      </w:r>
      <w:r w:rsidR="00E47048" w:rsidRPr="00C307F4">
        <w:rPr>
          <w:rFonts w:ascii="Arial" w:eastAsia="Arial" w:hAnsi="Arial" w:cs="Arial"/>
          <w:sz w:val="18"/>
          <w:szCs w:val="18"/>
        </w:rPr>
        <w:t xml:space="preserve">The Supplier shall make available to Grifols upon request </w:t>
      </w:r>
      <w:r w:rsidR="00566300" w:rsidRPr="00C307F4">
        <w:rPr>
          <w:rFonts w:ascii="Arial" w:eastAsia="Arial" w:hAnsi="Arial" w:cs="Arial"/>
          <w:sz w:val="18"/>
          <w:szCs w:val="18"/>
        </w:rPr>
        <w:t xml:space="preserve">any assessments in relation to the adequacy of the protection level in the relevant countries. </w:t>
      </w:r>
      <w:r w:rsidRPr="00C307F4">
        <w:rPr>
          <w:rFonts w:ascii="Arial" w:eastAsia="Arial" w:hAnsi="Arial" w:cs="Arial"/>
          <w:sz w:val="18"/>
          <w:szCs w:val="18"/>
        </w:rPr>
        <w:t>If, after Grifols authorizes the transfer of personal data outside the country of its establishment, the means through which an appropriate protection level have been achieved cease to be valid or any control, supervisory or regulatory authority requires the international data transfers are suspended, Grifols, at its sole discretion, may require the Supplier to immediately cease the personal data transfers and erase or return all the personal data previously transferred.</w:t>
      </w:r>
    </w:p>
    <w:p w14:paraId="74FE7F30" w14:textId="77777777" w:rsidR="00492AE5" w:rsidRPr="00C307F4" w:rsidRDefault="00492AE5" w:rsidP="00492AE5">
      <w:pPr>
        <w:tabs>
          <w:tab w:val="left" w:pos="851"/>
        </w:tabs>
        <w:spacing w:after="0" w:line="240" w:lineRule="auto"/>
        <w:ind w:left="142" w:firstLine="284"/>
        <w:jc w:val="both"/>
        <w:rPr>
          <w:rFonts w:ascii="Arial" w:eastAsia="Arial" w:hAnsi="Arial" w:cs="Arial"/>
          <w:sz w:val="18"/>
          <w:szCs w:val="18"/>
        </w:rPr>
      </w:pPr>
    </w:p>
    <w:p w14:paraId="0629A29E" w14:textId="62625A2F" w:rsidR="009779B1" w:rsidRPr="00C307F4" w:rsidRDefault="00492AE5" w:rsidP="00492AE5">
      <w:pPr>
        <w:tabs>
          <w:tab w:val="left" w:pos="851"/>
        </w:tabs>
        <w:spacing w:after="0" w:line="240" w:lineRule="auto"/>
        <w:ind w:left="142"/>
        <w:jc w:val="both"/>
        <w:rPr>
          <w:rFonts w:ascii="Arial" w:eastAsia="Arial" w:hAnsi="Arial" w:cs="Arial"/>
          <w:sz w:val="18"/>
          <w:szCs w:val="18"/>
        </w:rPr>
      </w:pPr>
      <w:r w:rsidRPr="00C307F4">
        <w:rPr>
          <w:rFonts w:ascii="Arial" w:eastAsia="Arial" w:hAnsi="Arial" w:cs="Arial"/>
          <w:sz w:val="18"/>
          <w:szCs w:val="18"/>
        </w:rPr>
        <w:t>The Supplier represents and warrants that if the Products are addressed to process personal data these have been designed and developed in accordance with the principles regulated in the General Data Protection Regulation and, in particular, the data protection by design and by default principles.</w:t>
      </w:r>
    </w:p>
    <w:p w14:paraId="145B3231" w14:textId="77777777" w:rsidR="00927E16" w:rsidRPr="00C307F4" w:rsidRDefault="00927E16" w:rsidP="00E7739C">
      <w:pPr>
        <w:spacing w:after="0" w:line="240" w:lineRule="auto"/>
        <w:ind w:left="103"/>
        <w:rPr>
          <w:rFonts w:ascii="Arial" w:eastAsia="Arial" w:hAnsi="Arial" w:cs="Arial"/>
          <w:sz w:val="18"/>
          <w:szCs w:val="18"/>
        </w:rPr>
      </w:pPr>
    </w:p>
    <w:p w14:paraId="09A13BE0" w14:textId="261A693E" w:rsidR="00BD6DA9" w:rsidRPr="00C307F4" w:rsidRDefault="002E6EC5" w:rsidP="00BD6DA9">
      <w:pPr>
        <w:tabs>
          <w:tab w:val="left" w:pos="851"/>
        </w:tabs>
        <w:spacing w:after="0" w:line="240" w:lineRule="auto"/>
        <w:ind w:left="142" w:firstLine="284"/>
        <w:jc w:val="both"/>
        <w:rPr>
          <w:rFonts w:ascii="Arial" w:eastAsia="Arial" w:hAnsi="Arial" w:cs="Arial"/>
          <w:sz w:val="18"/>
          <w:szCs w:val="18"/>
        </w:rPr>
      </w:pPr>
      <w:r w:rsidRPr="00C307F4">
        <w:rPr>
          <w:rFonts w:ascii="Arial" w:eastAsia="Arial" w:hAnsi="Arial" w:cs="Arial"/>
          <w:b/>
          <w:bCs/>
          <w:sz w:val="18"/>
          <w:szCs w:val="18"/>
        </w:rPr>
        <w:t>5.</w:t>
      </w:r>
      <w:r w:rsidR="00703941" w:rsidRPr="00C307F4">
        <w:rPr>
          <w:rFonts w:ascii="Arial" w:eastAsia="Arial" w:hAnsi="Arial" w:cs="Arial"/>
          <w:b/>
          <w:bCs/>
          <w:sz w:val="18"/>
          <w:szCs w:val="18"/>
        </w:rPr>
        <w:t>8</w:t>
      </w:r>
      <w:r w:rsidRPr="00C307F4">
        <w:rPr>
          <w:rFonts w:ascii="Arial" w:eastAsia="Arial" w:hAnsi="Arial" w:cs="Arial"/>
          <w:b/>
          <w:bCs/>
          <w:sz w:val="18"/>
          <w:szCs w:val="18"/>
        </w:rPr>
        <w:tab/>
      </w:r>
      <w:r w:rsidR="00BD6DA9" w:rsidRPr="00C307F4">
        <w:rPr>
          <w:rFonts w:ascii="Arial" w:eastAsia="Arial" w:hAnsi="Arial" w:cs="Arial"/>
          <w:b/>
          <w:bCs/>
          <w:sz w:val="18"/>
          <w:szCs w:val="18"/>
        </w:rPr>
        <w:t>ASSI</w:t>
      </w:r>
      <w:r w:rsidR="00D03847" w:rsidRPr="00C307F4">
        <w:rPr>
          <w:rFonts w:ascii="Arial" w:eastAsia="Arial" w:hAnsi="Arial" w:cs="Arial"/>
          <w:b/>
          <w:bCs/>
          <w:sz w:val="18"/>
          <w:szCs w:val="18"/>
        </w:rPr>
        <w:t>G</w:t>
      </w:r>
      <w:r w:rsidR="00BD6DA9" w:rsidRPr="00C307F4">
        <w:rPr>
          <w:rFonts w:ascii="Arial" w:eastAsia="Arial" w:hAnsi="Arial" w:cs="Arial"/>
          <w:b/>
          <w:bCs/>
          <w:sz w:val="18"/>
          <w:szCs w:val="18"/>
        </w:rPr>
        <w:t>NM</w:t>
      </w:r>
      <w:r w:rsidR="00D03847" w:rsidRPr="00C307F4">
        <w:rPr>
          <w:rFonts w:ascii="Arial" w:eastAsia="Arial" w:hAnsi="Arial" w:cs="Arial"/>
          <w:b/>
          <w:bCs/>
          <w:sz w:val="18"/>
          <w:szCs w:val="18"/>
        </w:rPr>
        <w:t>EN</w:t>
      </w:r>
      <w:r w:rsidR="00BD6DA9" w:rsidRPr="00C307F4">
        <w:rPr>
          <w:rFonts w:ascii="Arial" w:eastAsia="Arial" w:hAnsi="Arial" w:cs="Arial"/>
          <w:b/>
          <w:bCs/>
          <w:sz w:val="18"/>
          <w:szCs w:val="18"/>
        </w:rPr>
        <w:t>T AND SUBCONTRACTING</w:t>
      </w:r>
      <w:r w:rsidR="00BD6DA9" w:rsidRPr="00C307F4">
        <w:rPr>
          <w:rFonts w:ascii="Arial" w:hAnsi="Arial" w:cs="Arial"/>
          <w:b/>
          <w:bCs/>
          <w:sz w:val="18"/>
          <w:szCs w:val="18"/>
          <w:lang w:val="en-GB"/>
        </w:rPr>
        <w:t xml:space="preserve">. </w:t>
      </w:r>
      <w:r w:rsidR="00BD6DA9" w:rsidRPr="00C307F4">
        <w:rPr>
          <w:rFonts w:ascii="Arial" w:eastAsia="Arial" w:hAnsi="Arial" w:cs="Arial"/>
          <w:sz w:val="18"/>
          <w:szCs w:val="18"/>
        </w:rPr>
        <w:t>Grifols may assign</w:t>
      </w:r>
      <w:r w:rsidR="00F62B8D">
        <w:rPr>
          <w:rFonts w:ascii="Arial" w:eastAsia="Arial" w:hAnsi="Arial" w:cs="Arial"/>
          <w:sz w:val="18"/>
          <w:szCs w:val="18"/>
        </w:rPr>
        <w:t xml:space="preserve"> or novate</w:t>
      </w:r>
      <w:r w:rsidR="00BD6DA9" w:rsidRPr="00C307F4">
        <w:rPr>
          <w:rFonts w:ascii="Arial" w:eastAsia="Arial" w:hAnsi="Arial" w:cs="Arial"/>
          <w:sz w:val="18"/>
          <w:szCs w:val="18"/>
        </w:rPr>
        <w:t>, without limitation, to any Affiliate its rights, obligations or interest under this Agreement, upon prior written notice to Supplier. Supplier is not entitled to assign</w:t>
      </w:r>
      <w:r w:rsidR="003131F3">
        <w:rPr>
          <w:rFonts w:ascii="Arial" w:eastAsia="Arial" w:hAnsi="Arial" w:cs="Arial"/>
          <w:sz w:val="18"/>
          <w:szCs w:val="18"/>
        </w:rPr>
        <w:t>, novate</w:t>
      </w:r>
      <w:r w:rsidR="00BD6DA9" w:rsidRPr="00C307F4">
        <w:rPr>
          <w:rFonts w:ascii="Arial" w:eastAsia="Arial" w:hAnsi="Arial" w:cs="Arial"/>
          <w:sz w:val="18"/>
          <w:szCs w:val="18"/>
        </w:rPr>
        <w:t xml:space="preserve"> and/or subcontract its rights, obligations or interest under this Agreement to any third party without Grifols' prior written consent. Supplier shall be liable vis-à-vis Grifols for any acts and/or omissions performed by Supplier's subcontractor.</w:t>
      </w:r>
    </w:p>
    <w:p w14:paraId="0982AB16" w14:textId="77777777" w:rsidR="00BD6DA9" w:rsidRPr="00C307F4" w:rsidRDefault="00BD6DA9" w:rsidP="00BD6DA9">
      <w:pPr>
        <w:tabs>
          <w:tab w:val="left" w:pos="851"/>
        </w:tabs>
        <w:spacing w:after="0" w:line="240" w:lineRule="auto"/>
        <w:ind w:left="142" w:firstLine="284"/>
        <w:jc w:val="both"/>
        <w:rPr>
          <w:rFonts w:ascii="Arial" w:eastAsia="Arial" w:hAnsi="Arial" w:cs="Arial"/>
          <w:sz w:val="18"/>
          <w:szCs w:val="18"/>
        </w:rPr>
      </w:pPr>
    </w:p>
    <w:p w14:paraId="74EA32FF" w14:textId="77777777" w:rsidR="002E6EC5" w:rsidRPr="00C307F4" w:rsidRDefault="00386985" w:rsidP="00E7739C">
      <w:pPr>
        <w:tabs>
          <w:tab w:val="left" w:pos="851"/>
        </w:tabs>
        <w:spacing w:after="0" w:line="240" w:lineRule="auto"/>
        <w:ind w:left="103" w:firstLine="323"/>
        <w:jc w:val="both"/>
        <w:rPr>
          <w:rFonts w:ascii="Arial" w:eastAsia="Arial" w:hAnsi="Arial" w:cs="Arial"/>
          <w:b/>
          <w:bCs/>
          <w:sz w:val="18"/>
          <w:szCs w:val="18"/>
        </w:rPr>
      </w:pPr>
      <w:r w:rsidRPr="00C307F4">
        <w:rPr>
          <w:rFonts w:ascii="Arial" w:eastAsia="Arial" w:hAnsi="Arial" w:cs="Arial"/>
          <w:b/>
          <w:bCs/>
          <w:sz w:val="18"/>
          <w:szCs w:val="18"/>
        </w:rPr>
        <w:t>5.9</w:t>
      </w:r>
      <w:r w:rsidRPr="00C307F4">
        <w:rPr>
          <w:rFonts w:ascii="Arial" w:eastAsia="Arial" w:hAnsi="Arial" w:cs="Arial"/>
          <w:b/>
          <w:bCs/>
          <w:sz w:val="18"/>
          <w:szCs w:val="18"/>
        </w:rPr>
        <w:tab/>
      </w:r>
      <w:r w:rsidR="00A4360C" w:rsidRPr="00C307F4">
        <w:rPr>
          <w:rFonts w:ascii="Arial" w:eastAsia="Arial" w:hAnsi="Arial" w:cs="Arial"/>
          <w:b/>
          <w:bCs/>
          <w:sz w:val="18"/>
          <w:szCs w:val="18"/>
        </w:rPr>
        <w:t>FORCE MAJEURE</w:t>
      </w:r>
      <w:r w:rsidR="002E6EC5" w:rsidRPr="00C307F4">
        <w:rPr>
          <w:rFonts w:ascii="Arial" w:eastAsia="Arial" w:hAnsi="Arial" w:cs="Arial"/>
          <w:b/>
          <w:bCs/>
          <w:sz w:val="18"/>
          <w:szCs w:val="18"/>
        </w:rPr>
        <w:t xml:space="preserve">. </w:t>
      </w:r>
      <w:r w:rsidR="00F5648D" w:rsidRPr="00C307F4">
        <w:rPr>
          <w:rFonts w:ascii="Arial" w:eastAsia="Arial" w:hAnsi="Arial" w:cs="Arial"/>
          <w:sz w:val="18"/>
          <w:szCs w:val="18"/>
        </w:rPr>
        <w:t>In the event that either Party is prevented from performing or complying with the terms of this Agreement as a result of an</w:t>
      </w:r>
      <w:r w:rsidR="006238B4" w:rsidRPr="00C307F4">
        <w:rPr>
          <w:rFonts w:ascii="Arial" w:eastAsia="Arial" w:hAnsi="Arial" w:cs="Arial"/>
          <w:sz w:val="18"/>
          <w:szCs w:val="18"/>
        </w:rPr>
        <w:t xml:space="preserve"> event </w:t>
      </w:r>
      <w:r w:rsidR="00F5648D" w:rsidRPr="00C307F4">
        <w:rPr>
          <w:rFonts w:ascii="Arial" w:eastAsia="Arial" w:hAnsi="Arial" w:cs="Arial"/>
          <w:sz w:val="18"/>
          <w:szCs w:val="18"/>
        </w:rPr>
        <w:t xml:space="preserve">beyond its reasonable control, including but not limited to any actions of governmental authorities or agencies, war, hostilities between nations, civil commotions, riots, national industry strikes, lockouts, sabotage, shortages in supplies, energy shortages, </w:t>
      </w:r>
      <w:r w:rsidR="005A27BF" w:rsidRPr="00C307F4">
        <w:rPr>
          <w:rFonts w:ascii="Arial" w:eastAsia="Arial" w:hAnsi="Arial" w:cs="Arial"/>
          <w:sz w:val="18"/>
          <w:szCs w:val="18"/>
        </w:rPr>
        <w:t xml:space="preserve">pandemics </w:t>
      </w:r>
      <w:r w:rsidR="00D44BC5" w:rsidRPr="00C307F4">
        <w:rPr>
          <w:rFonts w:ascii="Arial" w:eastAsia="Arial" w:hAnsi="Arial" w:cs="Arial"/>
          <w:sz w:val="18"/>
          <w:szCs w:val="18"/>
        </w:rPr>
        <w:t xml:space="preserve">or other public health emergency events, </w:t>
      </w:r>
      <w:r w:rsidR="00F5648D" w:rsidRPr="00C307F4">
        <w:rPr>
          <w:rFonts w:ascii="Arial" w:eastAsia="Arial" w:hAnsi="Arial" w:cs="Arial"/>
          <w:sz w:val="18"/>
          <w:szCs w:val="18"/>
        </w:rPr>
        <w:t xml:space="preserve">and Acts of Nature such as typhoons, floods, fire, hurricanes, earthquakes, tsunamis or any other similar causes beyond the </w:t>
      </w:r>
      <w:r w:rsidR="00F5648D" w:rsidRPr="00C307F4">
        <w:rPr>
          <w:rFonts w:ascii="Arial" w:eastAsia="Arial" w:hAnsi="Arial" w:cs="Arial"/>
          <w:sz w:val="18"/>
          <w:szCs w:val="18"/>
        </w:rPr>
        <w:lastRenderedPageBreak/>
        <w:t xml:space="preserve">control of the Parties, and without their negligence, no Party shall be responsible for any delay or failure of performance hereunder for as long as such conditions prevent such performance, provided that if such failure continues for a period of more than three (3) consecutive months, </w:t>
      </w:r>
      <w:r w:rsidR="006238B4" w:rsidRPr="00C307F4">
        <w:rPr>
          <w:rFonts w:ascii="Arial" w:eastAsia="Arial" w:hAnsi="Arial" w:cs="Arial"/>
          <w:sz w:val="18"/>
          <w:szCs w:val="18"/>
        </w:rPr>
        <w:t>either</w:t>
      </w:r>
      <w:r w:rsidR="00F5648D" w:rsidRPr="00C307F4">
        <w:rPr>
          <w:rFonts w:ascii="Arial" w:eastAsia="Arial" w:hAnsi="Arial" w:cs="Arial"/>
          <w:sz w:val="18"/>
          <w:szCs w:val="18"/>
        </w:rPr>
        <w:t xml:space="preserve"> Party shall have the right to forthwith terminate this Agreement effective upon written notice to the other Party.</w:t>
      </w:r>
      <w:r w:rsidR="009F27B5" w:rsidRPr="00C307F4">
        <w:rPr>
          <w:rFonts w:ascii="Arial" w:eastAsia="Arial" w:hAnsi="Arial" w:cs="Arial"/>
          <w:sz w:val="18"/>
          <w:szCs w:val="18"/>
        </w:rPr>
        <w:t xml:space="preserve"> In the event of any such occurrence, the Party immediately affected thereby shall give prompt written notice to the other Party </w:t>
      </w:r>
      <w:r w:rsidR="00F5648D" w:rsidRPr="00C307F4">
        <w:rPr>
          <w:rFonts w:ascii="Arial" w:eastAsia="Arial" w:hAnsi="Arial" w:cs="Arial"/>
          <w:sz w:val="18"/>
          <w:szCs w:val="18"/>
        </w:rPr>
        <w:t>specifying the force majeure event</w:t>
      </w:r>
      <w:r w:rsidR="006238B4" w:rsidRPr="00C307F4">
        <w:rPr>
          <w:rFonts w:ascii="Arial" w:eastAsia="Arial" w:hAnsi="Arial" w:cs="Arial"/>
          <w:sz w:val="18"/>
          <w:szCs w:val="18"/>
        </w:rPr>
        <w:t xml:space="preserve">.  </w:t>
      </w:r>
      <w:r w:rsidR="00F5648D" w:rsidRPr="00C307F4">
        <w:rPr>
          <w:rFonts w:ascii="Arial" w:eastAsia="Arial" w:hAnsi="Arial" w:cs="Arial"/>
          <w:sz w:val="18"/>
          <w:szCs w:val="18"/>
        </w:rPr>
        <w:t xml:space="preserve"> </w:t>
      </w:r>
      <w:r w:rsidR="006238B4" w:rsidRPr="00C307F4">
        <w:rPr>
          <w:rFonts w:ascii="Arial" w:eastAsia="Arial" w:hAnsi="Arial" w:cs="Arial"/>
          <w:sz w:val="18"/>
          <w:szCs w:val="18"/>
        </w:rPr>
        <w:t xml:space="preserve">The Party whose performance is prevented by the force majeure event </w:t>
      </w:r>
      <w:r w:rsidR="00F5648D" w:rsidRPr="00C307F4">
        <w:rPr>
          <w:rFonts w:ascii="Arial" w:eastAsia="Arial" w:hAnsi="Arial" w:cs="Arial"/>
          <w:sz w:val="18"/>
          <w:szCs w:val="18"/>
        </w:rPr>
        <w:t xml:space="preserve">shall use its best efforts to overcome or resolve such impediment to </w:t>
      </w:r>
      <w:r w:rsidR="006238B4" w:rsidRPr="00C307F4">
        <w:rPr>
          <w:rFonts w:ascii="Arial" w:eastAsia="Arial" w:hAnsi="Arial" w:cs="Arial"/>
          <w:sz w:val="18"/>
          <w:szCs w:val="18"/>
        </w:rPr>
        <w:t>its</w:t>
      </w:r>
      <w:r w:rsidR="00F5648D" w:rsidRPr="00C307F4">
        <w:rPr>
          <w:rFonts w:ascii="Arial" w:eastAsia="Arial" w:hAnsi="Arial" w:cs="Arial"/>
          <w:sz w:val="18"/>
          <w:szCs w:val="18"/>
        </w:rPr>
        <w:t xml:space="preserve"> performance of this Agreement.</w:t>
      </w:r>
      <w:r w:rsidR="009F27B5" w:rsidRPr="00C307F4">
        <w:rPr>
          <w:rFonts w:ascii="Arial" w:eastAsia="Arial" w:hAnsi="Arial" w:cs="Arial"/>
          <w:sz w:val="18"/>
          <w:szCs w:val="18"/>
        </w:rPr>
        <w:t xml:space="preserve"> </w:t>
      </w:r>
    </w:p>
    <w:p w14:paraId="57B34FD4" w14:textId="77777777" w:rsidR="002E6EC5" w:rsidRPr="00C307F4" w:rsidRDefault="002E6EC5" w:rsidP="00E7739C">
      <w:pPr>
        <w:tabs>
          <w:tab w:val="left" w:pos="851"/>
        </w:tabs>
        <w:spacing w:after="0" w:line="240" w:lineRule="auto"/>
        <w:ind w:left="103" w:firstLine="323"/>
        <w:jc w:val="both"/>
        <w:rPr>
          <w:rFonts w:ascii="Arial" w:eastAsia="Arial" w:hAnsi="Arial" w:cs="Arial"/>
          <w:b/>
          <w:bCs/>
          <w:sz w:val="18"/>
          <w:szCs w:val="18"/>
        </w:rPr>
      </w:pPr>
    </w:p>
    <w:p w14:paraId="150A6723" w14:textId="77777777" w:rsidR="008D51C2" w:rsidRPr="00C307F4" w:rsidRDefault="002E6EC5" w:rsidP="00E7739C">
      <w:pPr>
        <w:tabs>
          <w:tab w:val="left" w:pos="851"/>
        </w:tabs>
        <w:spacing w:after="0" w:line="240" w:lineRule="auto"/>
        <w:ind w:left="103" w:firstLine="323"/>
        <w:jc w:val="both"/>
        <w:rPr>
          <w:rFonts w:ascii="Arial" w:eastAsia="Arial" w:hAnsi="Arial" w:cs="Arial"/>
          <w:w w:val="101"/>
          <w:sz w:val="18"/>
          <w:szCs w:val="18"/>
        </w:rPr>
      </w:pPr>
      <w:r w:rsidRPr="00C307F4">
        <w:rPr>
          <w:rFonts w:ascii="Arial" w:eastAsia="Arial" w:hAnsi="Arial" w:cs="Arial"/>
          <w:b/>
          <w:bCs/>
          <w:sz w:val="18"/>
          <w:szCs w:val="18"/>
        </w:rPr>
        <w:t>5.</w:t>
      </w:r>
      <w:r w:rsidR="00386985" w:rsidRPr="00C307F4">
        <w:rPr>
          <w:rFonts w:ascii="Arial" w:eastAsia="Arial" w:hAnsi="Arial" w:cs="Arial"/>
          <w:b/>
          <w:bCs/>
          <w:sz w:val="18"/>
          <w:szCs w:val="18"/>
        </w:rPr>
        <w:t>10</w:t>
      </w:r>
      <w:r w:rsidRPr="00C307F4">
        <w:rPr>
          <w:rFonts w:ascii="Arial" w:eastAsia="Arial" w:hAnsi="Arial" w:cs="Arial"/>
          <w:b/>
          <w:bCs/>
          <w:sz w:val="18"/>
          <w:szCs w:val="18"/>
        </w:rPr>
        <w:tab/>
      </w:r>
      <w:r w:rsidR="008D51C2" w:rsidRPr="00C307F4">
        <w:rPr>
          <w:rFonts w:ascii="Arial" w:eastAsia="Arial" w:hAnsi="Arial" w:cs="Arial"/>
          <w:b/>
          <w:bCs/>
          <w:sz w:val="18"/>
          <w:szCs w:val="18"/>
        </w:rPr>
        <w:t>TERMINATION.</w:t>
      </w:r>
      <w:r w:rsidR="008D51C2" w:rsidRPr="00C307F4">
        <w:rPr>
          <w:rFonts w:ascii="Arial" w:eastAsia="Arial" w:hAnsi="Arial" w:cs="Arial"/>
          <w:b/>
          <w:bCs/>
          <w:spacing w:val="7"/>
          <w:sz w:val="18"/>
          <w:szCs w:val="18"/>
        </w:rPr>
        <w:t xml:space="preserve"> </w:t>
      </w:r>
      <w:r w:rsidR="008D51C2" w:rsidRPr="00C307F4">
        <w:rPr>
          <w:rFonts w:ascii="Arial" w:eastAsia="Arial" w:hAnsi="Arial" w:cs="Arial"/>
          <w:sz w:val="18"/>
          <w:szCs w:val="18"/>
        </w:rPr>
        <w:t>Grifols</w:t>
      </w:r>
      <w:r w:rsidR="008D51C2" w:rsidRPr="00C307F4">
        <w:rPr>
          <w:rFonts w:ascii="Arial" w:eastAsia="Arial" w:hAnsi="Arial" w:cs="Arial"/>
          <w:spacing w:val="3"/>
          <w:sz w:val="18"/>
          <w:szCs w:val="18"/>
        </w:rPr>
        <w:t xml:space="preserve"> </w:t>
      </w:r>
      <w:r w:rsidR="008D51C2" w:rsidRPr="00C307F4">
        <w:rPr>
          <w:rFonts w:ascii="Arial" w:eastAsia="Arial" w:hAnsi="Arial" w:cs="Arial"/>
          <w:sz w:val="18"/>
          <w:szCs w:val="18"/>
        </w:rPr>
        <w:t>may,</w:t>
      </w:r>
      <w:r w:rsidR="008D51C2" w:rsidRPr="00C307F4">
        <w:rPr>
          <w:rFonts w:ascii="Arial" w:eastAsia="Arial" w:hAnsi="Arial" w:cs="Arial"/>
          <w:spacing w:val="2"/>
          <w:sz w:val="18"/>
          <w:szCs w:val="18"/>
        </w:rPr>
        <w:t xml:space="preserve"> </w:t>
      </w:r>
      <w:r w:rsidR="008D51C2" w:rsidRPr="00C307F4">
        <w:rPr>
          <w:rFonts w:ascii="Arial" w:eastAsia="Arial" w:hAnsi="Arial" w:cs="Arial"/>
          <w:sz w:val="18"/>
          <w:szCs w:val="18"/>
        </w:rPr>
        <w:t>at</w:t>
      </w:r>
      <w:r w:rsidR="008D51C2" w:rsidRPr="00C307F4">
        <w:rPr>
          <w:rFonts w:ascii="Arial" w:eastAsia="Arial" w:hAnsi="Arial" w:cs="Arial"/>
          <w:spacing w:val="1"/>
          <w:sz w:val="18"/>
          <w:szCs w:val="18"/>
        </w:rPr>
        <w:t xml:space="preserve"> </w:t>
      </w:r>
      <w:r w:rsidR="008D51C2" w:rsidRPr="00C307F4">
        <w:rPr>
          <w:rFonts w:ascii="Arial" w:eastAsia="Arial" w:hAnsi="Arial" w:cs="Arial"/>
          <w:sz w:val="18"/>
          <w:szCs w:val="18"/>
        </w:rPr>
        <w:t>its</w:t>
      </w:r>
      <w:r w:rsidR="008D51C2" w:rsidRPr="00C307F4">
        <w:rPr>
          <w:rFonts w:ascii="Arial" w:eastAsia="Arial" w:hAnsi="Arial" w:cs="Arial"/>
          <w:spacing w:val="2"/>
          <w:sz w:val="18"/>
          <w:szCs w:val="18"/>
        </w:rPr>
        <w:t xml:space="preserve"> </w:t>
      </w:r>
      <w:r w:rsidR="008D51C2" w:rsidRPr="00C307F4">
        <w:rPr>
          <w:rFonts w:ascii="Arial" w:eastAsia="Arial" w:hAnsi="Arial" w:cs="Arial"/>
          <w:sz w:val="18"/>
          <w:szCs w:val="18"/>
        </w:rPr>
        <w:t>sole</w:t>
      </w:r>
      <w:r w:rsidR="008D51C2" w:rsidRPr="00C307F4">
        <w:rPr>
          <w:rFonts w:ascii="Arial" w:eastAsia="Arial" w:hAnsi="Arial" w:cs="Arial"/>
          <w:spacing w:val="1"/>
          <w:sz w:val="18"/>
          <w:szCs w:val="18"/>
        </w:rPr>
        <w:t xml:space="preserve"> </w:t>
      </w:r>
      <w:r w:rsidR="008D51C2" w:rsidRPr="00C307F4">
        <w:rPr>
          <w:rFonts w:ascii="Arial" w:eastAsia="Arial" w:hAnsi="Arial" w:cs="Arial"/>
          <w:sz w:val="18"/>
          <w:szCs w:val="18"/>
        </w:rPr>
        <w:t>option</w:t>
      </w:r>
      <w:r w:rsidR="008D51C2" w:rsidRPr="00C307F4">
        <w:rPr>
          <w:rFonts w:ascii="Arial" w:eastAsia="Arial" w:hAnsi="Arial" w:cs="Arial"/>
          <w:spacing w:val="4"/>
          <w:sz w:val="18"/>
          <w:szCs w:val="18"/>
        </w:rPr>
        <w:t xml:space="preserve"> </w:t>
      </w:r>
      <w:r w:rsidR="008D51C2" w:rsidRPr="00C307F4">
        <w:rPr>
          <w:rFonts w:ascii="Arial" w:eastAsia="Arial" w:hAnsi="Arial" w:cs="Arial"/>
          <w:sz w:val="18"/>
          <w:szCs w:val="18"/>
        </w:rPr>
        <w:t>and</w:t>
      </w:r>
      <w:r w:rsidR="008D51C2" w:rsidRPr="00C307F4">
        <w:rPr>
          <w:rFonts w:ascii="Arial" w:eastAsia="Arial" w:hAnsi="Arial" w:cs="Arial"/>
          <w:spacing w:val="3"/>
          <w:sz w:val="18"/>
          <w:szCs w:val="18"/>
        </w:rPr>
        <w:t xml:space="preserve"> </w:t>
      </w:r>
      <w:r w:rsidR="008D51C2" w:rsidRPr="00C307F4">
        <w:rPr>
          <w:rFonts w:ascii="Arial" w:eastAsia="Arial" w:hAnsi="Arial" w:cs="Arial"/>
          <w:sz w:val="18"/>
          <w:szCs w:val="18"/>
        </w:rPr>
        <w:t>discretion,</w:t>
      </w:r>
      <w:r w:rsidR="008D51C2" w:rsidRPr="00C307F4">
        <w:rPr>
          <w:rFonts w:ascii="Arial" w:eastAsia="Arial" w:hAnsi="Arial" w:cs="Arial"/>
          <w:spacing w:val="2"/>
          <w:sz w:val="18"/>
          <w:szCs w:val="18"/>
        </w:rPr>
        <w:t xml:space="preserve"> </w:t>
      </w:r>
      <w:r w:rsidR="008D51C2" w:rsidRPr="00C307F4">
        <w:rPr>
          <w:rFonts w:ascii="Arial" w:eastAsia="Arial" w:hAnsi="Arial" w:cs="Arial"/>
          <w:sz w:val="18"/>
          <w:szCs w:val="18"/>
        </w:rPr>
        <w:t>terminate</w:t>
      </w:r>
      <w:r w:rsidR="008D51C2" w:rsidRPr="00C307F4">
        <w:rPr>
          <w:rFonts w:ascii="Arial" w:eastAsia="Arial" w:hAnsi="Arial" w:cs="Arial"/>
          <w:spacing w:val="5"/>
          <w:sz w:val="18"/>
          <w:szCs w:val="18"/>
        </w:rPr>
        <w:t xml:space="preserve"> </w:t>
      </w:r>
      <w:r w:rsidR="003A6A52" w:rsidRPr="00C307F4">
        <w:rPr>
          <w:rFonts w:ascii="Arial" w:eastAsia="Arial" w:hAnsi="Arial" w:cs="Arial"/>
          <w:sz w:val="18"/>
          <w:szCs w:val="18"/>
        </w:rPr>
        <w:t>this Agreement</w:t>
      </w:r>
      <w:r w:rsidR="008D51C2" w:rsidRPr="00C307F4">
        <w:rPr>
          <w:rFonts w:ascii="Arial" w:eastAsia="Arial" w:hAnsi="Arial" w:cs="Arial"/>
          <w:spacing w:val="3"/>
          <w:sz w:val="18"/>
          <w:szCs w:val="18"/>
        </w:rPr>
        <w:t xml:space="preserve"> </w:t>
      </w:r>
      <w:r w:rsidR="008D51C2" w:rsidRPr="00C307F4">
        <w:rPr>
          <w:rFonts w:ascii="Arial" w:eastAsia="Arial" w:hAnsi="Arial" w:cs="Arial"/>
          <w:sz w:val="18"/>
          <w:szCs w:val="18"/>
        </w:rPr>
        <w:t>for</w:t>
      </w:r>
      <w:r w:rsidR="008D51C2" w:rsidRPr="00C307F4">
        <w:rPr>
          <w:rFonts w:ascii="Arial" w:eastAsia="Arial" w:hAnsi="Arial" w:cs="Arial"/>
          <w:spacing w:val="-1"/>
          <w:sz w:val="18"/>
          <w:szCs w:val="18"/>
        </w:rPr>
        <w:t xml:space="preserve"> </w:t>
      </w:r>
      <w:r w:rsidR="008D51C2" w:rsidRPr="00C307F4">
        <w:rPr>
          <w:rFonts w:ascii="Arial" w:eastAsia="Arial" w:hAnsi="Arial" w:cs="Arial"/>
          <w:sz w:val="18"/>
          <w:szCs w:val="18"/>
        </w:rPr>
        <w:t>convenience,</w:t>
      </w:r>
      <w:r w:rsidR="008D51C2" w:rsidRPr="00C307F4">
        <w:rPr>
          <w:rFonts w:ascii="Arial" w:eastAsia="Arial" w:hAnsi="Arial" w:cs="Arial"/>
          <w:spacing w:val="7"/>
          <w:sz w:val="18"/>
          <w:szCs w:val="18"/>
        </w:rPr>
        <w:t xml:space="preserve"> </w:t>
      </w:r>
      <w:r w:rsidR="008D51C2" w:rsidRPr="00C307F4">
        <w:rPr>
          <w:rFonts w:ascii="Arial" w:eastAsia="Arial" w:hAnsi="Arial" w:cs="Arial"/>
          <w:sz w:val="18"/>
          <w:szCs w:val="18"/>
        </w:rPr>
        <w:t>in</w:t>
      </w:r>
      <w:r w:rsidR="008D51C2" w:rsidRPr="00C307F4">
        <w:rPr>
          <w:rFonts w:ascii="Arial" w:eastAsia="Arial" w:hAnsi="Arial" w:cs="Arial"/>
          <w:spacing w:val="2"/>
          <w:sz w:val="18"/>
          <w:szCs w:val="18"/>
        </w:rPr>
        <w:t xml:space="preserve"> </w:t>
      </w:r>
      <w:r w:rsidR="008D51C2" w:rsidRPr="00C307F4">
        <w:rPr>
          <w:rFonts w:ascii="Arial" w:eastAsia="Arial" w:hAnsi="Arial" w:cs="Arial"/>
          <w:sz w:val="18"/>
          <w:szCs w:val="18"/>
        </w:rPr>
        <w:t>whole</w:t>
      </w:r>
      <w:r w:rsidR="008D51C2" w:rsidRPr="00C307F4">
        <w:rPr>
          <w:rFonts w:ascii="Arial" w:eastAsia="Arial" w:hAnsi="Arial" w:cs="Arial"/>
          <w:spacing w:val="4"/>
          <w:sz w:val="18"/>
          <w:szCs w:val="18"/>
        </w:rPr>
        <w:t xml:space="preserve"> </w:t>
      </w:r>
      <w:r w:rsidR="008D51C2" w:rsidRPr="00C307F4">
        <w:rPr>
          <w:rFonts w:ascii="Arial" w:eastAsia="Arial" w:hAnsi="Arial" w:cs="Arial"/>
          <w:sz w:val="18"/>
          <w:szCs w:val="18"/>
        </w:rPr>
        <w:t>or</w:t>
      </w:r>
      <w:r w:rsidR="008D51C2" w:rsidRPr="00C307F4">
        <w:rPr>
          <w:rFonts w:ascii="Arial" w:eastAsia="Arial" w:hAnsi="Arial" w:cs="Arial"/>
          <w:spacing w:val="1"/>
          <w:sz w:val="18"/>
          <w:szCs w:val="18"/>
        </w:rPr>
        <w:t xml:space="preserve"> </w:t>
      </w:r>
      <w:r w:rsidR="008D51C2" w:rsidRPr="00C307F4">
        <w:rPr>
          <w:rFonts w:ascii="Arial" w:eastAsia="Arial" w:hAnsi="Arial" w:cs="Arial"/>
          <w:sz w:val="18"/>
          <w:szCs w:val="18"/>
        </w:rPr>
        <w:t>in</w:t>
      </w:r>
      <w:r w:rsidR="008D51C2" w:rsidRPr="00C307F4">
        <w:rPr>
          <w:rFonts w:ascii="Arial" w:eastAsia="Arial" w:hAnsi="Arial" w:cs="Arial"/>
          <w:spacing w:val="-3"/>
          <w:sz w:val="18"/>
          <w:szCs w:val="18"/>
        </w:rPr>
        <w:t xml:space="preserve"> </w:t>
      </w:r>
      <w:r w:rsidR="008D51C2" w:rsidRPr="00C307F4">
        <w:rPr>
          <w:rFonts w:ascii="Arial" w:eastAsia="Arial" w:hAnsi="Arial" w:cs="Arial"/>
          <w:sz w:val="18"/>
          <w:szCs w:val="18"/>
        </w:rPr>
        <w:t>part,</w:t>
      </w:r>
      <w:r w:rsidR="008D51C2" w:rsidRPr="00C307F4">
        <w:rPr>
          <w:rFonts w:ascii="Arial" w:eastAsia="Arial" w:hAnsi="Arial" w:cs="Arial"/>
          <w:spacing w:val="2"/>
          <w:sz w:val="18"/>
          <w:szCs w:val="18"/>
        </w:rPr>
        <w:t xml:space="preserve"> </w:t>
      </w:r>
      <w:r w:rsidR="008D51C2" w:rsidRPr="00C307F4">
        <w:rPr>
          <w:rFonts w:ascii="Arial" w:eastAsia="Arial" w:hAnsi="Arial" w:cs="Arial"/>
          <w:sz w:val="18"/>
          <w:szCs w:val="18"/>
        </w:rPr>
        <w:t>effective</w:t>
      </w:r>
      <w:r w:rsidR="008D51C2" w:rsidRPr="00C307F4">
        <w:rPr>
          <w:rFonts w:ascii="Arial" w:eastAsia="Arial" w:hAnsi="Arial" w:cs="Arial"/>
          <w:spacing w:val="4"/>
          <w:sz w:val="18"/>
          <w:szCs w:val="18"/>
        </w:rPr>
        <w:t xml:space="preserve"> </w:t>
      </w:r>
      <w:r w:rsidR="008D51C2" w:rsidRPr="00C307F4">
        <w:rPr>
          <w:rFonts w:ascii="Arial" w:eastAsia="Arial" w:hAnsi="Arial" w:cs="Arial"/>
          <w:sz w:val="18"/>
          <w:szCs w:val="18"/>
        </w:rPr>
        <w:t>upon</w:t>
      </w:r>
      <w:r w:rsidR="008D51C2" w:rsidRPr="00C307F4">
        <w:rPr>
          <w:rFonts w:ascii="Arial" w:eastAsia="Arial" w:hAnsi="Arial" w:cs="Arial"/>
          <w:spacing w:val="3"/>
          <w:sz w:val="18"/>
          <w:szCs w:val="18"/>
        </w:rPr>
        <w:t xml:space="preserve"> </w:t>
      </w:r>
      <w:r w:rsidR="003A6A52" w:rsidRPr="00C307F4">
        <w:rPr>
          <w:rFonts w:ascii="Arial" w:eastAsia="Arial" w:hAnsi="Arial" w:cs="Arial"/>
          <w:spacing w:val="3"/>
          <w:sz w:val="18"/>
          <w:szCs w:val="18"/>
        </w:rPr>
        <w:t xml:space="preserve">the date of the </w:t>
      </w:r>
      <w:r w:rsidR="008D51C2" w:rsidRPr="00C307F4">
        <w:rPr>
          <w:rFonts w:ascii="Arial" w:eastAsia="Arial" w:hAnsi="Arial" w:cs="Arial"/>
          <w:sz w:val="18"/>
          <w:szCs w:val="18"/>
        </w:rPr>
        <w:t>written</w:t>
      </w:r>
      <w:r w:rsidR="008D51C2" w:rsidRPr="00C307F4">
        <w:rPr>
          <w:rFonts w:ascii="Arial" w:eastAsia="Arial" w:hAnsi="Arial" w:cs="Arial"/>
          <w:spacing w:val="3"/>
          <w:sz w:val="18"/>
          <w:szCs w:val="18"/>
        </w:rPr>
        <w:t xml:space="preserve"> </w:t>
      </w:r>
      <w:r w:rsidR="008D51C2" w:rsidRPr="00C307F4">
        <w:rPr>
          <w:rFonts w:ascii="Arial" w:eastAsia="Arial" w:hAnsi="Arial" w:cs="Arial"/>
          <w:sz w:val="18"/>
          <w:szCs w:val="18"/>
        </w:rPr>
        <w:t>notice</w:t>
      </w:r>
      <w:r w:rsidR="008D51C2" w:rsidRPr="00C307F4">
        <w:rPr>
          <w:rFonts w:ascii="Arial" w:eastAsia="Arial" w:hAnsi="Arial" w:cs="Arial"/>
          <w:spacing w:val="4"/>
          <w:sz w:val="18"/>
          <w:szCs w:val="18"/>
        </w:rPr>
        <w:t xml:space="preserve"> </w:t>
      </w:r>
      <w:r w:rsidR="008D51C2" w:rsidRPr="00C307F4">
        <w:rPr>
          <w:rFonts w:ascii="Arial" w:eastAsia="Arial" w:hAnsi="Arial" w:cs="Arial"/>
          <w:sz w:val="18"/>
          <w:szCs w:val="18"/>
        </w:rPr>
        <w:t>to</w:t>
      </w:r>
      <w:r w:rsidR="008D51C2" w:rsidRPr="00C307F4">
        <w:rPr>
          <w:rFonts w:ascii="Arial" w:eastAsia="Arial" w:hAnsi="Arial" w:cs="Arial"/>
          <w:spacing w:val="1"/>
          <w:sz w:val="18"/>
          <w:szCs w:val="18"/>
        </w:rPr>
        <w:t xml:space="preserve"> </w:t>
      </w:r>
      <w:r w:rsidR="00F16137" w:rsidRPr="00C307F4">
        <w:rPr>
          <w:rFonts w:ascii="Arial" w:eastAsia="Arial" w:hAnsi="Arial" w:cs="Arial"/>
          <w:sz w:val="18"/>
          <w:szCs w:val="18"/>
        </w:rPr>
        <w:t>Supplier</w:t>
      </w:r>
      <w:r w:rsidR="008D51C2" w:rsidRPr="00C307F4">
        <w:rPr>
          <w:rFonts w:ascii="Arial" w:eastAsia="Arial" w:hAnsi="Arial" w:cs="Arial"/>
          <w:sz w:val="18"/>
          <w:szCs w:val="18"/>
        </w:rPr>
        <w:t>. In</w:t>
      </w:r>
      <w:r w:rsidR="008D51C2" w:rsidRPr="00C307F4">
        <w:rPr>
          <w:rFonts w:ascii="Arial" w:eastAsia="Arial" w:hAnsi="Arial" w:cs="Arial"/>
          <w:spacing w:val="1"/>
          <w:sz w:val="18"/>
          <w:szCs w:val="18"/>
        </w:rPr>
        <w:t xml:space="preserve"> </w:t>
      </w:r>
      <w:r w:rsidR="008D51C2" w:rsidRPr="00C307F4">
        <w:rPr>
          <w:rFonts w:ascii="Arial" w:eastAsia="Arial" w:hAnsi="Arial" w:cs="Arial"/>
          <w:sz w:val="18"/>
          <w:szCs w:val="18"/>
        </w:rPr>
        <w:t>such</w:t>
      </w:r>
      <w:r w:rsidR="008D51C2" w:rsidRPr="00C307F4">
        <w:rPr>
          <w:rFonts w:ascii="Arial" w:eastAsia="Arial" w:hAnsi="Arial" w:cs="Arial"/>
          <w:spacing w:val="3"/>
          <w:sz w:val="18"/>
          <w:szCs w:val="18"/>
        </w:rPr>
        <w:t xml:space="preserve"> </w:t>
      </w:r>
      <w:r w:rsidR="008D51C2" w:rsidRPr="00C307F4">
        <w:rPr>
          <w:rFonts w:ascii="Arial" w:eastAsia="Arial" w:hAnsi="Arial" w:cs="Arial"/>
          <w:sz w:val="18"/>
          <w:szCs w:val="18"/>
        </w:rPr>
        <w:t>event,</w:t>
      </w:r>
      <w:r w:rsidR="008D51C2" w:rsidRPr="00C307F4">
        <w:rPr>
          <w:rFonts w:ascii="Arial" w:eastAsia="Arial" w:hAnsi="Arial" w:cs="Arial"/>
          <w:spacing w:val="3"/>
          <w:sz w:val="18"/>
          <w:szCs w:val="18"/>
        </w:rPr>
        <w:t xml:space="preserve"> </w:t>
      </w:r>
      <w:r w:rsidR="008D51C2" w:rsidRPr="00C307F4">
        <w:rPr>
          <w:rFonts w:ascii="Arial" w:eastAsia="Arial" w:hAnsi="Arial" w:cs="Arial"/>
          <w:sz w:val="18"/>
          <w:szCs w:val="18"/>
        </w:rPr>
        <w:t>Grifols</w:t>
      </w:r>
      <w:r w:rsidR="008D51C2" w:rsidRPr="00C307F4">
        <w:rPr>
          <w:rFonts w:ascii="Arial" w:eastAsia="Arial" w:hAnsi="Arial" w:cs="Arial"/>
          <w:spacing w:val="3"/>
          <w:sz w:val="18"/>
          <w:szCs w:val="18"/>
        </w:rPr>
        <w:t xml:space="preserve"> </w:t>
      </w:r>
      <w:r w:rsidR="008D51C2" w:rsidRPr="00C307F4">
        <w:rPr>
          <w:rFonts w:ascii="Arial" w:eastAsia="Arial" w:hAnsi="Arial" w:cs="Arial"/>
          <w:sz w:val="18"/>
          <w:szCs w:val="18"/>
        </w:rPr>
        <w:t>shall</w:t>
      </w:r>
      <w:r w:rsidR="008D51C2" w:rsidRPr="00C307F4">
        <w:rPr>
          <w:rFonts w:ascii="Arial" w:eastAsia="Arial" w:hAnsi="Arial" w:cs="Arial"/>
          <w:spacing w:val="3"/>
          <w:sz w:val="18"/>
          <w:szCs w:val="18"/>
        </w:rPr>
        <w:t xml:space="preserve"> </w:t>
      </w:r>
      <w:r w:rsidR="008D51C2" w:rsidRPr="00C307F4">
        <w:rPr>
          <w:rFonts w:ascii="Arial" w:eastAsia="Arial" w:hAnsi="Arial" w:cs="Arial"/>
          <w:sz w:val="18"/>
          <w:szCs w:val="18"/>
        </w:rPr>
        <w:t>be</w:t>
      </w:r>
      <w:r w:rsidR="008D51C2" w:rsidRPr="00C307F4">
        <w:rPr>
          <w:rFonts w:ascii="Arial" w:eastAsia="Arial" w:hAnsi="Arial" w:cs="Arial"/>
          <w:spacing w:val="-2"/>
          <w:sz w:val="18"/>
          <w:szCs w:val="18"/>
        </w:rPr>
        <w:t xml:space="preserve"> </w:t>
      </w:r>
      <w:r w:rsidR="008D51C2" w:rsidRPr="00C307F4">
        <w:rPr>
          <w:rFonts w:ascii="Arial" w:eastAsia="Arial" w:hAnsi="Arial" w:cs="Arial"/>
          <w:sz w:val="18"/>
          <w:szCs w:val="18"/>
        </w:rPr>
        <w:t>liable</w:t>
      </w:r>
      <w:r w:rsidR="008D51C2" w:rsidRPr="00C307F4">
        <w:rPr>
          <w:rFonts w:ascii="Arial" w:eastAsia="Arial" w:hAnsi="Arial" w:cs="Arial"/>
          <w:spacing w:val="5"/>
          <w:sz w:val="18"/>
          <w:szCs w:val="18"/>
        </w:rPr>
        <w:t xml:space="preserve"> </w:t>
      </w:r>
      <w:r w:rsidR="008D51C2" w:rsidRPr="00C307F4">
        <w:rPr>
          <w:rFonts w:ascii="Arial" w:eastAsia="Arial" w:hAnsi="Arial" w:cs="Arial"/>
          <w:sz w:val="18"/>
          <w:szCs w:val="18"/>
        </w:rPr>
        <w:t>only</w:t>
      </w:r>
      <w:r w:rsidR="008D51C2" w:rsidRPr="00C307F4">
        <w:rPr>
          <w:rFonts w:ascii="Arial" w:eastAsia="Arial" w:hAnsi="Arial" w:cs="Arial"/>
          <w:spacing w:val="3"/>
          <w:sz w:val="18"/>
          <w:szCs w:val="18"/>
        </w:rPr>
        <w:t xml:space="preserve"> </w:t>
      </w:r>
      <w:r w:rsidR="008D51C2" w:rsidRPr="00C307F4">
        <w:rPr>
          <w:rFonts w:ascii="Arial" w:eastAsia="Arial" w:hAnsi="Arial" w:cs="Arial"/>
          <w:sz w:val="18"/>
          <w:szCs w:val="18"/>
        </w:rPr>
        <w:t>for</w:t>
      </w:r>
      <w:r w:rsidR="008D51C2" w:rsidRPr="00C307F4">
        <w:rPr>
          <w:rFonts w:ascii="Arial" w:eastAsia="Arial" w:hAnsi="Arial" w:cs="Arial"/>
          <w:spacing w:val="1"/>
          <w:sz w:val="18"/>
          <w:szCs w:val="18"/>
        </w:rPr>
        <w:t xml:space="preserve"> </w:t>
      </w:r>
      <w:r w:rsidR="008D51C2" w:rsidRPr="00C307F4">
        <w:rPr>
          <w:rFonts w:ascii="Arial" w:eastAsia="Arial" w:hAnsi="Arial" w:cs="Arial"/>
          <w:sz w:val="18"/>
          <w:szCs w:val="18"/>
        </w:rPr>
        <w:t>payment</w:t>
      </w:r>
      <w:r w:rsidR="008D51C2" w:rsidRPr="00C307F4">
        <w:rPr>
          <w:rFonts w:ascii="Arial" w:eastAsia="Arial" w:hAnsi="Arial" w:cs="Arial"/>
          <w:spacing w:val="4"/>
          <w:sz w:val="18"/>
          <w:szCs w:val="18"/>
        </w:rPr>
        <w:t xml:space="preserve"> </w:t>
      </w:r>
      <w:r w:rsidR="008D51C2" w:rsidRPr="00C307F4">
        <w:rPr>
          <w:rFonts w:ascii="Arial" w:eastAsia="Arial" w:hAnsi="Arial" w:cs="Arial"/>
          <w:w w:val="101"/>
          <w:sz w:val="18"/>
          <w:szCs w:val="18"/>
        </w:rPr>
        <w:t xml:space="preserve">for </w:t>
      </w:r>
      <w:r w:rsidR="00A01784" w:rsidRPr="00C307F4">
        <w:rPr>
          <w:rFonts w:ascii="Arial" w:eastAsia="Arial" w:hAnsi="Arial" w:cs="Arial"/>
          <w:sz w:val="18"/>
          <w:szCs w:val="18"/>
        </w:rPr>
        <w:t>Services</w:t>
      </w:r>
      <w:r w:rsidR="00A01784" w:rsidRPr="00C307F4">
        <w:rPr>
          <w:rFonts w:ascii="Arial" w:eastAsia="Arial" w:hAnsi="Arial" w:cs="Arial"/>
          <w:spacing w:val="5"/>
          <w:sz w:val="18"/>
          <w:szCs w:val="18"/>
        </w:rPr>
        <w:t xml:space="preserve"> </w:t>
      </w:r>
      <w:r w:rsidR="008D51C2" w:rsidRPr="00C307F4">
        <w:rPr>
          <w:rFonts w:ascii="Arial" w:eastAsia="Arial" w:hAnsi="Arial" w:cs="Arial"/>
          <w:sz w:val="18"/>
          <w:szCs w:val="18"/>
        </w:rPr>
        <w:t>actually</w:t>
      </w:r>
      <w:r w:rsidR="008D51C2" w:rsidRPr="00C307F4">
        <w:rPr>
          <w:rFonts w:ascii="Arial" w:eastAsia="Arial" w:hAnsi="Arial" w:cs="Arial"/>
          <w:spacing w:val="5"/>
          <w:sz w:val="18"/>
          <w:szCs w:val="18"/>
        </w:rPr>
        <w:t xml:space="preserve"> </w:t>
      </w:r>
      <w:r w:rsidR="008D51C2" w:rsidRPr="00C307F4">
        <w:rPr>
          <w:rFonts w:ascii="Arial" w:eastAsia="Arial" w:hAnsi="Arial" w:cs="Arial"/>
          <w:sz w:val="18"/>
          <w:szCs w:val="18"/>
        </w:rPr>
        <w:t>and</w:t>
      </w:r>
      <w:r w:rsidR="008D51C2" w:rsidRPr="00C307F4">
        <w:rPr>
          <w:rFonts w:ascii="Arial" w:eastAsia="Arial" w:hAnsi="Arial" w:cs="Arial"/>
          <w:spacing w:val="3"/>
          <w:sz w:val="18"/>
          <w:szCs w:val="18"/>
        </w:rPr>
        <w:t xml:space="preserve"> </w:t>
      </w:r>
      <w:r w:rsidR="008D51C2" w:rsidRPr="00C307F4">
        <w:rPr>
          <w:rFonts w:ascii="Arial" w:eastAsia="Arial" w:hAnsi="Arial" w:cs="Arial"/>
          <w:sz w:val="18"/>
          <w:szCs w:val="18"/>
        </w:rPr>
        <w:t>properly performed,</w:t>
      </w:r>
      <w:r w:rsidR="008D51C2" w:rsidRPr="00C307F4">
        <w:rPr>
          <w:rFonts w:ascii="Arial" w:eastAsia="Arial" w:hAnsi="Arial" w:cs="Arial"/>
          <w:spacing w:val="4"/>
          <w:sz w:val="18"/>
          <w:szCs w:val="18"/>
        </w:rPr>
        <w:t xml:space="preserve"> </w:t>
      </w:r>
      <w:r w:rsidR="00A01784" w:rsidRPr="00C307F4">
        <w:rPr>
          <w:rFonts w:ascii="Arial" w:eastAsia="Arial" w:hAnsi="Arial" w:cs="Arial"/>
          <w:sz w:val="18"/>
          <w:szCs w:val="18"/>
        </w:rPr>
        <w:t>Products</w:t>
      </w:r>
      <w:r w:rsidR="008D51C2" w:rsidRPr="00C307F4">
        <w:rPr>
          <w:rFonts w:ascii="Arial" w:eastAsia="Arial" w:hAnsi="Arial" w:cs="Arial"/>
          <w:spacing w:val="4"/>
          <w:sz w:val="18"/>
          <w:szCs w:val="18"/>
        </w:rPr>
        <w:t xml:space="preserve"> </w:t>
      </w:r>
      <w:r w:rsidR="008D51C2" w:rsidRPr="00C307F4">
        <w:rPr>
          <w:rFonts w:ascii="Arial" w:eastAsia="Arial" w:hAnsi="Arial" w:cs="Arial"/>
          <w:sz w:val="18"/>
          <w:szCs w:val="18"/>
        </w:rPr>
        <w:t>actually</w:t>
      </w:r>
      <w:r w:rsidR="008D51C2" w:rsidRPr="00C307F4">
        <w:rPr>
          <w:rFonts w:ascii="Arial" w:eastAsia="Arial" w:hAnsi="Arial" w:cs="Arial"/>
          <w:spacing w:val="5"/>
          <w:sz w:val="18"/>
          <w:szCs w:val="18"/>
        </w:rPr>
        <w:t xml:space="preserve"> </w:t>
      </w:r>
      <w:r w:rsidR="008D51C2" w:rsidRPr="00C307F4">
        <w:rPr>
          <w:rFonts w:ascii="Arial" w:eastAsia="Arial" w:hAnsi="Arial" w:cs="Arial"/>
          <w:sz w:val="18"/>
          <w:szCs w:val="18"/>
        </w:rPr>
        <w:t>and</w:t>
      </w:r>
      <w:r w:rsidR="008D51C2" w:rsidRPr="00C307F4">
        <w:rPr>
          <w:rFonts w:ascii="Arial" w:eastAsia="Arial" w:hAnsi="Arial" w:cs="Arial"/>
          <w:spacing w:val="-2"/>
          <w:sz w:val="18"/>
          <w:szCs w:val="18"/>
        </w:rPr>
        <w:t xml:space="preserve"> </w:t>
      </w:r>
      <w:r w:rsidR="008D51C2" w:rsidRPr="00C307F4">
        <w:rPr>
          <w:rFonts w:ascii="Arial" w:eastAsia="Arial" w:hAnsi="Arial" w:cs="Arial"/>
          <w:sz w:val="18"/>
          <w:szCs w:val="18"/>
        </w:rPr>
        <w:t>properly</w:t>
      </w:r>
      <w:r w:rsidR="008D51C2" w:rsidRPr="00C307F4">
        <w:rPr>
          <w:rFonts w:ascii="Arial" w:eastAsia="Arial" w:hAnsi="Arial" w:cs="Arial"/>
          <w:spacing w:val="4"/>
          <w:sz w:val="18"/>
          <w:szCs w:val="18"/>
        </w:rPr>
        <w:t xml:space="preserve"> </w:t>
      </w:r>
      <w:r w:rsidR="008D51C2" w:rsidRPr="00C307F4">
        <w:rPr>
          <w:rFonts w:ascii="Arial" w:eastAsia="Arial" w:hAnsi="Arial" w:cs="Arial"/>
          <w:sz w:val="18"/>
          <w:szCs w:val="18"/>
        </w:rPr>
        <w:t>supplied,</w:t>
      </w:r>
      <w:r w:rsidR="008D51C2" w:rsidRPr="00C307F4">
        <w:rPr>
          <w:rFonts w:ascii="Arial" w:eastAsia="Arial" w:hAnsi="Arial" w:cs="Arial"/>
          <w:spacing w:val="5"/>
          <w:sz w:val="18"/>
          <w:szCs w:val="18"/>
        </w:rPr>
        <w:t xml:space="preserve"> </w:t>
      </w:r>
      <w:r w:rsidR="008D51C2" w:rsidRPr="00C307F4">
        <w:rPr>
          <w:rFonts w:ascii="Arial" w:eastAsia="Arial" w:hAnsi="Arial" w:cs="Arial"/>
          <w:sz w:val="18"/>
          <w:szCs w:val="18"/>
        </w:rPr>
        <w:t>and</w:t>
      </w:r>
      <w:r w:rsidR="008D51C2" w:rsidRPr="00C307F4">
        <w:rPr>
          <w:rFonts w:ascii="Arial" w:eastAsia="Arial" w:hAnsi="Arial" w:cs="Arial"/>
          <w:spacing w:val="-2"/>
          <w:sz w:val="18"/>
          <w:szCs w:val="18"/>
        </w:rPr>
        <w:t xml:space="preserve"> </w:t>
      </w:r>
      <w:r w:rsidR="008D51C2" w:rsidRPr="00C307F4">
        <w:rPr>
          <w:rFonts w:ascii="Arial" w:eastAsia="Arial" w:hAnsi="Arial" w:cs="Arial"/>
          <w:sz w:val="18"/>
          <w:szCs w:val="18"/>
        </w:rPr>
        <w:t>non-cancellable</w:t>
      </w:r>
      <w:r w:rsidR="008D51C2" w:rsidRPr="00C307F4">
        <w:rPr>
          <w:rFonts w:ascii="Arial" w:eastAsia="Arial" w:hAnsi="Arial" w:cs="Arial"/>
          <w:spacing w:val="9"/>
          <w:sz w:val="18"/>
          <w:szCs w:val="18"/>
        </w:rPr>
        <w:t xml:space="preserve"> </w:t>
      </w:r>
      <w:r w:rsidR="008D51C2" w:rsidRPr="00C307F4">
        <w:rPr>
          <w:rFonts w:ascii="Arial" w:eastAsia="Arial" w:hAnsi="Arial" w:cs="Arial"/>
          <w:sz w:val="18"/>
          <w:szCs w:val="18"/>
        </w:rPr>
        <w:t>approved expenses</w:t>
      </w:r>
      <w:r w:rsidR="008D51C2" w:rsidRPr="00C307F4">
        <w:rPr>
          <w:rFonts w:ascii="Arial" w:eastAsia="Arial" w:hAnsi="Arial" w:cs="Arial"/>
          <w:spacing w:val="6"/>
          <w:sz w:val="18"/>
          <w:szCs w:val="18"/>
        </w:rPr>
        <w:t xml:space="preserve"> </w:t>
      </w:r>
      <w:r w:rsidR="008D51C2" w:rsidRPr="00C307F4">
        <w:rPr>
          <w:rFonts w:ascii="Arial" w:eastAsia="Arial" w:hAnsi="Arial" w:cs="Arial"/>
          <w:sz w:val="18"/>
          <w:szCs w:val="18"/>
        </w:rPr>
        <w:t>actually</w:t>
      </w:r>
      <w:r w:rsidR="008D51C2" w:rsidRPr="00C307F4">
        <w:rPr>
          <w:rFonts w:ascii="Arial" w:eastAsia="Arial" w:hAnsi="Arial" w:cs="Arial"/>
          <w:spacing w:val="5"/>
          <w:sz w:val="18"/>
          <w:szCs w:val="18"/>
        </w:rPr>
        <w:t xml:space="preserve"> </w:t>
      </w:r>
      <w:r w:rsidR="008D51C2" w:rsidRPr="00C307F4">
        <w:rPr>
          <w:rFonts w:ascii="Arial" w:eastAsia="Arial" w:hAnsi="Arial" w:cs="Arial"/>
          <w:sz w:val="18"/>
          <w:szCs w:val="18"/>
        </w:rPr>
        <w:t>incurred prior</w:t>
      </w:r>
      <w:r w:rsidR="008D51C2" w:rsidRPr="00C307F4">
        <w:rPr>
          <w:rFonts w:ascii="Arial" w:eastAsia="Arial" w:hAnsi="Arial" w:cs="Arial"/>
          <w:spacing w:val="2"/>
          <w:sz w:val="18"/>
          <w:szCs w:val="18"/>
        </w:rPr>
        <w:t xml:space="preserve"> </w:t>
      </w:r>
      <w:r w:rsidR="008D51C2" w:rsidRPr="00C307F4">
        <w:rPr>
          <w:rFonts w:ascii="Arial" w:eastAsia="Arial" w:hAnsi="Arial" w:cs="Arial"/>
          <w:sz w:val="18"/>
          <w:szCs w:val="18"/>
        </w:rPr>
        <w:t>to</w:t>
      </w:r>
      <w:r w:rsidR="008D51C2" w:rsidRPr="00C307F4">
        <w:rPr>
          <w:rFonts w:ascii="Arial" w:eastAsia="Arial" w:hAnsi="Arial" w:cs="Arial"/>
          <w:spacing w:val="1"/>
          <w:sz w:val="18"/>
          <w:szCs w:val="18"/>
        </w:rPr>
        <w:t xml:space="preserve"> </w:t>
      </w:r>
      <w:r w:rsidR="008D51C2" w:rsidRPr="00C307F4">
        <w:rPr>
          <w:rFonts w:ascii="Arial" w:eastAsia="Arial" w:hAnsi="Arial" w:cs="Arial"/>
          <w:sz w:val="18"/>
          <w:szCs w:val="18"/>
        </w:rPr>
        <w:t>the</w:t>
      </w:r>
      <w:r w:rsidR="008D51C2" w:rsidRPr="00C307F4">
        <w:rPr>
          <w:rFonts w:ascii="Arial" w:eastAsia="Arial" w:hAnsi="Arial" w:cs="Arial"/>
          <w:spacing w:val="2"/>
          <w:sz w:val="18"/>
          <w:szCs w:val="18"/>
        </w:rPr>
        <w:t xml:space="preserve"> </w:t>
      </w:r>
      <w:r w:rsidR="008D51C2" w:rsidRPr="00C307F4">
        <w:rPr>
          <w:rFonts w:ascii="Arial" w:eastAsia="Arial" w:hAnsi="Arial" w:cs="Arial"/>
          <w:sz w:val="18"/>
          <w:szCs w:val="18"/>
        </w:rPr>
        <w:t>effective</w:t>
      </w:r>
      <w:r w:rsidR="008D51C2" w:rsidRPr="00C307F4">
        <w:rPr>
          <w:rFonts w:ascii="Arial" w:eastAsia="Arial" w:hAnsi="Arial" w:cs="Arial"/>
          <w:spacing w:val="4"/>
          <w:sz w:val="18"/>
          <w:szCs w:val="18"/>
        </w:rPr>
        <w:t xml:space="preserve"> </w:t>
      </w:r>
      <w:r w:rsidR="008D51C2" w:rsidRPr="00C307F4">
        <w:rPr>
          <w:rFonts w:ascii="Arial" w:eastAsia="Arial" w:hAnsi="Arial" w:cs="Arial"/>
          <w:sz w:val="18"/>
          <w:szCs w:val="18"/>
        </w:rPr>
        <w:t>date</w:t>
      </w:r>
      <w:r w:rsidR="008D51C2" w:rsidRPr="00C307F4">
        <w:rPr>
          <w:rFonts w:ascii="Arial" w:eastAsia="Arial" w:hAnsi="Arial" w:cs="Arial"/>
          <w:spacing w:val="2"/>
          <w:sz w:val="18"/>
          <w:szCs w:val="18"/>
        </w:rPr>
        <w:t xml:space="preserve"> </w:t>
      </w:r>
      <w:r w:rsidR="008D51C2" w:rsidRPr="00C307F4">
        <w:rPr>
          <w:rFonts w:ascii="Arial" w:eastAsia="Arial" w:hAnsi="Arial" w:cs="Arial"/>
          <w:sz w:val="18"/>
          <w:szCs w:val="18"/>
        </w:rPr>
        <w:t>of</w:t>
      </w:r>
      <w:r w:rsidR="008D51C2" w:rsidRPr="00C307F4">
        <w:rPr>
          <w:rFonts w:ascii="Arial" w:eastAsia="Arial" w:hAnsi="Arial" w:cs="Arial"/>
          <w:spacing w:val="-2"/>
          <w:sz w:val="18"/>
          <w:szCs w:val="18"/>
        </w:rPr>
        <w:t xml:space="preserve"> </w:t>
      </w:r>
      <w:r w:rsidR="008D51C2" w:rsidRPr="00C307F4">
        <w:rPr>
          <w:rFonts w:ascii="Arial" w:eastAsia="Arial" w:hAnsi="Arial" w:cs="Arial"/>
          <w:sz w:val="18"/>
          <w:szCs w:val="18"/>
        </w:rPr>
        <w:t>termination.</w:t>
      </w:r>
      <w:r w:rsidR="008D51C2" w:rsidRPr="00C307F4">
        <w:rPr>
          <w:rFonts w:ascii="Arial" w:eastAsia="Arial" w:hAnsi="Arial" w:cs="Arial"/>
          <w:spacing w:val="6"/>
          <w:sz w:val="18"/>
          <w:szCs w:val="18"/>
        </w:rPr>
        <w:t xml:space="preserve"> </w:t>
      </w:r>
      <w:r w:rsidR="003A6A52" w:rsidRPr="00C307F4">
        <w:rPr>
          <w:rFonts w:ascii="Arial" w:eastAsia="Arial" w:hAnsi="Arial" w:cs="Arial"/>
          <w:spacing w:val="6"/>
          <w:sz w:val="18"/>
          <w:szCs w:val="18"/>
        </w:rPr>
        <w:t xml:space="preserve">Further, </w:t>
      </w:r>
      <w:r w:rsidR="008D51C2" w:rsidRPr="00C307F4">
        <w:rPr>
          <w:rFonts w:ascii="Arial" w:eastAsia="Arial" w:hAnsi="Arial" w:cs="Arial"/>
          <w:sz w:val="18"/>
          <w:szCs w:val="18"/>
        </w:rPr>
        <w:t>Grifols</w:t>
      </w:r>
      <w:r w:rsidR="008D51C2" w:rsidRPr="00C307F4">
        <w:rPr>
          <w:rFonts w:ascii="Arial" w:eastAsia="Arial" w:hAnsi="Arial" w:cs="Arial"/>
          <w:spacing w:val="3"/>
          <w:sz w:val="18"/>
          <w:szCs w:val="18"/>
        </w:rPr>
        <w:t xml:space="preserve"> </w:t>
      </w:r>
      <w:r w:rsidR="008D51C2" w:rsidRPr="00C307F4">
        <w:rPr>
          <w:rFonts w:ascii="Arial" w:eastAsia="Arial" w:hAnsi="Arial" w:cs="Arial"/>
          <w:sz w:val="18"/>
          <w:szCs w:val="18"/>
        </w:rPr>
        <w:t>may</w:t>
      </w:r>
      <w:r w:rsidR="008D51C2" w:rsidRPr="00C307F4">
        <w:rPr>
          <w:rFonts w:ascii="Arial" w:eastAsia="Arial" w:hAnsi="Arial" w:cs="Arial"/>
          <w:spacing w:val="2"/>
          <w:sz w:val="18"/>
          <w:szCs w:val="18"/>
        </w:rPr>
        <w:t xml:space="preserve"> </w:t>
      </w:r>
      <w:r w:rsidR="003A6A52" w:rsidRPr="00C307F4">
        <w:rPr>
          <w:rFonts w:ascii="Arial" w:eastAsia="Arial" w:hAnsi="Arial" w:cs="Arial"/>
          <w:sz w:val="18"/>
          <w:szCs w:val="18"/>
        </w:rPr>
        <w:t xml:space="preserve">terminate </w:t>
      </w:r>
      <w:r w:rsidR="00A01784" w:rsidRPr="00C307F4">
        <w:rPr>
          <w:rFonts w:ascii="Arial" w:eastAsia="Arial" w:hAnsi="Arial" w:cs="Arial"/>
          <w:sz w:val="18"/>
          <w:szCs w:val="18"/>
        </w:rPr>
        <w:t>this Agreement</w:t>
      </w:r>
      <w:r w:rsidR="008D51C2" w:rsidRPr="00C307F4">
        <w:rPr>
          <w:rFonts w:ascii="Arial" w:eastAsia="Arial" w:hAnsi="Arial" w:cs="Arial"/>
          <w:sz w:val="18"/>
          <w:szCs w:val="18"/>
        </w:rPr>
        <w:t>,</w:t>
      </w:r>
      <w:r w:rsidR="008D51C2" w:rsidRPr="00C307F4">
        <w:rPr>
          <w:rFonts w:ascii="Arial" w:eastAsia="Arial" w:hAnsi="Arial" w:cs="Arial"/>
          <w:spacing w:val="2"/>
          <w:sz w:val="18"/>
          <w:szCs w:val="18"/>
        </w:rPr>
        <w:t xml:space="preserve"> </w:t>
      </w:r>
      <w:r w:rsidR="008D51C2" w:rsidRPr="00C307F4">
        <w:rPr>
          <w:rFonts w:ascii="Arial" w:eastAsia="Arial" w:hAnsi="Arial" w:cs="Arial"/>
          <w:sz w:val="18"/>
          <w:szCs w:val="18"/>
        </w:rPr>
        <w:t>in</w:t>
      </w:r>
      <w:r w:rsidR="008D51C2" w:rsidRPr="00C307F4">
        <w:rPr>
          <w:rFonts w:ascii="Arial" w:eastAsia="Arial" w:hAnsi="Arial" w:cs="Arial"/>
          <w:spacing w:val="2"/>
          <w:sz w:val="18"/>
          <w:szCs w:val="18"/>
        </w:rPr>
        <w:t xml:space="preserve"> </w:t>
      </w:r>
      <w:r w:rsidR="008D51C2" w:rsidRPr="00C307F4">
        <w:rPr>
          <w:rFonts w:ascii="Arial" w:eastAsia="Arial" w:hAnsi="Arial" w:cs="Arial"/>
          <w:sz w:val="18"/>
          <w:szCs w:val="18"/>
        </w:rPr>
        <w:t>whole</w:t>
      </w:r>
      <w:r w:rsidR="008D51C2" w:rsidRPr="00C307F4">
        <w:rPr>
          <w:rFonts w:ascii="Arial" w:eastAsia="Arial" w:hAnsi="Arial" w:cs="Arial"/>
          <w:spacing w:val="4"/>
          <w:sz w:val="18"/>
          <w:szCs w:val="18"/>
        </w:rPr>
        <w:t xml:space="preserve"> </w:t>
      </w:r>
      <w:r w:rsidR="008D51C2" w:rsidRPr="00C307F4">
        <w:rPr>
          <w:rFonts w:ascii="Arial" w:eastAsia="Arial" w:hAnsi="Arial" w:cs="Arial"/>
          <w:sz w:val="18"/>
          <w:szCs w:val="18"/>
        </w:rPr>
        <w:t>or</w:t>
      </w:r>
      <w:r w:rsidR="008D51C2" w:rsidRPr="00C307F4">
        <w:rPr>
          <w:rFonts w:ascii="Arial" w:eastAsia="Arial" w:hAnsi="Arial" w:cs="Arial"/>
          <w:spacing w:val="1"/>
          <w:sz w:val="18"/>
          <w:szCs w:val="18"/>
        </w:rPr>
        <w:t xml:space="preserve"> </w:t>
      </w:r>
      <w:r w:rsidR="008D51C2" w:rsidRPr="00C307F4">
        <w:rPr>
          <w:rFonts w:ascii="Arial" w:eastAsia="Arial" w:hAnsi="Arial" w:cs="Arial"/>
          <w:sz w:val="18"/>
          <w:szCs w:val="18"/>
        </w:rPr>
        <w:t>in</w:t>
      </w:r>
      <w:r w:rsidR="008D51C2" w:rsidRPr="00C307F4">
        <w:rPr>
          <w:rFonts w:ascii="Arial" w:eastAsia="Arial" w:hAnsi="Arial" w:cs="Arial"/>
          <w:spacing w:val="-2"/>
          <w:sz w:val="18"/>
          <w:szCs w:val="18"/>
        </w:rPr>
        <w:t xml:space="preserve"> </w:t>
      </w:r>
      <w:r w:rsidR="008D51C2" w:rsidRPr="00C307F4">
        <w:rPr>
          <w:rFonts w:ascii="Arial" w:eastAsia="Arial" w:hAnsi="Arial" w:cs="Arial"/>
          <w:w w:val="101"/>
          <w:sz w:val="18"/>
          <w:szCs w:val="18"/>
        </w:rPr>
        <w:t xml:space="preserve">part, </w:t>
      </w:r>
      <w:r w:rsidR="008D51C2" w:rsidRPr="00C307F4">
        <w:rPr>
          <w:rFonts w:ascii="Arial" w:eastAsia="Arial" w:hAnsi="Arial" w:cs="Arial"/>
          <w:sz w:val="18"/>
          <w:szCs w:val="18"/>
        </w:rPr>
        <w:t>immediately</w:t>
      </w:r>
      <w:r w:rsidR="008D51C2" w:rsidRPr="00C307F4">
        <w:rPr>
          <w:rFonts w:ascii="Arial" w:eastAsia="Arial" w:hAnsi="Arial" w:cs="Arial"/>
          <w:spacing w:val="7"/>
          <w:sz w:val="18"/>
          <w:szCs w:val="18"/>
        </w:rPr>
        <w:t xml:space="preserve"> </w:t>
      </w:r>
      <w:r w:rsidR="003A6A52" w:rsidRPr="00C307F4">
        <w:rPr>
          <w:rFonts w:ascii="Arial" w:eastAsia="Arial" w:hAnsi="Arial" w:cs="Arial"/>
          <w:spacing w:val="7"/>
          <w:sz w:val="18"/>
          <w:szCs w:val="18"/>
        </w:rPr>
        <w:t xml:space="preserve">upon written notice to Supplier </w:t>
      </w:r>
      <w:r w:rsidR="008D51C2" w:rsidRPr="00C307F4">
        <w:rPr>
          <w:rFonts w:ascii="Arial" w:eastAsia="Arial" w:hAnsi="Arial" w:cs="Arial"/>
          <w:sz w:val="18"/>
          <w:szCs w:val="18"/>
        </w:rPr>
        <w:t>and</w:t>
      </w:r>
      <w:r w:rsidR="008D51C2" w:rsidRPr="00C307F4">
        <w:rPr>
          <w:rFonts w:ascii="Arial" w:eastAsia="Arial" w:hAnsi="Arial" w:cs="Arial"/>
          <w:spacing w:val="3"/>
          <w:sz w:val="18"/>
          <w:szCs w:val="18"/>
        </w:rPr>
        <w:t xml:space="preserve"> </w:t>
      </w:r>
      <w:r w:rsidR="008D51C2" w:rsidRPr="00C307F4">
        <w:rPr>
          <w:rFonts w:ascii="Arial" w:eastAsia="Arial" w:hAnsi="Arial" w:cs="Arial"/>
          <w:sz w:val="18"/>
          <w:szCs w:val="18"/>
        </w:rPr>
        <w:t xml:space="preserve">without </w:t>
      </w:r>
      <w:r w:rsidR="003A6A52" w:rsidRPr="00C307F4">
        <w:rPr>
          <w:rFonts w:ascii="Arial" w:eastAsia="Arial" w:hAnsi="Arial" w:cs="Arial"/>
          <w:sz w:val="18"/>
          <w:szCs w:val="18"/>
        </w:rPr>
        <w:t xml:space="preserve">any </w:t>
      </w:r>
      <w:r w:rsidR="008D51C2" w:rsidRPr="00C307F4">
        <w:rPr>
          <w:rFonts w:ascii="Arial" w:eastAsia="Arial" w:hAnsi="Arial" w:cs="Arial"/>
          <w:sz w:val="18"/>
          <w:szCs w:val="18"/>
        </w:rPr>
        <w:t>liability</w:t>
      </w:r>
      <w:r w:rsidR="008D51C2" w:rsidRPr="00C307F4">
        <w:rPr>
          <w:rFonts w:ascii="Arial" w:eastAsia="Arial" w:hAnsi="Arial" w:cs="Arial"/>
          <w:spacing w:val="5"/>
          <w:sz w:val="18"/>
          <w:szCs w:val="18"/>
        </w:rPr>
        <w:t xml:space="preserve"> </w:t>
      </w:r>
      <w:r w:rsidR="008D51C2" w:rsidRPr="00C307F4">
        <w:rPr>
          <w:rFonts w:ascii="Arial" w:eastAsia="Arial" w:hAnsi="Arial" w:cs="Arial"/>
          <w:sz w:val="18"/>
          <w:szCs w:val="18"/>
        </w:rPr>
        <w:t>to</w:t>
      </w:r>
      <w:r w:rsidR="008D51C2" w:rsidRPr="00C307F4">
        <w:rPr>
          <w:rFonts w:ascii="Arial" w:eastAsia="Arial" w:hAnsi="Arial" w:cs="Arial"/>
          <w:spacing w:val="1"/>
          <w:sz w:val="18"/>
          <w:szCs w:val="18"/>
        </w:rPr>
        <w:t xml:space="preserve"> </w:t>
      </w:r>
      <w:r w:rsidR="008D51C2" w:rsidRPr="00C307F4">
        <w:rPr>
          <w:rFonts w:ascii="Arial" w:eastAsia="Arial" w:hAnsi="Arial" w:cs="Arial"/>
          <w:sz w:val="18"/>
          <w:szCs w:val="18"/>
        </w:rPr>
        <w:t>Grifols,</w:t>
      </w:r>
      <w:r w:rsidR="008D51C2" w:rsidRPr="00C307F4">
        <w:rPr>
          <w:rFonts w:ascii="Arial" w:eastAsia="Arial" w:hAnsi="Arial" w:cs="Arial"/>
          <w:spacing w:val="3"/>
          <w:sz w:val="18"/>
          <w:szCs w:val="18"/>
        </w:rPr>
        <w:t xml:space="preserve"> </w:t>
      </w:r>
      <w:r w:rsidR="008D51C2" w:rsidRPr="00C307F4">
        <w:rPr>
          <w:rFonts w:ascii="Arial" w:eastAsia="Arial" w:hAnsi="Arial" w:cs="Arial"/>
          <w:sz w:val="18"/>
          <w:szCs w:val="18"/>
        </w:rPr>
        <w:t>if</w:t>
      </w:r>
      <w:r w:rsidR="008D51C2" w:rsidRPr="00C307F4">
        <w:rPr>
          <w:rFonts w:ascii="Arial" w:eastAsia="Arial" w:hAnsi="Arial" w:cs="Arial"/>
          <w:spacing w:val="-1"/>
          <w:sz w:val="18"/>
          <w:szCs w:val="18"/>
        </w:rPr>
        <w:t xml:space="preserve"> </w:t>
      </w:r>
      <w:r w:rsidR="003A6A52" w:rsidRPr="00C307F4">
        <w:rPr>
          <w:rFonts w:ascii="Arial" w:eastAsia="Arial" w:hAnsi="Arial" w:cs="Arial"/>
          <w:spacing w:val="-1"/>
          <w:sz w:val="18"/>
          <w:szCs w:val="18"/>
        </w:rPr>
        <w:t xml:space="preserve">the </w:t>
      </w:r>
      <w:r w:rsidR="008D51C2" w:rsidRPr="00C307F4">
        <w:rPr>
          <w:rFonts w:ascii="Arial" w:eastAsia="Arial" w:hAnsi="Arial" w:cs="Arial"/>
          <w:sz w:val="18"/>
          <w:szCs w:val="18"/>
        </w:rPr>
        <w:t>deliveries</w:t>
      </w:r>
      <w:r w:rsidR="008D51C2" w:rsidRPr="00C307F4">
        <w:rPr>
          <w:rFonts w:ascii="Arial" w:eastAsia="Arial" w:hAnsi="Arial" w:cs="Arial"/>
          <w:spacing w:val="6"/>
          <w:sz w:val="18"/>
          <w:szCs w:val="18"/>
        </w:rPr>
        <w:t xml:space="preserve"> </w:t>
      </w:r>
      <w:r w:rsidR="00A01784" w:rsidRPr="00C307F4">
        <w:rPr>
          <w:rFonts w:ascii="Arial" w:eastAsia="Arial" w:hAnsi="Arial" w:cs="Arial"/>
          <w:spacing w:val="6"/>
          <w:sz w:val="18"/>
          <w:szCs w:val="18"/>
        </w:rPr>
        <w:t xml:space="preserve">of Products and/or the provision of Services </w:t>
      </w:r>
      <w:r w:rsidR="008F0177" w:rsidRPr="00C307F4">
        <w:rPr>
          <w:rFonts w:ascii="Arial" w:eastAsia="Arial" w:hAnsi="Arial" w:cs="Arial"/>
          <w:sz w:val="18"/>
          <w:szCs w:val="18"/>
        </w:rPr>
        <w:t>do</w:t>
      </w:r>
      <w:r w:rsidR="008F0177" w:rsidRPr="00C307F4">
        <w:rPr>
          <w:rFonts w:ascii="Arial" w:hAnsi="Arial" w:cs="Arial"/>
          <w:spacing w:val="2"/>
          <w:sz w:val="18"/>
          <w:szCs w:val="18"/>
        </w:rPr>
        <w:t xml:space="preserve"> </w:t>
      </w:r>
      <w:r w:rsidR="008F0177" w:rsidRPr="00C307F4">
        <w:rPr>
          <w:rFonts w:ascii="Arial" w:eastAsia="Arial" w:hAnsi="Arial" w:cs="Arial"/>
          <w:sz w:val="18"/>
          <w:szCs w:val="18"/>
        </w:rPr>
        <w:t>not</w:t>
      </w:r>
      <w:r w:rsidR="008F0177" w:rsidRPr="00C307F4">
        <w:rPr>
          <w:rFonts w:ascii="Arial" w:hAnsi="Arial" w:cs="Arial"/>
          <w:spacing w:val="2"/>
          <w:sz w:val="18"/>
          <w:szCs w:val="18"/>
        </w:rPr>
        <w:t xml:space="preserve"> </w:t>
      </w:r>
      <w:r w:rsidR="008F0177" w:rsidRPr="00C307F4">
        <w:rPr>
          <w:rFonts w:ascii="Arial" w:eastAsia="Arial" w:hAnsi="Arial" w:cs="Arial"/>
          <w:sz w:val="18"/>
          <w:szCs w:val="18"/>
        </w:rPr>
        <w:t>comply with</w:t>
      </w:r>
      <w:r w:rsidR="003A6A52" w:rsidRPr="00C307F4">
        <w:rPr>
          <w:rFonts w:ascii="Arial" w:eastAsia="Arial" w:hAnsi="Arial" w:cs="Arial"/>
          <w:spacing w:val="3"/>
          <w:sz w:val="18"/>
          <w:szCs w:val="18"/>
        </w:rPr>
        <w:t xml:space="preserve"> the </w:t>
      </w:r>
      <w:r w:rsidR="00496D97" w:rsidRPr="00C307F4">
        <w:rPr>
          <w:rFonts w:ascii="Arial" w:eastAsia="Arial" w:hAnsi="Arial" w:cs="Arial"/>
          <w:spacing w:val="3"/>
          <w:sz w:val="18"/>
          <w:szCs w:val="18"/>
        </w:rPr>
        <w:t>O</w:t>
      </w:r>
      <w:r w:rsidR="003A6A52" w:rsidRPr="00C307F4">
        <w:rPr>
          <w:rFonts w:ascii="Arial" w:eastAsia="Arial" w:hAnsi="Arial" w:cs="Arial"/>
          <w:spacing w:val="3"/>
          <w:sz w:val="18"/>
          <w:szCs w:val="18"/>
        </w:rPr>
        <w:t>rder (including, any agreed upon Modification)</w:t>
      </w:r>
      <w:r w:rsidR="008D51C2" w:rsidRPr="00C307F4">
        <w:rPr>
          <w:rFonts w:ascii="Arial" w:eastAsia="Arial" w:hAnsi="Arial" w:cs="Arial"/>
          <w:sz w:val="18"/>
          <w:szCs w:val="18"/>
        </w:rPr>
        <w:t>.</w:t>
      </w:r>
      <w:r w:rsidR="008D51C2" w:rsidRPr="00C307F4">
        <w:rPr>
          <w:rFonts w:ascii="Arial" w:eastAsia="Arial" w:hAnsi="Arial" w:cs="Arial"/>
          <w:spacing w:val="3"/>
          <w:sz w:val="18"/>
          <w:szCs w:val="18"/>
        </w:rPr>
        <w:t xml:space="preserve"> </w:t>
      </w:r>
      <w:r w:rsidR="008D51C2" w:rsidRPr="00C307F4">
        <w:rPr>
          <w:rFonts w:ascii="Arial" w:eastAsia="Arial" w:hAnsi="Arial" w:cs="Arial"/>
          <w:sz w:val="18"/>
          <w:szCs w:val="18"/>
        </w:rPr>
        <w:t>Any</w:t>
      </w:r>
      <w:r w:rsidR="008D51C2" w:rsidRPr="00C307F4">
        <w:rPr>
          <w:rFonts w:ascii="Arial" w:eastAsia="Arial" w:hAnsi="Arial" w:cs="Arial"/>
          <w:spacing w:val="3"/>
          <w:sz w:val="18"/>
          <w:szCs w:val="18"/>
        </w:rPr>
        <w:t xml:space="preserve"> </w:t>
      </w:r>
      <w:r w:rsidR="008D51C2" w:rsidRPr="00C307F4">
        <w:rPr>
          <w:rFonts w:ascii="Arial" w:eastAsia="Arial" w:hAnsi="Arial" w:cs="Arial"/>
          <w:sz w:val="18"/>
          <w:szCs w:val="18"/>
        </w:rPr>
        <w:t>termination</w:t>
      </w:r>
      <w:r w:rsidR="008D51C2" w:rsidRPr="00C307F4">
        <w:rPr>
          <w:rFonts w:ascii="Arial" w:eastAsia="Arial" w:hAnsi="Arial" w:cs="Arial"/>
          <w:spacing w:val="5"/>
          <w:sz w:val="18"/>
          <w:szCs w:val="18"/>
        </w:rPr>
        <w:t xml:space="preserve"> </w:t>
      </w:r>
      <w:r w:rsidR="008D51C2" w:rsidRPr="00C307F4">
        <w:rPr>
          <w:rFonts w:ascii="Arial" w:eastAsia="Arial" w:hAnsi="Arial" w:cs="Arial"/>
          <w:w w:val="101"/>
          <w:sz w:val="18"/>
          <w:szCs w:val="18"/>
        </w:rPr>
        <w:t xml:space="preserve">by </w:t>
      </w:r>
      <w:r w:rsidR="008D51C2" w:rsidRPr="00C307F4">
        <w:rPr>
          <w:rFonts w:ascii="Arial" w:eastAsia="Arial" w:hAnsi="Arial" w:cs="Arial"/>
          <w:sz w:val="18"/>
          <w:szCs w:val="18"/>
        </w:rPr>
        <w:t>Grifols</w:t>
      </w:r>
      <w:r w:rsidR="008D51C2" w:rsidRPr="00C307F4">
        <w:rPr>
          <w:rFonts w:ascii="Arial" w:eastAsia="Arial" w:hAnsi="Arial" w:cs="Arial"/>
          <w:spacing w:val="4"/>
          <w:sz w:val="18"/>
          <w:szCs w:val="18"/>
        </w:rPr>
        <w:t xml:space="preserve"> </w:t>
      </w:r>
      <w:r w:rsidR="008D51C2" w:rsidRPr="00C307F4">
        <w:rPr>
          <w:rFonts w:ascii="Arial" w:eastAsia="Arial" w:hAnsi="Arial" w:cs="Arial"/>
          <w:sz w:val="18"/>
          <w:szCs w:val="18"/>
        </w:rPr>
        <w:t>for</w:t>
      </w:r>
      <w:r w:rsidR="008D51C2" w:rsidRPr="00C307F4">
        <w:rPr>
          <w:rFonts w:ascii="Arial" w:eastAsia="Arial" w:hAnsi="Arial" w:cs="Arial"/>
          <w:spacing w:val="1"/>
          <w:sz w:val="18"/>
          <w:szCs w:val="18"/>
        </w:rPr>
        <w:t xml:space="preserve"> </w:t>
      </w:r>
      <w:r w:rsidR="008D51C2" w:rsidRPr="00C307F4">
        <w:rPr>
          <w:rFonts w:ascii="Arial" w:eastAsia="Arial" w:hAnsi="Arial" w:cs="Arial"/>
          <w:sz w:val="18"/>
          <w:szCs w:val="18"/>
        </w:rPr>
        <w:t>default</w:t>
      </w:r>
      <w:r w:rsidR="008D51C2" w:rsidRPr="00C307F4">
        <w:rPr>
          <w:rFonts w:ascii="Arial" w:eastAsia="Arial" w:hAnsi="Arial" w:cs="Arial"/>
          <w:spacing w:val="3"/>
          <w:sz w:val="18"/>
          <w:szCs w:val="18"/>
        </w:rPr>
        <w:t xml:space="preserve"> </w:t>
      </w:r>
      <w:r w:rsidR="008D51C2" w:rsidRPr="00C307F4">
        <w:rPr>
          <w:rFonts w:ascii="Arial" w:eastAsia="Arial" w:hAnsi="Arial" w:cs="Arial"/>
          <w:sz w:val="18"/>
          <w:szCs w:val="18"/>
        </w:rPr>
        <w:t>or</w:t>
      </w:r>
      <w:r w:rsidR="008D51C2" w:rsidRPr="00C307F4">
        <w:rPr>
          <w:rFonts w:ascii="Arial" w:eastAsia="Arial" w:hAnsi="Arial" w:cs="Arial"/>
          <w:spacing w:val="-2"/>
          <w:sz w:val="18"/>
          <w:szCs w:val="18"/>
        </w:rPr>
        <w:t xml:space="preserve"> </w:t>
      </w:r>
      <w:r w:rsidR="003A6A52" w:rsidRPr="00C307F4">
        <w:rPr>
          <w:rFonts w:ascii="Arial" w:eastAsia="Arial" w:hAnsi="Arial" w:cs="Arial"/>
          <w:spacing w:val="-2"/>
          <w:sz w:val="18"/>
          <w:szCs w:val="18"/>
        </w:rPr>
        <w:t>breach</w:t>
      </w:r>
      <w:r w:rsidR="008D51C2" w:rsidRPr="00C307F4">
        <w:rPr>
          <w:rFonts w:ascii="Arial" w:eastAsia="Arial" w:hAnsi="Arial" w:cs="Arial"/>
          <w:spacing w:val="5"/>
          <w:sz w:val="18"/>
          <w:szCs w:val="18"/>
        </w:rPr>
        <w:t xml:space="preserve"> </w:t>
      </w:r>
      <w:r w:rsidR="008D51C2" w:rsidRPr="00C307F4">
        <w:rPr>
          <w:rFonts w:ascii="Arial" w:eastAsia="Arial" w:hAnsi="Arial" w:cs="Arial"/>
          <w:sz w:val="18"/>
          <w:szCs w:val="18"/>
        </w:rPr>
        <w:t>shall</w:t>
      </w:r>
      <w:r w:rsidR="008D51C2" w:rsidRPr="00C307F4">
        <w:rPr>
          <w:rFonts w:ascii="Arial" w:eastAsia="Arial" w:hAnsi="Arial" w:cs="Arial"/>
          <w:spacing w:val="3"/>
          <w:sz w:val="18"/>
          <w:szCs w:val="18"/>
        </w:rPr>
        <w:t xml:space="preserve"> </w:t>
      </w:r>
      <w:r w:rsidR="008D51C2" w:rsidRPr="00C307F4">
        <w:rPr>
          <w:rFonts w:ascii="Arial" w:eastAsia="Arial" w:hAnsi="Arial" w:cs="Arial"/>
          <w:sz w:val="18"/>
          <w:szCs w:val="18"/>
        </w:rPr>
        <w:t>be</w:t>
      </w:r>
      <w:r w:rsidR="008D51C2" w:rsidRPr="00C307F4">
        <w:rPr>
          <w:rFonts w:ascii="Arial" w:eastAsia="Arial" w:hAnsi="Arial" w:cs="Arial"/>
          <w:spacing w:val="2"/>
          <w:sz w:val="18"/>
          <w:szCs w:val="18"/>
        </w:rPr>
        <w:t xml:space="preserve"> </w:t>
      </w:r>
      <w:r w:rsidR="008D51C2" w:rsidRPr="00C307F4">
        <w:rPr>
          <w:rFonts w:ascii="Arial" w:eastAsia="Arial" w:hAnsi="Arial" w:cs="Arial"/>
          <w:sz w:val="18"/>
          <w:szCs w:val="18"/>
        </w:rPr>
        <w:t>without prejudice</w:t>
      </w:r>
      <w:r w:rsidR="008D51C2" w:rsidRPr="00C307F4">
        <w:rPr>
          <w:rFonts w:ascii="Arial" w:eastAsia="Arial" w:hAnsi="Arial" w:cs="Arial"/>
          <w:spacing w:val="5"/>
          <w:sz w:val="18"/>
          <w:szCs w:val="18"/>
        </w:rPr>
        <w:t xml:space="preserve"> </w:t>
      </w:r>
      <w:r w:rsidR="008D51C2" w:rsidRPr="00C307F4">
        <w:rPr>
          <w:rFonts w:ascii="Arial" w:eastAsia="Arial" w:hAnsi="Arial" w:cs="Arial"/>
          <w:sz w:val="18"/>
          <w:szCs w:val="18"/>
        </w:rPr>
        <w:t>to</w:t>
      </w:r>
      <w:r w:rsidR="008D51C2" w:rsidRPr="00C307F4">
        <w:rPr>
          <w:rFonts w:ascii="Arial" w:eastAsia="Arial" w:hAnsi="Arial" w:cs="Arial"/>
          <w:spacing w:val="1"/>
          <w:sz w:val="18"/>
          <w:szCs w:val="18"/>
        </w:rPr>
        <w:t xml:space="preserve"> </w:t>
      </w:r>
      <w:r w:rsidR="008D51C2" w:rsidRPr="00C307F4">
        <w:rPr>
          <w:rFonts w:ascii="Arial" w:eastAsia="Arial" w:hAnsi="Arial" w:cs="Arial"/>
          <w:sz w:val="18"/>
          <w:szCs w:val="18"/>
        </w:rPr>
        <w:t>any</w:t>
      </w:r>
      <w:r w:rsidR="008D51C2" w:rsidRPr="00C307F4">
        <w:rPr>
          <w:rFonts w:ascii="Arial" w:eastAsia="Arial" w:hAnsi="Arial" w:cs="Arial"/>
          <w:spacing w:val="3"/>
          <w:sz w:val="18"/>
          <w:szCs w:val="18"/>
        </w:rPr>
        <w:t xml:space="preserve"> </w:t>
      </w:r>
      <w:r w:rsidR="008D51C2" w:rsidRPr="00C307F4">
        <w:rPr>
          <w:rFonts w:ascii="Arial" w:eastAsia="Arial" w:hAnsi="Arial" w:cs="Arial"/>
          <w:sz w:val="18"/>
          <w:szCs w:val="18"/>
        </w:rPr>
        <w:t>claims</w:t>
      </w:r>
      <w:r w:rsidR="008D51C2" w:rsidRPr="00C307F4">
        <w:rPr>
          <w:rFonts w:ascii="Arial" w:eastAsia="Arial" w:hAnsi="Arial" w:cs="Arial"/>
          <w:spacing w:val="4"/>
          <w:sz w:val="18"/>
          <w:szCs w:val="18"/>
        </w:rPr>
        <w:t xml:space="preserve"> </w:t>
      </w:r>
      <w:r w:rsidR="008D51C2" w:rsidRPr="00C307F4">
        <w:rPr>
          <w:rFonts w:ascii="Arial" w:eastAsia="Arial" w:hAnsi="Arial" w:cs="Arial"/>
          <w:sz w:val="18"/>
          <w:szCs w:val="18"/>
        </w:rPr>
        <w:t>for</w:t>
      </w:r>
      <w:r w:rsidR="008D51C2" w:rsidRPr="00C307F4">
        <w:rPr>
          <w:rFonts w:ascii="Arial" w:eastAsia="Arial" w:hAnsi="Arial" w:cs="Arial"/>
          <w:spacing w:val="-3"/>
          <w:sz w:val="18"/>
          <w:szCs w:val="18"/>
        </w:rPr>
        <w:t xml:space="preserve"> </w:t>
      </w:r>
      <w:r w:rsidR="008D51C2" w:rsidRPr="00C307F4">
        <w:rPr>
          <w:rFonts w:ascii="Arial" w:eastAsia="Arial" w:hAnsi="Arial" w:cs="Arial"/>
          <w:sz w:val="18"/>
          <w:szCs w:val="18"/>
        </w:rPr>
        <w:t>damages</w:t>
      </w:r>
      <w:r w:rsidR="008D51C2" w:rsidRPr="00C307F4">
        <w:rPr>
          <w:rFonts w:ascii="Arial" w:eastAsia="Arial" w:hAnsi="Arial" w:cs="Arial"/>
          <w:spacing w:val="5"/>
          <w:sz w:val="18"/>
          <w:szCs w:val="18"/>
        </w:rPr>
        <w:t xml:space="preserve"> </w:t>
      </w:r>
      <w:r w:rsidR="008D51C2" w:rsidRPr="00C307F4">
        <w:rPr>
          <w:rFonts w:ascii="Arial" w:eastAsia="Arial" w:hAnsi="Arial" w:cs="Arial"/>
          <w:sz w:val="18"/>
          <w:szCs w:val="18"/>
        </w:rPr>
        <w:t>or</w:t>
      </w:r>
      <w:r w:rsidR="008D51C2" w:rsidRPr="00C307F4">
        <w:rPr>
          <w:rFonts w:ascii="Arial" w:eastAsia="Arial" w:hAnsi="Arial" w:cs="Arial"/>
          <w:spacing w:val="1"/>
          <w:sz w:val="18"/>
          <w:szCs w:val="18"/>
        </w:rPr>
        <w:t xml:space="preserve"> </w:t>
      </w:r>
      <w:r w:rsidR="008D51C2" w:rsidRPr="00C307F4">
        <w:rPr>
          <w:rFonts w:ascii="Arial" w:eastAsia="Arial" w:hAnsi="Arial" w:cs="Arial"/>
          <w:sz w:val="18"/>
          <w:szCs w:val="18"/>
        </w:rPr>
        <w:t>other</w:t>
      </w:r>
      <w:r w:rsidR="008D51C2" w:rsidRPr="00C307F4">
        <w:rPr>
          <w:rFonts w:ascii="Arial" w:eastAsia="Arial" w:hAnsi="Arial" w:cs="Arial"/>
          <w:spacing w:val="3"/>
          <w:sz w:val="18"/>
          <w:szCs w:val="18"/>
        </w:rPr>
        <w:t xml:space="preserve"> </w:t>
      </w:r>
      <w:r w:rsidR="008D51C2" w:rsidRPr="00C307F4">
        <w:rPr>
          <w:rFonts w:ascii="Arial" w:eastAsia="Arial" w:hAnsi="Arial" w:cs="Arial"/>
          <w:sz w:val="18"/>
          <w:szCs w:val="18"/>
        </w:rPr>
        <w:t>rights</w:t>
      </w:r>
      <w:r w:rsidR="008D51C2" w:rsidRPr="00C307F4">
        <w:rPr>
          <w:rFonts w:ascii="Arial" w:eastAsia="Arial" w:hAnsi="Arial" w:cs="Arial"/>
          <w:spacing w:val="3"/>
          <w:sz w:val="18"/>
          <w:szCs w:val="18"/>
        </w:rPr>
        <w:t xml:space="preserve"> </w:t>
      </w:r>
      <w:r w:rsidR="008D51C2" w:rsidRPr="00C307F4">
        <w:rPr>
          <w:rFonts w:ascii="Arial" w:eastAsia="Arial" w:hAnsi="Arial" w:cs="Arial"/>
          <w:sz w:val="18"/>
          <w:szCs w:val="18"/>
        </w:rPr>
        <w:t>of</w:t>
      </w:r>
      <w:r w:rsidR="008D51C2" w:rsidRPr="00C307F4">
        <w:rPr>
          <w:rFonts w:ascii="Arial" w:eastAsia="Arial" w:hAnsi="Arial" w:cs="Arial"/>
          <w:spacing w:val="-3"/>
          <w:sz w:val="18"/>
          <w:szCs w:val="18"/>
        </w:rPr>
        <w:t xml:space="preserve"> </w:t>
      </w:r>
      <w:r w:rsidR="008D51C2" w:rsidRPr="00C307F4">
        <w:rPr>
          <w:rFonts w:ascii="Arial" w:eastAsia="Arial" w:hAnsi="Arial" w:cs="Arial"/>
          <w:sz w:val="18"/>
          <w:szCs w:val="18"/>
        </w:rPr>
        <w:t>Grifols</w:t>
      </w:r>
      <w:r w:rsidR="008D51C2" w:rsidRPr="00C307F4">
        <w:rPr>
          <w:rFonts w:ascii="Arial" w:eastAsia="Arial" w:hAnsi="Arial" w:cs="Arial"/>
          <w:spacing w:val="3"/>
          <w:sz w:val="18"/>
          <w:szCs w:val="18"/>
        </w:rPr>
        <w:t xml:space="preserve"> </w:t>
      </w:r>
      <w:r w:rsidR="008D51C2" w:rsidRPr="00C307F4">
        <w:rPr>
          <w:rFonts w:ascii="Arial" w:eastAsia="Arial" w:hAnsi="Arial" w:cs="Arial"/>
          <w:sz w:val="18"/>
          <w:szCs w:val="18"/>
        </w:rPr>
        <w:t>against</w:t>
      </w:r>
      <w:r w:rsidR="008D51C2" w:rsidRPr="00C307F4">
        <w:rPr>
          <w:rFonts w:ascii="Arial" w:eastAsia="Arial" w:hAnsi="Arial" w:cs="Arial"/>
          <w:spacing w:val="5"/>
          <w:sz w:val="18"/>
          <w:szCs w:val="18"/>
        </w:rPr>
        <w:t xml:space="preserve"> </w:t>
      </w:r>
      <w:r w:rsidR="00F16137" w:rsidRPr="00C307F4">
        <w:rPr>
          <w:rFonts w:ascii="Arial" w:eastAsia="Arial" w:hAnsi="Arial" w:cs="Arial"/>
          <w:sz w:val="18"/>
          <w:szCs w:val="18"/>
        </w:rPr>
        <w:t>Supplier</w:t>
      </w:r>
      <w:r w:rsidR="008D51C2" w:rsidRPr="00C307F4">
        <w:rPr>
          <w:rFonts w:ascii="Arial" w:eastAsia="Arial" w:hAnsi="Arial" w:cs="Arial"/>
          <w:w w:val="101"/>
          <w:sz w:val="18"/>
          <w:szCs w:val="18"/>
        </w:rPr>
        <w:t>.</w:t>
      </w:r>
    </w:p>
    <w:p w14:paraId="4B236B80" w14:textId="77777777" w:rsidR="002E6EC5" w:rsidRPr="00C307F4" w:rsidRDefault="002E6EC5" w:rsidP="00E7739C">
      <w:pPr>
        <w:spacing w:after="0" w:line="240" w:lineRule="auto"/>
        <w:ind w:left="103"/>
        <w:rPr>
          <w:rFonts w:ascii="Arial" w:eastAsia="Arial" w:hAnsi="Arial" w:cs="Arial"/>
          <w:b/>
          <w:bCs/>
          <w:sz w:val="18"/>
          <w:szCs w:val="18"/>
        </w:rPr>
      </w:pPr>
    </w:p>
    <w:p w14:paraId="28DFF9C6" w14:textId="1F335E2E" w:rsidR="00846A95" w:rsidRPr="00C307F4" w:rsidRDefault="00F5648D" w:rsidP="00E7739C">
      <w:pPr>
        <w:tabs>
          <w:tab w:val="left" w:pos="851"/>
        </w:tabs>
        <w:spacing w:after="0" w:line="240" w:lineRule="auto"/>
        <w:ind w:left="142" w:firstLine="284"/>
        <w:jc w:val="both"/>
        <w:rPr>
          <w:rFonts w:ascii="Arial" w:eastAsia="Arial" w:hAnsi="Arial" w:cs="Arial"/>
          <w:sz w:val="18"/>
          <w:szCs w:val="18"/>
        </w:rPr>
      </w:pPr>
      <w:r w:rsidRPr="00C307F4">
        <w:rPr>
          <w:rFonts w:ascii="Arial" w:eastAsia="Arial" w:hAnsi="Arial" w:cs="Arial"/>
          <w:b/>
          <w:bCs/>
          <w:sz w:val="18"/>
          <w:szCs w:val="18"/>
        </w:rPr>
        <w:t>5.1</w:t>
      </w:r>
      <w:r w:rsidR="00386985" w:rsidRPr="00C307F4">
        <w:rPr>
          <w:rFonts w:ascii="Arial" w:eastAsia="Arial" w:hAnsi="Arial" w:cs="Arial"/>
          <w:b/>
          <w:bCs/>
          <w:sz w:val="18"/>
          <w:szCs w:val="18"/>
        </w:rPr>
        <w:t>1</w:t>
      </w:r>
      <w:r w:rsidR="002E6EC5" w:rsidRPr="00C307F4">
        <w:rPr>
          <w:rFonts w:ascii="Arial" w:eastAsia="Arial" w:hAnsi="Arial" w:cs="Arial"/>
          <w:b/>
          <w:bCs/>
          <w:sz w:val="18"/>
          <w:szCs w:val="18"/>
        </w:rPr>
        <w:tab/>
      </w:r>
      <w:r w:rsidR="00B02B67" w:rsidRPr="00C307F4">
        <w:rPr>
          <w:rFonts w:ascii="Arial" w:eastAsia="Arial" w:hAnsi="Arial" w:cs="Arial"/>
          <w:b/>
          <w:bCs/>
          <w:sz w:val="18"/>
          <w:szCs w:val="18"/>
        </w:rPr>
        <w:t>GOVERNING</w:t>
      </w:r>
      <w:r w:rsidR="00B02B67" w:rsidRPr="00C307F4">
        <w:rPr>
          <w:rFonts w:ascii="Arial" w:eastAsia="Arial" w:hAnsi="Arial" w:cs="Arial"/>
          <w:b/>
          <w:bCs/>
          <w:spacing w:val="8"/>
          <w:sz w:val="18"/>
          <w:szCs w:val="18"/>
        </w:rPr>
        <w:t xml:space="preserve"> </w:t>
      </w:r>
      <w:r w:rsidR="00B02B67" w:rsidRPr="00C307F4">
        <w:rPr>
          <w:rFonts w:ascii="Arial" w:eastAsia="Arial" w:hAnsi="Arial" w:cs="Arial"/>
          <w:b/>
          <w:bCs/>
          <w:sz w:val="18"/>
          <w:szCs w:val="18"/>
        </w:rPr>
        <w:t>LAW</w:t>
      </w:r>
      <w:r w:rsidR="002E6EC5" w:rsidRPr="00C307F4">
        <w:rPr>
          <w:rFonts w:ascii="Arial" w:eastAsia="Arial" w:hAnsi="Arial" w:cs="Arial"/>
          <w:b/>
          <w:bCs/>
          <w:sz w:val="18"/>
          <w:szCs w:val="18"/>
        </w:rPr>
        <w:t xml:space="preserve"> AND JURISDICTION</w:t>
      </w:r>
      <w:r w:rsidR="00B02B67" w:rsidRPr="00C307F4">
        <w:rPr>
          <w:rFonts w:ascii="Arial" w:eastAsia="Arial" w:hAnsi="Arial" w:cs="Arial"/>
          <w:b/>
          <w:bCs/>
          <w:sz w:val="18"/>
          <w:szCs w:val="18"/>
        </w:rPr>
        <w:t>.</w:t>
      </w:r>
      <w:r w:rsidR="00B02B67" w:rsidRPr="00C307F4">
        <w:rPr>
          <w:rFonts w:ascii="Arial" w:eastAsia="Arial" w:hAnsi="Arial" w:cs="Arial"/>
          <w:b/>
          <w:bCs/>
          <w:spacing w:val="3"/>
          <w:sz w:val="18"/>
          <w:szCs w:val="18"/>
        </w:rPr>
        <w:t xml:space="preserve"> </w:t>
      </w:r>
      <w:r w:rsidR="002E6EC5" w:rsidRPr="00C307F4">
        <w:rPr>
          <w:rFonts w:ascii="Arial" w:eastAsia="Arial" w:hAnsi="Arial" w:cs="Arial"/>
          <w:sz w:val="18"/>
          <w:szCs w:val="18"/>
        </w:rPr>
        <w:t>This Agreement</w:t>
      </w:r>
      <w:r w:rsidR="002E6EC5" w:rsidRPr="00C307F4">
        <w:rPr>
          <w:rFonts w:ascii="Arial" w:eastAsia="Arial" w:hAnsi="Arial" w:cs="Arial"/>
          <w:spacing w:val="3"/>
          <w:sz w:val="18"/>
          <w:szCs w:val="18"/>
        </w:rPr>
        <w:t xml:space="preserve"> </w:t>
      </w:r>
      <w:r w:rsidR="00B02B67" w:rsidRPr="00C307F4">
        <w:rPr>
          <w:rFonts w:ascii="Arial" w:eastAsia="Arial" w:hAnsi="Arial" w:cs="Arial"/>
          <w:sz w:val="18"/>
          <w:szCs w:val="18"/>
        </w:rPr>
        <w:t>and</w:t>
      </w:r>
      <w:r w:rsidR="00B02B67" w:rsidRPr="00C307F4">
        <w:rPr>
          <w:rFonts w:ascii="Arial" w:eastAsia="Arial" w:hAnsi="Arial" w:cs="Arial"/>
          <w:spacing w:val="3"/>
          <w:sz w:val="18"/>
          <w:szCs w:val="18"/>
        </w:rPr>
        <w:t xml:space="preserve"> </w:t>
      </w:r>
      <w:r w:rsidR="00B02B67" w:rsidRPr="00C307F4">
        <w:rPr>
          <w:rFonts w:ascii="Arial" w:eastAsia="Arial" w:hAnsi="Arial" w:cs="Arial"/>
          <w:sz w:val="18"/>
          <w:szCs w:val="18"/>
        </w:rPr>
        <w:t>all</w:t>
      </w:r>
      <w:r w:rsidR="00B02B67" w:rsidRPr="00C307F4">
        <w:rPr>
          <w:rFonts w:ascii="Arial" w:eastAsia="Arial" w:hAnsi="Arial" w:cs="Arial"/>
          <w:spacing w:val="2"/>
          <w:sz w:val="18"/>
          <w:szCs w:val="18"/>
        </w:rPr>
        <w:t xml:space="preserve"> </w:t>
      </w:r>
      <w:r w:rsidR="00B02B67" w:rsidRPr="00C307F4">
        <w:rPr>
          <w:rFonts w:ascii="Arial" w:eastAsia="Arial" w:hAnsi="Arial" w:cs="Arial"/>
          <w:sz w:val="18"/>
          <w:szCs w:val="18"/>
        </w:rPr>
        <w:t>disputes arising</w:t>
      </w:r>
      <w:r w:rsidR="00B02B67" w:rsidRPr="00C307F4">
        <w:rPr>
          <w:rFonts w:ascii="Arial" w:eastAsia="Arial" w:hAnsi="Arial" w:cs="Arial"/>
          <w:spacing w:val="4"/>
          <w:sz w:val="18"/>
          <w:szCs w:val="18"/>
        </w:rPr>
        <w:t xml:space="preserve"> </w:t>
      </w:r>
      <w:r w:rsidR="00B02B67" w:rsidRPr="00C307F4">
        <w:rPr>
          <w:rFonts w:ascii="Arial" w:eastAsia="Arial" w:hAnsi="Arial" w:cs="Arial"/>
          <w:sz w:val="18"/>
          <w:szCs w:val="18"/>
        </w:rPr>
        <w:t>out</w:t>
      </w:r>
      <w:r w:rsidR="00B02B67" w:rsidRPr="00C307F4">
        <w:rPr>
          <w:rFonts w:ascii="Arial" w:eastAsia="Arial" w:hAnsi="Arial" w:cs="Arial"/>
          <w:spacing w:val="2"/>
          <w:sz w:val="18"/>
          <w:szCs w:val="18"/>
        </w:rPr>
        <w:t xml:space="preserve"> </w:t>
      </w:r>
      <w:r w:rsidR="00B02B67" w:rsidRPr="00C307F4">
        <w:rPr>
          <w:rFonts w:ascii="Arial" w:eastAsia="Arial" w:hAnsi="Arial" w:cs="Arial"/>
          <w:sz w:val="18"/>
          <w:szCs w:val="18"/>
        </w:rPr>
        <w:t>of</w:t>
      </w:r>
      <w:r w:rsidR="00B02B67" w:rsidRPr="00C307F4">
        <w:rPr>
          <w:rFonts w:ascii="Arial" w:eastAsia="Arial" w:hAnsi="Arial" w:cs="Arial"/>
          <w:spacing w:val="1"/>
          <w:sz w:val="18"/>
          <w:szCs w:val="18"/>
        </w:rPr>
        <w:t xml:space="preserve"> </w:t>
      </w:r>
      <w:r w:rsidR="00B02B67" w:rsidRPr="00C307F4">
        <w:rPr>
          <w:rFonts w:ascii="Arial" w:eastAsia="Arial" w:hAnsi="Arial" w:cs="Arial"/>
          <w:sz w:val="18"/>
          <w:szCs w:val="18"/>
        </w:rPr>
        <w:t>or</w:t>
      </w:r>
      <w:r w:rsidR="00B02B67" w:rsidRPr="00C307F4">
        <w:rPr>
          <w:rFonts w:ascii="Arial" w:eastAsia="Arial" w:hAnsi="Arial" w:cs="Arial"/>
          <w:spacing w:val="1"/>
          <w:sz w:val="18"/>
          <w:szCs w:val="18"/>
        </w:rPr>
        <w:t xml:space="preserve"> </w:t>
      </w:r>
      <w:r w:rsidR="00B02B67" w:rsidRPr="00C307F4">
        <w:rPr>
          <w:rFonts w:ascii="Arial" w:eastAsia="Arial" w:hAnsi="Arial" w:cs="Arial"/>
          <w:sz w:val="18"/>
          <w:szCs w:val="18"/>
        </w:rPr>
        <w:t>relating</w:t>
      </w:r>
      <w:r w:rsidR="00B02B67" w:rsidRPr="00C307F4">
        <w:rPr>
          <w:rFonts w:ascii="Arial" w:eastAsia="Arial" w:hAnsi="Arial" w:cs="Arial"/>
          <w:spacing w:val="5"/>
          <w:sz w:val="18"/>
          <w:szCs w:val="18"/>
        </w:rPr>
        <w:t xml:space="preserve"> </w:t>
      </w:r>
      <w:r w:rsidR="00B02B67" w:rsidRPr="00C307F4">
        <w:rPr>
          <w:rFonts w:ascii="Arial" w:eastAsia="Arial" w:hAnsi="Arial" w:cs="Arial"/>
          <w:sz w:val="18"/>
          <w:szCs w:val="18"/>
        </w:rPr>
        <w:t>to</w:t>
      </w:r>
      <w:r w:rsidR="00B02B67" w:rsidRPr="00C307F4">
        <w:rPr>
          <w:rFonts w:ascii="Arial" w:eastAsia="Arial" w:hAnsi="Arial" w:cs="Arial"/>
          <w:spacing w:val="-3"/>
          <w:sz w:val="18"/>
          <w:szCs w:val="18"/>
        </w:rPr>
        <w:t xml:space="preserve"> </w:t>
      </w:r>
      <w:r w:rsidR="00B02B67" w:rsidRPr="00C307F4">
        <w:rPr>
          <w:rFonts w:ascii="Arial" w:eastAsia="Arial" w:hAnsi="Arial" w:cs="Arial"/>
          <w:sz w:val="18"/>
          <w:szCs w:val="18"/>
        </w:rPr>
        <w:t>it</w:t>
      </w:r>
      <w:r w:rsidR="00B02B67" w:rsidRPr="00C307F4">
        <w:rPr>
          <w:rFonts w:ascii="Arial" w:eastAsia="Arial" w:hAnsi="Arial" w:cs="Arial"/>
          <w:spacing w:val="2"/>
          <w:sz w:val="18"/>
          <w:szCs w:val="18"/>
        </w:rPr>
        <w:t xml:space="preserve"> </w:t>
      </w:r>
      <w:r w:rsidR="00B02B67" w:rsidRPr="00C307F4">
        <w:rPr>
          <w:rFonts w:ascii="Arial" w:eastAsia="Arial" w:hAnsi="Arial" w:cs="Arial"/>
          <w:sz w:val="18"/>
          <w:szCs w:val="18"/>
        </w:rPr>
        <w:t>will</w:t>
      </w:r>
      <w:r w:rsidR="00B02B67" w:rsidRPr="00C307F4">
        <w:rPr>
          <w:rFonts w:ascii="Arial" w:eastAsia="Arial" w:hAnsi="Arial" w:cs="Arial"/>
          <w:spacing w:val="4"/>
          <w:sz w:val="18"/>
          <w:szCs w:val="18"/>
        </w:rPr>
        <w:t xml:space="preserve"> </w:t>
      </w:r>
      <w:r w:rsidR="00B02B67" w:rsidRPr="00C307F4">
        <w:rPr>
          <w:rFonts w:ascii="Arial" w:eastAsia="Arial" w:hAnsi="Arial" w:cs="Arial"/>
          <w:sz w:val="18"/>
          <w:szCs w:val="18"/>
        </w:rPr>
        <w:t>be</w:t>
      </w:r>
      <w:r w:rsidR="00B02B67" w:rsidRPr="00C307F4">
        <w:rPr>
          <w:rFonts w:ascii="Arial" w:eastAsia="Arial" w:hAnsi="Arial" w:cs="Arial"/>
          <w:spacing w:val="2"/>
          <w:sz w:val="18"/>
          <w:szCs w:val="18"/>
        </w:rPr>
        <w:t xml:space="preserve"> </w:t>
      </w:r>
      <w:r w:rsidR="00B02B67" w:rsidRPr="00C307F4">
        <w:rPr>
          <w:rFonts w:ascii="Arial" w:eastAsia="Arial" w:hAnsi="Arial" w:cs="Arial"/>
          <w:sz w:val="18"/>
          <w:szCs w:val="18"/>
        </w:rPr>
        <w:t>governed</w:t>
      </w:r>
      <w:r w:rsidR="00B02B67" w:rsidRPr="00C307F4">
        <w:rPr>
          <w:rFonts w:ascii="Arial" w:eastAsia="Arial" w:hAnsi="Arial" w:cs="Arial"/>
          <w:spacing w:val="5"/>
          <w:sz w:val="18"/>
          <w:szCs w:val="18"/>
        </w:rPr>
        <w:t xml:space="preserve"> </w:t>
      </w:r>
      <w:r w:rsidR="00B02B67" w:rsidRPr="00C307F4">
        <w:rPr>
          <w:rFonts w:ascii="Arial" w:eastAsia="Arial" w:hAnsi="Arial" w:cs="Arial"/>
          <w:sz w:val="18"/>
          <w:szCs w:val="18"/>
        </w:rPr>
        <w:t>by</w:t>
      </w:r>
      <w:r w:rsidR="00B02B67" w:rsidRPr="00C307F4">
        <w:rPr>
          <w:rFonts w:ascii="Arial" w:eastAsia="Arial" w:hAnsi="Arial" w:cs="Arial"/>
          <w:spacing w:val="2"/>
          <w:sz w:val="18"/>
          <w:szCs w:val="18"/>
        </w:rPr>
        <w:t xml:space="preserve"> </w:t>
      </w:r>
      <w:r w:rsidR="00B02B67" w:rsidRPr="00C307F4">
        <w:rPr>
          <w:rFonts w:ascii="Arial" w:eastAsia="Arial" w:hAnsi="Arial" w:cs="Arial"/>
          <w:sz w:val="18"/>
          <w:szCs w:val="18"/>
        </w:rPr>
        <w:t>the</w:t>
      </w:r>
      <w:r w:rsidR="00B02B67" w:rsidRPr="00C307F4">
        <w:rPr>
          <w:rFonts w:ascii="Arial" w:eastAsia="Arial" w:hAnsi="Arial" w:cs="Arial"/>
          <w:spacing w:val="2"/>
          <w:sz w:val="18"/>
          <w:szCs w:val="18"/>
        </w:rPr>
        <w:t xml:space="preserve"> </w:t>
      </w:r>
      <w:r w:rsidR="00B02B67" w:rsidRPr="00C307F4">
        <w:rPr>
          <w:rFonts w:ascii="Arial" w:eastAsia="Arial" w:hAnsi="Arial" w:cs="Arial"/>
          <w:sz w:val="18"/>
          <w:szCs w:val="18"/>
        </w:rPr>
        <w:t>laws</w:t>
      </w:r>
      <w:r w:rsidR="00B02B67" w:rsidRPr="00C307F4">
        <w:rPr>
          <w:rFonts w:ascii="Arial" w:eastAsia="Arial" w:hAnsi="Arial" w:cs="Arial"/>
          <w:spacing w:val="-2"/>
          <w:sz w:val="18"/>
          <w:szCs w:val="18"/>
        </w:rPr>
        <w:t xml:space="preserve"> </w:t>
      </w:r>
      <w:r w:rsidR="00B02B67" w:rsidRPr="00C307F4">
        <w:rPr>
          <w:rFonts w:ascii="Arial" w:eastAsia="Arial" w:hAnsi="Arial" w:cs="Arial"/>
          <w:sz w:val="18"/>
          <w:szCs w:val="18"/>
        </w:rPr>
        <w:t>of</w:t>
      </w:r>
      <w:r w:rsidR="00B02B67" w:rsidRPr="00C307F4">
        <w:rPr>
          <w:rFonts w:ascii="Arial" w:eastAsia="Arial" w:hAnsi="Arial" w:cs="Arial"/>
          <w:spacing w:val="1"/>
          <w:sz w:val="18"/>
          <w:szCs w:val="18"/>
        </w:rPr>
        <w:t xml:space="preserve"> </w:t>
      </w:r>
      <w:r w:rsidR="002E6EC5" w:rsidRPr="00C307F4">
        <w:rPr>
          <w:rFonts w:ascii="Arial" w:eastAsia="Arial" w:hAnsi="Arial" w:cs="Arial"/>
          <w:spacing w:val="1"/>
          <w:sz w:val="18"/>
          <w:szCs w:val="18"/>
        </w:rPr>
        <w:t xml:space="preserve">the </w:t>
      </w:r>
      <w:r w:rsidR="008570EE" w:rsidRPr="00C307F4">
        <w:rPr>
          <w:rFonts w:ascii="Arial" w:eastAsia="Arial" w:hAnsi="Arial" w:cs="Arial"/>
          <w:spacing w:val="1"/>
          <w:sz w:val="18"/>
          <w:szCs w:val="18"/>
        </w:rPr>
        <w:t>state</w:t>
      </w:r>
      <w:r w:rsidR="00E578E0">
        <w:rPr>
          <w:rFonts w:ascii="Arial" w:eastAsia="Arial" w:hAnsi="Arial" w:cs="Arial"/>
          <w:spacing w:val="1"/>
          <w:sz w:val="18"/>
          <w:szCs w:val="18"/>
        </w:rPr>
        <w:t>, province</w:t>
      </w:r>
      <w:r w:rsidR="008570EE" w:rsidRPr="00C307F4">
        <w:rPr>
          <w:rFonts w:ascii="Arial" w:eastAsia="Arial" w:hAnsi="Arial" w:cs="Arial"/>
          <w:spacing w:val="1"/>
          <w:sz w:val="18"/>
          <w:szCs w:val="18"/>
        </w:rPr>
        <w:t xml:space="preserve"> or country (as the case may be)</w:t>
      </w:r>
      <w:r w:rsidR="00370047" w:rsidRPr="00C307F4">
        <w:rPr>
          <w:rFonts w:ascii="Arial" w:eastAsia="Arial" w:hAnsi="Arial" w:cs="Arial"/>
          <w:spacing w:val="1"/>
          <w:sz w:val="18"/>
          <w:szCs w:val="18"/>
        </w:rPr>
        <w:t xml:space="preserve"> where Grifols is located</w:t>
      </w:r>
      <w:r w:rsidR="00560AF3" w:rsidRPr="00C307F4">
        <w:rPr>
          <w:rFonts w:ascii="Arial" w:eastAsia="Arial" w:hAnsi="Arial" w:cs="Arial"/>
          <w:spacing w:val="1"/>
          <w:sz w:val="18"/>
          <w:szCs w:val="18"/>
        </w:rPr>
        <w:t>.</w:t>
      </w:r>
      <w:r w:rsidR="0095175B" w:rsidRPr="00C307F4">
        <w:rPr>
          <w:rFonts w:ascii="Arial" w:eastAsia="Arial" w:hAnsi="Arial" w:cs="Arial"/>
          <w:spacing w:val="1"/>
          <w:sz w:val="18"/>
          <w:szCs w:val="18"/>
        </w:rPr>
        <w:t xml:space="preserve"> </w:t>
      </w:r>
      <w:r w:rsidR="00560AF3" w:rsidRPr="00C307F4">
        <w:rPr>
          <w:rFonts w:ascii="Arial" w:eastAsia="Arial" w:hAnsi="Arial" w:cs="Arial"/>
          <w:spacing w:val="1"/>
          <w:sz w:val="18"/>
          <w:szCs w:val="18"/>
        </w:rPr>
        <w:t>T</w:t>
      </w:r>
      <w:r w:rsidR="004F7E15" w:rsidRPr="00C307F4">
        <w:rPr>
          <w:rFonts w:ascii="Arial" w:eastAsia="Arial" w:hAnsi="Arial" w:cs="Arial"/>
          <w:spacing w:val="1"/>
          <w:sz w:val="18"/>
          <w:szCs w:val="18"/>
        </w:rPr>
        <w:t>he Parties agree to the personal jurisdiction by and venue in th</w:t>
      </w:r>
      <w:r w:rsidR="00560AF3" w:rsidRPr="00C307F4">
        <w:rPr>
          <w:rFonts w:ascii="Arial" w:eastAsia="Arial" w:hAnsi="Arial" w:cs="Arial"/>
          <w:spacing w:val="1"/>
          <w:sz w:val="18"/>
          <w:szCs w:val="18"/>
        </w:rPr>
        <w:t xml:space="preserve">at </w:t>
      </w:r>
      <w:r w:rsidR="0095175B" w:rsidRPr="00C307F4">
        <w:rPr>
          <w:rFonts w:ascii="Arial" w:eastAsia="Arial" w:hAnsi="Arial" w:cs="Arial"/>
          <w:spacing w:val="1"/>
          <w:sz w:val="18"/>
          <w:szCs w:val="18"/>
        </w:rPr>
        <w:t xml:space="preserve">city, </w:t>
      </w:r>
      <w:r w:rsidR="00560AF3" w:rsidRPr="00C307F4">
        <w:rPr>
          <w:rFonts w:ascii="Arial" w:eastAsia="Arial" w:hAnsi="Arial" w:cs="Arial"/>
          <w:spacing w:val="1"/>
          <w:sz w:val="18"/>
          <w:szCs w:val="18"/>
        </w:rPr>
        <w:t>state</w:t>
      </w:r>
      <w:r w:rsidR="00A67D74">
        <w:rPr>
          <w:rFonts w:ascii="Arial" w:eastAsia="Arial" w:hAnsi="Arial" w:cs="Arial"/>
          <w:spacing w:val="1"/>
          <w:sz w:val="18"/>
          <w:szCs w:val="18"/>
        </w:rPr>
        <w:t>, province</w:t>
      </w:r>
      <w:r w:rsidR="00560AF3" w:rsidRPr="00C307F4">
        <w:rPr>
          <w:rFonts w:ascii="Arial" w:eastAsia="Arial" w:hAnsi="Arial" w:cs="Arial"/>
          <w:spacing w:val="1"/>
          <w:sz w:val="18"/>
          <w:szCs w:val="18"/>
        </w:rPr>
        <w:t xml:space="preserve"> or country’s </w:t>
      </w:r>
      <w:r w:rsidR="004F7E15" w:rsidRPr="00C307F4">
        <w:rPr>
          <w:rFonts w:ascii="Arial" w:eastAsia="Arial" w:hAnsi="Arial" w:cs="Arial"/>
          <w:spacing w:val="1"/>
          <w:sz w:val="18"/>
          <w:szCs w:val="18"/>
        </w:rPr>
        <w:t>courts, and waive any objection to such jurisdiction or venue</w:t>
      </w:r>
      <w:r w:rsidR="00B02B67" w:rsidRPr="00C307F4">
        <w:rPr>
          <w:rFonts w:ascii="Arial" w:eastAsia="Arial" w:hAnsi="Arial" w:cs="Arial"/>
          <w:sz w:val="18"/>
          <w:szCs w:val="18"/>
        </w:rPr>
        <w:t>.</w:t>
      </w:r>
      <w:r w:rsidR="00B02B67" w:rsidRPr="00C307F4">
        <w:rPr>
          <w:rFonts w:ascii="Arial" w:eastAsia="Arial" w:hAnsi="Arial" w:cs="Arial"/>
          <w:spacing w:val="6"/>
          <w:sz w:val="18"/>
          <w:szCs w:val="18"/>
        </w:rPr>
        <w:t xml:space="preserve"> </w:t>
      </w:r>
      <w:r w:rsidR="00AA499D" w:rsidRPr="00C307F4">
        <w:rPr>
          <w:rFonts w:ascii="Arial" w:eastAsia="Arial" w:hAnsi="Arial" w:cs="Arial"/>
          <w:sz w:val="18"/>
          <w:szCs w:val="18"/>
        </w:rPr>
        <w:t>In any action at law, in equity, or otherwise, including an action for declaratory relief, arising out of or relating to this Agreement, the prevailing party shall be entitled to reasonable attorneys' fees and costs, which may be set by the Court in the same action or in separate action brought for that purpose, in addition to any other relief to which said party may be entitled.</w:t>
      </w:r>
      <w:r w:rsidR="00846A95" w:rsidRPr="00C307F4">
        <w:rPr>
          <w:rFonts w:ascii="Arial" w:eastAsia="Arial" w:hAnsi="Arial" w:cs="Arial"/>
          <w:sz w:val="18"/>
          <w:szCs w:val="18"/>
        </w:rPr>
        <w:t xml:space="preserve"> </w:t>
      </w:r>
    </w:p>
    <w:p w14:paraId="337DE677" w14:textId="77777777" w:rsidR="00846A95" w:rsidRPr="00C307F4" w:rsidRDefault="00846A95" w:rsidP="00E7739C">
      <w:pPr>
        <w:tabs>
          <w:tab w:val="left" w:pos="851"/>
        </w:tabs>
        <w:spacing w:after="0" w:line="240" w:lineRule="auto"/>
        <w:ind w:left="142" w:firstLine="284"/>
        <w:jc w:val="both"/>
        <w:rPr>
          <w:rFonts w:ascii="Arial" w:eastAsia="Arial" w:hAnsi="Arial" w:cs="Arial"/>
          <w:sz w:val="18"/>
          <w:szCs w:val="18"/>
        </w:rPr>
      </w:pPr>
    </w:p>
    <w:p w14:paraId="7FFF2C48" w14:textId="77777777" w:rsidR="00227462" w:rsidRPr="00C307F4" w:rsidRDefault="00846A95" w:rsidP="00E7739C">
      <w:pPr>
        <w:tabs>
          <w:tab w:val="left" w:pos="851"/>
        </w:tabs>
        <w:spacing w:after="0" w:line="240" w:lineRule="auto"/>
        <w:ind w:left="142" w:firstLine="284"/>
        <w:jc w:val="both"/>
        <w:rPr>
          <w:rFonts w:ascii="Arial" w:eastAsia="Arial" w:hAnsi="Arial" w:cs="Arial"/>
          <w:sz w:val="18"/>
          <w:szCs w:val="18"/>
        </w:rPr>
      </w:pPr>
      <w:r w:rsidRPr="00C307F4">
        <w:rPr>
          <w:rFonts w:ascii="Arial" w:eastAsia="Arial" w:hAnsi="Arial" w:cs="Arial"/>
          <w:sz w:val="18"/>
          <w:szCs w:val="18"/>
        </w:rPr>
        <w:t>The above notwithstanding, for Suppliers located in the United States, the following terms shall apply:</w:t>
      </w:r>
      <w:r w:rsidR="00491558" w:rsidRPr="00C307F4">
        <w:rPr>
          <w:rFonts w:ascii="Arial" w:eastAsia="Arial" w:hAnsi="Arial" w:cs="Arial"/>
          <w:sz w:val="18"/>
          <w:szCs w:val="18"/>
        </w:rPr>
        <w:t xml:space="preserve"> </w:t>
      </w:r>
    </w:p>
    <w:p w14:paraId="7B52CA2D" w14:textId="77777777" w:rsidR="00227462" w:rsidRPr="00C307F4" w:rsidRDefault="00227462" w:rsidP="00E7739C">
      <w:pPr>
        <w:tabs>
          <w:tab w:val="left" w:pos="851"/>
        </w:tabs>
        <w:spacing w:after="0" w:line="240" w:lineRule="auto"/>
        <w:ind w:left="142" w:firstLine="284"/>
        <w:jc w:val="both"/>
        <w:rPr>
          <w:rFonts w:ascii="Arial" w:eastAsia="Arial" w:hAnsi="Arial" w:cs="Arial"/>
          <w:sz w:val="18"/>
          <w:szCs w:val="18"/>
        </w:rPr>
      </w:pPr>
    </w:p>
    <w:p w14:paraId="322322A6" w14:textId="77777777" w:rsidR="00491558" w:rsidRPr="00C307F4" w:rsidRDefault="00491558" w:rsidP="00E7739C">
      <w:pPr>
        <w:tabs>
          <w:tab w:val="left" w:pos="851"/>
        </w:tabs>
        <w:spacing w:after="0" w:line="240" w:lineRule="auto"/>
        <w:ind w:left="142" w:firstLine="284"/>
        <w:jc w:val="both"/>
        <w:rPr>
          <w:rFonts w:ascii="Arial" w:eastAsia="Arial" w:hAnsi="Arial" w:cs="Arial"/>
          <w:spacing w:val="1"/>
          <w:sz w:val="18"/>
          <w:szCs w:val="18"/>
        </w:rPr>
      </w:pPr>
      <w:r w:rsidRPr="00C307F4">
        <w:rPr>
          <w:rFonts w:ascii="Arial" w:eastAsia="Arial" w:hAnsi="Arial" w:cs="Arial"/>
          <w:sz w:val="18"/>
          <w:szCs w:val="18"/>
        </w:rPr>
        <w:t>This Agreement</w:t>
      </w:r>
      <w:r w:rsidRPr="00C307F4">
        <w:rPr>
          <w:rFonts w:ascii="Arial" w:eastAsia="Arial" w:hAnsi="Arial" w:cs="Arial"/>
          <w:spacing w:val="3"/>
          <w:sz w:val="18"/>
          <w:szCs w:val="18"/>
        </w:rPr>
        <w:t xml:space="preserve"> </w:t>
      </w:r>
      <w:r w:rsidRPr="00C307F4">
        <w:rPr>
          <w:rFonts w:ascii="Arial" w:eastAsia="Arial" w:hAnsi="Arial" w:cs="Arial"/>
          <w:sz w:val="18"/>
          <w:szCs w:val="18"/>
        </w:rPr>
        <w:t>and</w:t>
      </w:r>
      <w:r w:rsidRPr="00C307F4">
        <w:rPr>
          <w:rFonts w:ascii="Arial" w:eastAsia="Arial" w:hAnsi="Arial" w:cs="Arial"/>
          <w:spacing w:val="3"/>
          <w:sz w:val="18"/>
          <w:szCs w:val="18"/>
        </w:rPr>
        <w:t xml:space="preserve"> </w:t>
      </w:r>
      <w:r w:rsidRPr="00C307F4">
        <w:rPr>
          <w:rFonts w:ascii="Arial" w:eastAsia="Arial" w:hAnsi="Arial" w:cs="Arial"/>
          <w:sz w:val="18"/>
          <w:szCs w:val="18"/>
        </w:rPr>
        <w:t>all</w:t>
      </w:r>
      <w:r w:rsidRPr="00C307F4">
        <w:rPr>
          <w:rFonts w:ascii="Arial" w:eastAsia="Arial" w:hAnsi="Arial" w:cs="Arial"/>
          <w:spacing w:val="2"/>
          <w:sz w:val="18"/>
          <w:szCs w:val="18"/>
        </w:rPr>
        <w:t xml:space="preserve"> </w:t>
      </w:r>
      <w:r w:rsidRPr="00C307F4">
        <w:rPr>
          <w:rFonts w:ascii="Arial" w:eastAsia="Arial" w:hAnsi="Arial" w:cs="Arial"/>
          <w:sz w:val="18"/>
          <w:szCs w:val="18"/>
        </w:rPr>
        <w:t>disputes arising</w:t>
      </w:r>
      <w:r w:rsidRPr="00C307F4">
        <w:rPr>
          <w:rFonts w:ascii="Arial" w:eastAsia="Arial" w:hAnsi="Arial" w:cs="Arial"/>
          <w:spacing w:val="4"/>
          <w:sz w:val="18"/>
          <w:szCs w:val="18"/>
        </w:rPr>
        <w:t xml:space="preserve"> </w:t>
      </w:r>
      <w:r w:rsidRPr="00C307F4">
        <w:rPr>
          <w:rFonts w:ascii="Arial" w:eastAsia="Arial" w:hAnsi="Arial" w:cs="Arial"/>
          <w:sz w:val="18"/>
          <w:szCs w:val="18"/>
        </w:rPr>
        <w:t>out</w:t>
      </w:r>
      <w:r w:rsidRPr="00C307F4">
        <w:rPr>
          <w:rFonts w:ascii="Arial" w:eastAsia="Arial" w:hAnsi="Arial" w:cs="Arial"/>
          <w:spacing w:val="2"/>
          <w:sz w:val="18"/>
          <w:szCs w:val="18"/>
        </w:rPr>
        <w:t xml:space="preserve"> </w:t>
      </w:r>
      <w:r w:rsidRPr="00C307F4">
        <w:rPr>
          <w:rFonts w:ascii="Arial" w:eastAsia="Arial" w:hAnsi="Arial" w:cs="Arial"/>
          <w:sz w:val="18"/>
          <w:szCs w:val="18"/>
        </w:rPr>
        <w:t>of</w:t>
      </w:r>
      <w:r w:rsidRPr="00C307F4">
        <w:rPr>
          <w:rFonts w:ascii="Arial" w:eastAsia="Arial" w:hAnsi="Arial" w:cs="Arial"/>
          <w:spacing w:val="1"/>
          <w:sz w:val="18"/>
          <w:szCs w:val="18"/>
        </w:rPr>
        <w:t xml:space="preserve"> </w:t>
      </w:r>
      <w:r w:rsidRPr="00C307F4">
        <w:rPr>
          <w:rFonts w:ascii="Arial" w:eastAsia="Arial" w:hAnsi="Arial" w:cs="Arial"/>
          <w:sz w:val="18"/>
          <w:szCs w:val="18"/>
        </w:rPr>
        <w:t>or</w:t>
      </w:r>
      <w:r w:rsidRPr="00C307F4">
        <w:rPr>
          <w:rFonts w:ascii="Arial" w:eastAsia="Arial" w:hAnsi="Arial" w:cs="Arial"/>
          <w:spacing w:val="1"/>
          <w:sz w:val="18"/>
          <w:szCs w:val="18"/>
        </w:rPr>
        <w:t xml:space="preserve"> </w:t>
      </w:r>
      <w:r w:rsidRPr="00C307F4">
        <w:rPr>
          <w:rFonts w:ascii="Arial" w:eastAsia="Arial" w:hAnsi="Arial" w:cs="Arial"/>
          <w:sz w:val="18"/>
          <w:szCs w:val="18"/>
        </w:rPr>
        <w:t>relating</w:t>
      </w:r>
      <w:r w:rsidRPr="00C307F4">
        <w:rPr>
          <w:rFonts w:ascii="Arial" w:eastAsia="Arial" w:hAnsi="Arial" w:cs="Arial"/>
          <w:spacing w:val="5"/>
          <w:sz w:val="18"/>
          <w:szCs w:val="18"/>
        </w:rPr>
        <w:t xml:space="preserve"> </w:t>
      </w:r>
      <w:r w:rsidRPr="00C307F4">
        <w:rPr>
          <w:rFonts w:ascii="Arial" w:eastAsia="Arial" w:hAnsi="Arial" w:cs="Arial"/>
          <w:sz w:val="18"/>
          <w:szCs w:val="18"/>
        </w:rPr>
        <w:t>to</w:t>
      </w:r>
      <w:r w:rsidRPr="00C307F4">
        <w:rPr>
          <w:rFonts w:ascii="Arial" w:eastAsia="Arial" w:hAnsi="Arial" w:cs="Arial"/>
          <w:spacing w:val="-3"/>
          <w:sz w:val="18"/>
          <w:szCs w:val="18"/>
        </w:rPr>
        <w:t xml:space="preserve"> </w:t>
      </w:r>
      <w:r w:rsidRPr="00C307F4">
        <w:rPr>
          <w:rFonts w:ascii="Arial" w:eastAsia="Arial" w:hAnsi="Arial" w:cs="Arial"/>
          <w:sz w:val="18"/>
          <w:szCs w:val="18"/>
        </w:rPr>
        <w:t>it</w:t>
      </w:r>
      <w:r w:rsidRPr="00C307F4">
        <w:rPr>
          <w:rFonts w:ascii="Arial" w:eastAsia="Arial" w:hAnsi="Arial" w:cs="Arial"/>
          <w:spacing w:val="2"/>
          <w:sz w:val="18"/>
          <w:szCs w:val="18"/>
        </w:rPr>
        <w:t xml:space="preserve"> </w:t>
      </w:r>
      <w:r w:rsidRPr="00C307F4">
        <w:rPr>
          <w:rFonts w:ascii="Arial" w:eastAsia="Arial" w:hAnsi="Arial" w:cs="Arial"/>
          <w:sz w:val="18"/>
          <w:szCs w:val="18"/>
        </w:rPr>
        <w:t>will</w:t>
      </w:r>
      <w:r w:rsidRPr="00C307F4">
        <w:rPr>
          <w:rFonts w:ascii="Arial" w:eastAsia="Arial" w:hAnsi="Arial" w:cs="Arial"/>
          <w:spacing w:val="4"/>
          <w:sz w:val="18"/>
          <w:szCs w:val="18"/>
        </w:rPr>
        <w:t xml:space="preserve"> </w:t>
      </w:r>
      <w:r w:rsidRPr="00C307F4">
        <w:rPr>
          <w:rFonts w:ascii="Arial" w:eastAsia="Arial" w:hAnsi="Arial" w:cs="Arial"/>
          <w:sz w:val="18"/>
          <w:szCs w:val="18"/>
        </w:rPr>
        <w:t>be</w:t>
      </w:r>
      <w:r w:rsidRPr="00C307F4">
        <w:rPr>
          <w:rFonts w:ascii="Arial" w:eastAsia="Arial" w:hAnsi="Arial" w:cs="Arial"/>
          <w:spacing w:val="2"/>
          <w:sz w:val="18"/>
          <w:szCs w:val="18"/>
        </w:rPr>
        <w:t xml:space="preserve"> </w:t>
      </w:r>
      <w:r w:rsidRPr="00C307F4">
        <w:rPr>
          <w:rFonts w:ascii="Arial" w:eastAsia="Arial" w:hAnsi="Arial" w:cs="Arial"/>
          <w:sz w:val="18"/>
          <w:szCs w:val="18"/>
        </w:rPr>
        <w:t>governed</w:t>
      </w:r>
      <w:r w:rsidRPr="00C307F4">
        <w:rPr>
          <w:rFonts w:ascii="Arial" w:eastAsia="Arial" w:hAnsi="Arial" w:cs="Arial"/>
          <w:spacing w:val="5"/>
          <w:sz w:val="18"/>
          <w:szCs w:val="18"/>
        </w:rPr>
        <w:t xml:space="preserve"> </w:t>
      </w:r>
      <w:r w:rsidRPr="00C307F4">
        <w:rPr>
          <w:rFonts w:ascii="Arial" w:eastAsia="Arial" w:hAnsi="Arial" w:cs="Arial"/>
          <w:sz w:val="18"/>
          <w:szCs w:val="18"/>
        </w:rPr>
        <w:t>by</w:t>
      </w:r>
      <w:r w:rsidRPr="00C307F4">
        <w:rPr>
          <w:rFonts w:ascii="Arial" w:eastAsia="Arial" w:hAnsi="Arial" w:cs="Arial"/>
          <w:spacing w:val="2"/>
          <w:sz w:val="18"/>
          <w:szCs w:val="18"/>
        </w:rPr>
        <w:t xml:space="preserve"> </w:t>
      </w:r>
      <w:r w:rsidRPr="00C307F4">
        <w:rPr>
          <w:rFonts w:ascii="Arial" w:eastAsia="Arial" w:hAnsi="Arial" w:cs="Arial"/>
          <w:sz w:val="18"/>
          <w:szCs w:val="18"/>
        </w:rPr>
        <w:t>the</w:t>
      </w:r>
      <w:r w:rsidRPr="00C307F4">
        <w:rPr>
          <w:rFonts w:ascii="Arial" w:eastAsia="Arial" w:hAnsi="Arial" w:cs="Arial"/>
          <w:spacing w:val="2"/>
          <w:sz w:val="18"/>
          <w:szCs w:val="18"/>
        </w:rPr>
        <w:t xml:space="preserve"> </w:t>
      </w:r>
      <w:r w:rsidRPr="00C307F4">
        <w:rPr>
          <w:rFonts w:ascii="Arial" w:eastAsia="Arial" w:hAnsi="Arial" w:cs="Arial"/>
          <w:sz w:val="18"/>
          <w:szCs w:val="18"/>
        </w:rPr>
        <w:t>laws</w:t>
      </w:r>
      <w:r w:rsidRPr="00C307F4">
        <w:rPr>
          <w:rFonts w:ascii="Arial" w:eastAsia="Arial" w:hAnsi="Arial" w:cs="Arial"/>
          <w:spacing w:val="-2"/>
          <w:sz w:val="18"/>
          <w:szCs w:val="18"/>
        </w:rPr>
        <w:t xml:space="preserve"> </w:t>
      </w:r>
      <w:r w:rsidRPr="00C307F4">
        <w:rPr>
          <w:rFonts w:ascii="Arial" w:eastAsia="Arial" w:hAnsi="Arial" w:cs="Arial"/>
          <w:sz w:val="18"/>
          <w:szCs w:val="18"/>
        </w:rPr>
        <w:t>of</w:t>
      </w:r>
      <w:r w:rsidRPr="00C307F4">
        <w:rPr>
          <w:rFonts w:ascii="Arial" w:eastAsia="Arial" w:hAnsi="Arial" w:cs="Arial"/>
          <w:spacing w:val="1"/>
          <w:sz w:val="18"/>
          <w:szCs w:val="18"/>
        </w:rPr>
        <w:t xml:space="preserve"> the state of California (USA).</w:t>
      </w:r>
    </w:p>
    <w:p w14:paraId="08F50F5A" w14:textId="77777777" w:rsidR="00491558" w:rsidRPr="00C307F4" w:rsidRDefault="00491558" w:rsidP="00E7739C">
      <w:pPr>
        <w:tabs>
          <w:tab w:val="left" w:pos="851"/>
        </w:tabs>
        <w:spacing w:after="0" w:line="240" w:lineRule="auto"/>
        <w:ind w:left="142" w:firstLine="284"/>
        <w:jc w:val="both"/>
        <w:rPr>
          <w:rFonts w:ascii="Arial" w:eastAsia="Arial" w:hAnsi="Arial" w:cs="Arial"/>
          <w:sz w:val="18"/>
          <w:szCs w:val="18"/>
        </w:rPr>
      </w:pPr>
    </w:p>
    <w:p w14:paraId="3C5AA964" w14:textId="77777777" w:rsidR="00B37601" w:rsidRPr="00C307F4" w:rsidRDefault="00187F8C" w:rsidP="00E7739C">
      <w:pPr>
        <w:tabs>
          <w:tab w:val="left" w:pos="851"/>
        </w:tabs>
        <w:spacing w:after="0" w:line="240" w:lineRule="auto"/>
        <w:ind w:left="142" w:firstLine="284"/>
        <w:jc w:val="both"/>
        <w:rPr>
          <w:rFonts w:ascii="Arial" w:eastAsia="Arial" w:hAnsi="Arial" w:cs="Arial"/>
          <w:sz w:val="18"/>
          <w:szCs w:val="18"/>
        </w:rPr>
      </w:pPr>
      <w:r w:rsidRPr="00C307F4">
        <w:rPr>
          <w:rFonts w:ascii="Arial" w:eastAsia="Arial" w:hAnsi="Arial" w:cs="Arial"/>
          <w:sz w:val="18"/>
          <w:szCs w:val="18"/>
        </w:rPr>
        <w:t>All disputes, controversies or differences which may arise between the Parties in connection with this Agreement, or with respect to the existence or effect of any alleged default or breach of any of its terms, shall be finally resolved by arbitration, in the English language, under the JAMS rules and at the JAMS offices located in Los Angeles, California, USA. In any such arbitration, or action for injunctive relief or temporary restraining order in a court of law, arising out of or relating to this Agreement, the Party declared by the arbitrator or the court of law to be the prevailing party in securing the award of the determination sought by such Party in such proceeding(s), shall be entitled to its reasonable attorneys’ fees and costs in addition to any other relief to which said Party may be entitled, and in which event the reasonable attorneys’ fees and the costs of such proceeding(s) shall be paid by the non-prevailing Party.  The arbitration award rendered by the arbitrator shall be final and binding upon the Parties hereto pursuant to JAMS rules and regulations.  If the Parties cannot agree on the arbitrator, JAMS shall appoint one to conduct the arbitration.  In the event any Party wishes to obtain injunctive relief or a temporary restraining order, such Party may initiate an action for such relief in a court of law with appropriate and competent jurisdiction and the decision of the court of law with respect to the injunctive relief or temporary restraining order shall be subject to appeal only through the applicable courts of law.</w:t>
      </w:r>
    </w:p>
    <w:p w14:paraId="7D2135EB" w14:textId="77777777" w:rsidR="00B37601" w:rsidRPr="00C307F4" w:rsidRDefault="00B37601" w:rsidP="00E7739C">
      <w:pPr>
        <w:spacing w:after="0" w:line="240" w:lineRule="auto"/>
        <w:ind w:left="103"/>
        <w:rPr>
          <w:rFonts w:ascii="Arial" w:eastAsia="Arial" w:hAnsi="Arial" w:cs="Arial"/>
          <w:sz w:val="18"/>
          <w:szCs w:val="18"/>
        </w:rPr>
      </w:pPr>
    </w:p>
    <w:p w14:paraId="7E1E7B58" w14:textId="77777777" w:rsidR="004F7E15" w:rsidRPr="00C307F4" w:rsidRDefault="004F7E15" w:rsidP="00E7739C">
      <w:pPr>
        <w:spacing w:after="0" w:line="240" w:lineRule="auto"/>
        <w:ind w:left="103"/>
        <w:jc w:val="both"/>
        <w:rPr>
          <w:rFonts w:ascii="Arial" w:eastAsia="Arial" w:hAnsi="Arial" w:cs="Arial"/>
          <w:sz w:val="18"/>
          <w:szCs w:val="18"/>
        </w:rPr>
      </w:pPr>
      <w:r w:rsidRPr="00C307F4">
        <w:rPr>
          <w:rFonts w:ascii="Arial" w:eastAsia="Arial" w:hAnsi="Arial" w:cs="Arial"/>
          <w:sz w:val="18"/>
          <w:szCs w:val="18"/>
        </w:rPr>
        <w:t xml:space="preserve">    </w:t>
      </w:r>
      <w:r w:rsidRPr="00C307F4">
        <w:rPr>
          <w:rFonts w:ascii="Arial" w:eastAsia="Arial" w:hAnsi="Arial" w:cs="Arial"/>
          <w:b/>
          <w:sz w:val="18"/>
          <w:szCs w:val="18"/>
        </w:rPr>
        <w:t>5.1</w:t>
      </w:r>
      <w:r w:rsidR="00386985" w:rsidRPr="00C307F4">
        <w:rPr>
          <w:rFonts w:ascii="Arial" w:eastAsia="Arial" w:hAnsi="Arial" w:cs="Arial"/>
          <w:b/>
          <w:sz w:val="18"/>
          <w:szCs w:val="18"/>
        </w:rPr>
        <w:t>2</w:t>
      </w:r>
      <w:r w:rsidRPr="00C307F4">
        <w:rPr>
          <w:rFonts w:ascii="Arial" w:eastAsia="Arial" w:hAnsi="Arial" w:cs="Arial"/>
          <w:b/>
          <w:sz w:val="18"/>
          <w:szCs w:val="18"/>
        </w:rPr>
        <w:t xml:space="preserve"> WAIVER AND SEVERABILITY. </w:t>
      </w:r>
      <w:r w:rsidR="003D530F" w:rsidRPr="00C307F4">
        <w:rPr>
          <w:rFonts w:ascii="Arial" w:eastAsia="Arial" w:hAnsi="Arial" w:cs="Arial"/>
          <w:sz w:val="18"/>
          <w:szCs w:val="18"/>
        </w:rPr>
        <w:t>Waiver of any provision of this Agreement, in whole or in part, shall not constitute a waiver of any other provision in the same instance, but each provision shall continue in full force and effect with respect to any other then-existing or subsequent breach.  If any one or more of the provisions of this Agreement shall be held to be invalid, illegal or unenforceable, the validity, legality or enforceability of the remaining provisions of this Agreement shall not in any way be affected or impaired thereby.</w:t>
      </w:r>
    </w:p>
    <w:p w14:paraId="726ECC49" w14:textId="77777777" w:rsidR="007A23B9" w:rsidRPr="00C307F4" w:rsidRDefault="007A23B9" w:rsidP="00E7739C">
      <w:pPr>
        <w:spacing w:after="0" w:line="240" w:lineRule="auto"/>
        <w:ind w:left="103"/>
        <w:rPr>
          <w:rFonts w:ascii="Arial" w:eastAsia="Arial" w:hAnsi="Arial" w:cs="Arial"/>
          <w:sz w:val="18"/>
          <w:szCs w:val="18"/>
        </w:rPr>
      </w:pPr>
    </w:p>
    <w:p w14:paraId="1FA00D53" w14:textId="5BE3A55A" w:rsidR="005A0553" w:rsidRPr="00C307F4" w:rsidRDefault="007A23B9" w:rsidP="00A67D74">
      <w:pPr>
        <w:spacing w:after="0" w:line="240" w:lineRule="auto"/>
        <w:ind w:left="103" w:firstLine="181"/>
        <w:jc w:val="both"/>
        <w:rPr>
          <w:rFonts w:ascii="Arial" w:eastAsia="Arial" w:hAnsi="Arial" w:cs="Arial"/>
          <w:sz w:val="18"/>
          <w:szCs w:val="18"/>
        </w:rPr>
      </w:pPr>
      <w:r w:rsidRPr="00C307F4">
        <w:rPr>
          <w:rFonts w:ascii="Arial" w:eastAsia="Arial" w:hAnsi="Arial" w:cs="Arial"/>
          <w:b/>
          <w:sz w:val="18"/>
          <w:szCs w:val="18"/>
        </w:rPr>
        <w:t>5.1</w:t>
      </w:r>
      <w:r w:rsidR="00386985" w:rsidRPr="00C307F4">
        <w:rPr>
          <w:rFonts w:ascii="Arial" w:eastAsia="Arial" w:hAnsi="Arial" w:cs="Arial"/>
          <w:b/>
          <w:sz w:val="18"/>
          <w:szCs w:val="18"/>
        </w:rPr>
        <w:t>3</w:t>
      </w:r>
      <w:r w:rsidRPr="00C307F4">
        <w:rPr>
          <w:rFonts w:ascii="Arial" w:eastAsia="Arial" w:hAnsi="Arial" w:cs="Arial"/>
          <w:sz w:val="18"/>
          <w:szCs w:val="18"/>
        </w:rPr>
        <w:t xml:space="preserve"> </w:t>
      </w:r>
      <w:r w:rsidRPr="00C307F4">
        <w:rPr>
          <w:rFonts w:ascii="Arial" w:eastAsia="Arial" w:hAnsi="Arial" w:cs="Arial"/>
          <w:b/>
          <w:sz w:val="18"/>
          <w:szCs w:val="18"/>
        </w:rPr>
        <w:t>INSURANCE.</w:t>
      </w:r>
      <w:r w:rsidR="005A0553" w:rsidRPr="00C307F4">
        <w:rPr>
          <w:rFonts w:ascii="Arial" w:eastAsia="Arial" w:hAnsi="Arial" w:cs="Arial"/>
          <w:sz w:val="18"/>
          <w:szCs w:val="18"/>
        </w:rPr>
        <w:t xml:space="preserve"> Supplier shall, at its own expense, obtain, and shall at all times during the term of this Agreement</w:t>
      </w:r>
      <w:r w:rsidR="006C3405" w:rsidRPr="00C307F4">
        <w:rPr>
          <w:rFonts w:ascii="Arial" w:eastAsia="Arial" w:hAnsi="Arial" w:cs="Arial"/>
          <w:sz w:val="18"/>
          <w:szCs w:val="18"/>
        </w:rPr>
        <w:t xml:space="preserve"> and during </w:t>
      </w:r>
      <w:r w:rsidR="00996E21" w:rsidRPr="00C307F4">
        <w:rPr>
          <w:rFonts w:ascii="Arial" w:eastAsia="Arial" w:hAnsi="Arial" w:cs="Arial"/>
          <w:sz w:val="18"/>
          <w:szCs w:val="18"/>
        </w:rPr>
        <w:t>a period of</w:t>
      </w:r>
      <w:r w:rsidR="006C3405" w:rsidRPr="00C307F4">
        <w:rPr>
          <w:rFonts w:ascii="Arial" w:eastAsia="Arial" w:hAnsi="Arial" w:cs="Arial"/>
          <w:sz w:val="18"/>
          <w:szCs w:val="18"/>
        </w:rPr>
        <w:t xml:space="preserve"> two </w:t>
      </w:r>
      <w:r w:rsidR="00996E21" w:rsidRPr="00C307F4">
        <w:rPr>
          <w:rFonts w:ascii="Arial" w:eastAsia="Arial" w:hAnsi="Arial" w:cs="Arial"/>
          <w:sz w:val="18"/>
          <w:szCs w:val="18"/>
        </w:rPr>
        <w:t xml:space="preserve">(2) </w:t>
      </w:r>
      <w:r w:rsidR="006C3405" w:rsidRPr="00C307F4">
        <w:rPr>
          <w:rFonts w:ascii="Arial" w:eastAsia="Arial" w:hAnsi="Arial" w:cs="Arial"/>
          <w:sz w:val="18"/>
          <w:szCs w:val="18"/>
        </w:rPr>
        <w:t>years after its termination</w:t>
      </w:r>
      <w:r w:rsidR="005A0553" w:rsidRPr="00C307F4">
        <w:rPr>
          <w:rFonts w:ascii="Arial" w:eastAsia="Arial" w:hAnsi="Arial" w:cs="Arial"/>
          <w:sz w:val="18"/>
          <w:szCs w:val="18"/>
        </w:rPr>
        <w:t xml:space="preserve"> </w:t>
      </w:r>
      <w:r w:rsidR="00996E21" w:rsidRPr="00C307F4">
        <w:rPr>
          <w:rFonts w:ascii="Arial" w:eastAsia="Arial" w:hAnsi="Arial" w:cs="Arial"/>
          <w:sz w:val="18"/>
          <w:szCs w:val="18"/>
        </w:rPr>
        <w:t xml:space="preserve">for any cause, </w:t>
      </w:r>
      <w:r w:rsidR="005A0553" w:rsidRPr="00C307F4">
        <w:rPr>
          <w:rFonts w:ascii="Arial" w:eastAsia="Arial" w:hAnsi="Arial" w:cs="Arial"/>
          <w:sz w:val="18"/>
          <w:szCs w:val="18"/>
        </w:rPr>
        <w:t xml:space="preserve">maintain, appropriate insurance policies at appropriate levels of coverage with respect to </w:t>
      </w:r>
      <w:r w:rsidR="005A0553" w:rsidRPr="00C307F4">
        <w:rPr>
          <w:rFonts w:ascii="Arial" w:eastAsia="Arial" w:hAnsi="Arial" w:cs="Arial"/>
          <w:sz w:val="18"/>
          <w:szCs w:val="18"/>
        </w:rPr>
        <w:lastRenderedPageBreak/>
        <w:t xml:space="preserve">the Products and/or Services provided hereunder, as instructed by Grifols at Grifols' criteria. Such insurance shall include, but shall not be limited to, the following policies: General Liability, product liability (if Supplier is supplying Products), </w:t>
      </w:r>
      <w:r w:rsidR="00A67D74" w:rsidRPr="00A67D74">
        <w:rPr>
          <w:rFonts w:ascii="Arial" w:eastAsia="Arial" w:hAnsi="Arial" w:cs="Arial"/>
          <w:sz w:val="18"/>
          <w:szCs w:val="18"/>
        </w:rPr>
        <w:t>workers’ compensation (if required</w:t>
      </w:r>
      <w:r w:rsidR="00A67D74">
        <w:rPr>
          <w:rFonts w:ascii="Arial" w:eastAsia="Arial" w:hAnsi="Arial" w:cs="Arial"/>
          <w:sz w:val="18"/>
          <w:szCs w:val="18"/>
        </w:rPr>
        <w:t xml:space="preserve"> </w:t>
      </w:r>
      <w:r w:rsidR="00A67D74" w:rsidRPr="00A67D74">
        <w:rPr>
          <w:rFonts w:ascii="Arial" w:eastAsia="Arial" w:hAnsi="Arial" w:cs="Arial"/>
          <w:sz w:val="18"/>
          <w:szCs w:val="18"/>
        </w:rPr>
        <w:t>by applicable law)</w:t>
      </w:r>
      <w:r w:rsidR="00CE4C6B">
        <w:rPr>
          <w:rFonts w:ascii="Arial" w:eastAsia="Arial" w:hAnsi="Arial" w:cs="Arial"/>
          <w:sz w:val="18"/>
          <w:szCs w:val="18"/>
        </w:rPr>
        <w:t xml:space="preserve"> </w:t>
      </w:r>
      <w:r w:rsidR="005A0553" w:rsidRPr="00C307F4">
        <w:rPr>
          <w:rFonts w:ascii="Arial" w:eastAsia="Arial" w:hAnsi="Arial" w:cs="Arial"/>
          <w:sz w:val="18"/>
          <w:szCs w:val="18"/>
        </w:rPr>
        <w:t>and professional liability (if Services are supplied by Supplier). Prior to the execution of this Agreement, and upon prior written request from Grifols' thereafter, Supplier shall provide Grifols with a written certificate of insurance evidencing the enforceability of such coverage. Such insurance policies shall cover any damage, demand, claim, loss or liability caused or incurred by Supplier during Supplier's performance of its obligations under this Agreement. Supplier shall have no right to subrogation, and deductible amounts under the foregoing policies shall be paid by Supplier. All insurance policies maintained in connection with the Supplier's performance of its obligations under this Agreement shall name the Grifols as an additional insured on a primary basis and non-contributory with respect to any insurance or self-insurance maintained by Supplier. Any other valid insurance existing for Supplier's benefit shall be excess of such primary insurance. Notwithstanding the foregoing, the General Liability insurance shall reflect an occurrence basis with a minimum $1,000,000 per occurrence limit for bodily injury, property damage, personal and</w:t>
      </w:r>
      <w:r w:rsidR="009335B4" w:rsidRPr="00C307F4">
        <w:rPr>
          <w:rFonts w:ascii="Arial" w:eastAsia="Arial" w:hAnsi="Arial" w:cs="Arial"/>
          <w:sz w:val="18"/>
          <w:szCs w:val="18"/>
        </w:rPr>
        <w:t>, if applicable,</w:t>
      </w:r>
      <w:r w:rsidR="005A0553" w:rsidRPr="00C307F4">
        <w:rPr>
          <w:rFonts w:ascii="Arial" w:eastAsia="Arial" w:hAnsi="Arial" w:cs="Arial"/>
          <w:sz w:val="18"/>
          <w:szCs w:val="18"/>
        </w:rPr>
        <w:t xml:space="preserve"> advertising injury, $3,000,000 aggregate limit for products</w:t>
      </w:r>
      <w:r w:rsidR="00340DB4" w:rsidRPr="00C307F4">
        <w:rPr>
          <w:rFonts w:ascii="Arial" w:eastAsia="Arial" w:hAnsi="Arial" w:cs="Arial"/>
          <w:sz w:val="18"/>
          <w:szCs w:val="18"/>
        </w:rPr>
        <w:t>/completed operations</w:t>
      </w:r>
      <w:r w:rsidR="005A0553" w:rsidRPr="00C307F4">
        <w:rPr>
          <w:rFonts w:ascii="Arial" w:eastAsia="Arial" w:hAnsi="Arial" w:cs="Arial"/>
          <w:sz w:val="18"/>
          <w:szCs w:val="18"/>
        </w:rPr>
        <w:t xml:space="preserve"> and a $5,000,000 </w:t>
      </w:r>
      <w:r w:rsidR="00C711B5" w:rsidRPr="00C307F4">
        <w:rPr>
          <w:rFonts w:ascii="Arial" w:eastAsia="Arial" w:hAnsi="Arial" w:cs="Arial"/>
          <w:sz w:val="18"/>
          <w:szCs w:val="18"/>
        </w:rPr>
        <w:t xml:space="preserve">annual </w:t>
      </w:r>
      <w:r w:rsidR="005A0553" w:rsidRPr="00C307F4">
        <w:rPr>
          <w:rFonts w:ascii="Arial" w:eastAsia="Arial" w:hAnsi="Arial" w:cs="Arial"/>
          <w:sz w:val="18"/>
          <w:szCs w:val="18"/>
        </w:rPr>
        <w:t xml:space="preserve">aggregate limit. </w:t>
      </w:r>
      <w:r w:rsidR="00621D8E" w:rsidRPr="00C307F4">
        <w:rPr>
          <w:rFonts w:ascii="Arial" w:eastAsia="Arial" w:hAnsi="Arial" w:cs="Arial"/>
          <w:sz w:val="18"/>
          <w:szCs w:val="18"/>
        </w:rPr>
        <w:t xml:space="preserve">If applicable, </w:t>
      </w:r>
      <w:r w:rsidR="002F6DF7" w:rsidRPr="00C307F4">
        <w:rPr>
          <w:rFonts w:ascii="Arial" w:eastAsia="Arial" w:hAnsi="Arial" w:cs="Arial"/>
          <w:sz w:val="18"/>
          <w:szCs w:val="18"/>
        </w:rPr>
        <w:t>t</w:t>
      </w:r>
      <w:r w:rsidR="005A0553" w:rsidRPr="00C307F4">
        <w:rPr>
          <w:rFonts w:ascii="Arial" w:eastAsia="Arial" w:hAnsi="Arial" w:cs="Arial"/>
          <w:sz w:val="18"/>
          <w:szCs w:val="18"/>
        </w:rPr>
        <w:t>his General Liability insurance shall include coverage for the hazards of Contractual Liability (including the tort liability of another assumed in a business contract), Independent Contractors, and Broad Form Property Damage.</w:t>
      </w:r>
    </w:p>
    <w:p w14:paraId="5A2BE5EB" w14:textId="77777777" w:rsidR="00386985" w:rsidRPr="00C307F4" w:rsidRDefault="00386985" w:rsidP="005A0553">
      <w:pPr>
        <w:spacing w:after="0" w:line="240" w:lineRule="auto"/>
        <w:ind w:left="103" w:firstLine="181"/>
        <w:jc w:val="both"/>
        <w:rPr>
          <w:rFonts w:ascii="Arial" w:eastAsia="Arial" w:hAnsi="Arial" w:cs="Arial"/>
          <w:sz w:val="18"/>
          <w:szCs w:val="18"/>
        </w:rPr>
      </w:pPr>
    </w:p>
    <w:p w14:paraId="30A1E64F" w14:textId="303149A5" w:rsidR="00CE4C6B" w:rsidRPr="00CE4C6B" w:rsidRDefault="00386985" w:rsidP="00CE4C6B">
      <w:pPr>
        <w:spacing w:after="0" w:line="240" w:lineRule="auto"/>
        <w:ind w:left="103" w:firstLine="181"/>
        <w:jc w:val="both"/>
        <w:rPr>
          <w:rFonts w:ascii="Arial" w:eastAsia="Arial" w:hAnsi="Arial" w:cs="Arial"/>
          <w:b/>
          <w:sz w:val="18"/>
          <w:szCs w:val="18"/>
          <w:lang w:val="fr-BE"/>
        </w:rPr>
      </w:pPr>
      <w:r w:rsidRPr="00C307F4">
        <w:rPr>
          <w:rFonts w:ascii="Arial" w:eastAsia="Arial" w:hAnsi="Arial" w:cs="Arial"/>
          <w:b/>
          <w:sz w:val="18"/>
          <w:szCs w:val="18"/>
        </w:rPr>
        <w:t>5.14</w:t>
      </w:r>
      <w:r w:rsidRPr="00C307F4">
        <w:rPr>
          <w:rFonts w:ascii="Arial" w:eastAsia="Arial" w:hAnsi="Arial" w:cs="Arial"/>
          <w:b/>
          <w:sz w:val="18"/>
          <w:szCs w:val="18"/>
        </w:rPr>
        <w:tab/>
      </w:r>
      <w:r w:rsidR="00CE4C6B" w:rsidRPr="00CE4C6B">
        <w:rPr>
          <w:rFonts w:ascii="Arial" w:eastAsia="Arial" w:hAnsi="Arial" w:cs="Arial"/>
          <w:b/>
          <w:sz w:val="18"/>
          <w:szCs w:val="18"/>
        </w:rPr>
        <w:t>ENGLISH LANGUAGE</w:t>
      </w:r>
      <w:r w:rsidR="00CE4C6B" w:rsidRPr="00CE4C6B">
        <w:rPr>
          <w:rFonts w:ascii="Arial" w:eastAsia="Arial" w:hAnsi="Arial" w:cs="Arial"/>
          <w:bCs/>
          <w:sz w:val="18"/>
          <w:szCs w:val="18"/>
        </w:rPr>
        <w:t xml:space="preserve">. The Parties have agreed that this Agreement as well as any document or instrument relating to it be drawn </w:t>
      </w:r>
      <w:r w:rsidR="00CE4C6B" w:rsidRPr="00CE4C6B">
        <w:rPr>
          <w:rFonts w:ascii="Arial" w:eastAsia="Arial" w:hAnsi="Arial" w:cs="Arial"/>
          <w:bCs/>
          <w:sz w:val="18"/>
          <w:szCs w:val="18"/>
          <w:lang w:val="en-GB"/>
        </w:rPr>
        <w:t xml:space="preserve">up in English only. </w:t>
      </w:r>
      <w:r w:rsidR="00CE4C6B" w:rsidRPr="00CE4C6B">
        <w:rPr>
          <w:rFonts w:ascii="Arial" w:eastAsia="Arial" w:hAnsi="Arial" w:cs="Arial"/>
          <w:bCs/>
          <w:i/>
          <w:iCs/>
          <w:sz w:val="18"/>
          <w:szCs w:val="18"/>
          <w:lang w:val="fr-BE"/>
        </w:rPr>
        <w:t>Les parties aux présentes ont convenu que la présente Convention ainsi que tous autres actes ou documents s’y rattachant soient rédigés en anglais seulement</w:t>
      </w:r>
      <w:r w:rsidR="00CE4C6B" w:rsidRPr="00CE4C6B">
        <w:rPr>
          <w:rFonts w:ascii="Arial" w:eastAsia="Arial" w:hAnsi="Arial" w:cs="Arial"/>
          <w:bCs/>
          <w:sz w:val="18"/>
          <w:szCs w:val="18"/>
          <w:lang w:val="fr-BE"/>
        </w:rPr>
        <w:t>.</w:t>
      </w:r>
    </w:p>
    <w:p w14:paraId="6CE8A885" w14:textId="77777777" w:rsidR="00CE4C6B" w:rsidRPr="00CE4C6B" w:rsidRDefault="00CE4C6B" w:rsidP="00386985">
      <w:pPr>
        <w:spacing w:after="0" w:line="240" w:lineRule="auto"/>
        <w:ind w:left="103" w:firstLine="181"/>
        <w:jc w:val="both"/>
        <w:rPr>
          <w:rFonts w:ascii="Arial" w:eastAsia="Arial" w:hAnsi="Arial" w:cs="Arial"/>
          <w:b/>
          <w:sz w:val="18"/>
          <w:szCs w:val="18"/>
          <w:lang w:val="fr-BE"/>
        </w:rPr>
      </w:pPr>
    </w:p>
    <w:p w14:paraId="61204E1F" w14:textId="6AF24038" w:rsidR="00386985" w:rsidRPr="00C307F4" w:rsidRDefault="00CE4C6B" w:rsidP="00386985">
      <w:pPr>
        <w:spacing w:after="0" w:line="240" w:lineRule="auto"/>
        <w:ind w:left="103" w:firstLine="181"/>
        <w:jc w:val="both"/>
        <w:rPr>
          <w:rFonts w:ascii="Arial" w:eastAsia="Arial" w:hAnsi="Arial" w:cs="Arial"/>
          <w:sz w:val="18"/>
          <w:szCs w:val="18"/>
        </w:rPr>
      </w:pPr>
      <w:r>
        <w:rPr>
          <w:rFonts w:ascii="Arial" w:eastAsia="Arial" w:hAnsi="Arial" w:cs="Arial"/>
          <w:b/>
          <w:sz w:val="18"/>
          <w:szCs w:val="18"/>
        </w:rPr>
        <w:t>5.15</w:t>
      </w:r>
      <w:r>
        <w:rPr>
          <w:rFonts w:ascii="Arial" w:eastAsia="Arial" w:hAnsi="Arial" w:cs="Arial"/>
          <w:b/>
          <w:sz w:val="18"/>
          <w:szCs w:val="18"/>
        </w:rPr>
        <w:tab/>
      </w:r>
      <w:r w:rsidR="00386985" w:rsidRPr="00C307F4">
        <w:rPr>
          <w:rFonts w:ascii="Arial" w:eastAsia="Arial" w:hAnsi="Arial" w:cs="Arial"/>
          <w:b/>
          <w:sz w:val="18"/>
          <w:szCs w:val="18"/>
        </w:rPr>
        <w:t>MISCELLANEA.</w:t>
      </w:r>
      <w:r w:rsidR="00386985" w:rsidRPr="00C307F4">
        <w:rPr>
          <w:rFonts w:ascii="Arial" w:hAnsi="Arial" w:cs="Arial"/>
          <w:sz w:val="18"/>
          <w:szCs w:val="18"/>
          <w:lang w:val="en-GB"/>
        </w:rPr>
        <w:t xml:space="preserve"> </w:t>
      </w:r>
      <w:r w:rsidR="00386985" w:rsidRPr="00C307F4">
        <w:rPr>
          <w:rFonts w:ascii="Arial" w:eastAsia="Arial" w:hAnsi="Arial" w:cs="Arial"/>
          <w:sz w:val="18"/>
          <w:szCs w:val="18"/>
        </w:rPr>
        <w:t xml:space="preserve">Supplier will act exclusively as an independent contractor, and is not authorized to, or has the legal right or authority, expressly or tacitly, to create or accept any obligations in the name of and on behalf of Grifols. Under no circumstances is Supplier an agent, employee or legal representative of Grifols, and may not qualify as such. Supplier may not sign any documents on behalf of Grifols or any of its managers, directors, employees or </w:t>
      </w:r>
      <w:r w:rsidR="00386985" w:rsidRPr="00C307F4">
        <w:rPr>
          <w:rFonts w:ascii="Arial" w:eastAsia="Arial" w:hAnsi="Arial" w:cs="Arial"/>
          <w:sz w:val="18"/>
          <w:szCs w:val="18"/>
        </w:rPr>
        <w:t xml:space="preserve">other agents. The lack or delay in the execution of any right, or demand of execution of any obligation, set out in this Agreement shall not imply the waiver of such right or demand of execution of such obligation, or the waiver of any other rights or demands of execution of any obligations. </w:t>
      </w:r>
      <w:r w:rsidR="009F7542" w:rsidRPr="00C307F4">
        <w:rPr>
          <w:rFonts w:ascii="Arial" w:eastAsia="Arial" w:hAnsi="Arial" w:cs="Arial"/>
          <w:sz w:val="18"/>
          <w:szCs w:val="18"/>
        </w:rPr>
        <w:t xml:space="preserve">This Agreement has been prepared jointly and will not be strictly construed against either </w:t>
      </w:r>
      <w:r w:rsidR="00FC5B2E" w:rsidRPr="00C307F4">
        <w:rPr>
          <w:rFonts w:ascii="Arial" w:eastAsia="Arial" w:hAnsi="Arial" w:cs="Arial"/>
          <w:sz w:val="18"/>
          <w:szCs w:val="18"/>
        </w:rPr>
        <w:t>P</w:t>
      </w:r>
      <w:r w:rsidR="009F7542" w:rsidRPr="00C307F4">
        <w:rPr>
          <w:rFonts w:ascii="Arial" w:eastAsia="Arial" w:hAnsi="Arial" w:cs="Arial"/>
          <w:sz w:val="18"/>
          <w:szCs w:val="18"/>
        </w:rPr>
        <w:t>arty. The section headings are included solely for convenience of reference and will not control or affect the meaning or interpretation of any of the provisions of this Agreement. The words “include,” “includes” and “including” when used in this Agreement (and any Work Orders) are deemed to be followed by the phrase “but not limited to”.</w:t>
      </w:r>
    </w:p>
    <w:sectPr w:rsidR="00386985" w:rsidRPr="00C307F4" w:rsidSect="00C307F4">
      <w:headerReference w:type="default" r:id="rId10"/>
      <w:type w:val="continuous"/>
      <w:pgSz w:w="12180" w:h="15820"/>
      <w:pgMar w:top="1701" w:right="1974" w:bottom="1701" w:left="1701" w:header="284" w:footer="280"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A06A" w14:textId="77777777" w:rsidR="00FF3BCE" w:rsidRDefault="00FF3BCE" w:rsidP="0077364B">
      <w:pPr>
        <w:spacing w:after="0" w:line="240" w:lineRule="auto"/>
      </w:pPr>
      <w:r>
        <w:separator/>
      </w:r>
    </w:p>
  </w:endnote>
  <w:endnote w:type="continuationSeparator" w:id="0">
    <w:p w14:paraId="14D20892" w14:textId="77777777" w:rsidR="00FF3BCE" w:rsidRDefault="00FF3BCE" w:rsidP="0077364B">
      <w:pPr>
        <w:spacing w:after="0" w:line="240" w:lineRule="auto"/>
      </w:pPr>
      <w:r>
        <w:continuationSeparator/>
      </w:r>
    </w:p>
  </w:endnote>
  <w:endnote w:type="continuationNotice" w:id="1">
    <w:p w14:paraId="79DD4118" w14:textId="77777777" w:rsidR="00FF3BCE" w:rsidRDefault="00FF3B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A5906" w14:textId="77777777" w:rsidR="00FF3BCE" w:rsidRDefault="00FF3BCE" w:rsidP="0077364B">
      <w:pPr>
        <w:spacing w:after="0" w:line="240" w:lineRule="auto"/>
      </w:pPr>
      <w:r>
        <w:separator/>
      </w:r>
    </w:p>
  </w:footnote>
  <w:footnote w:type="continuationSeparator" w:id="0">
    <w:p w14:paraId="79F7D447" w14:textId="77777777" w:rsidR="00FF3BCE" w:rsidRDefault="00FF3BCE" w:rsidP="0077364B">
      <w:pPr>
        <w:spacing w:after="0" w:line="240" w:lineRule="auto"/>
      </w:pPr>
      <w:r>
        <w:continuationSeparator/>
      </w:r>
    </w:p>
  </w:footnote>
  <w:footnote w:type="continuationNotice" w:id="1">
    <w:p w14:paraId="5DE93E60" w14:textId="77777777" w:rsidR="00FF3BCE" w:rsidRDefault="00FF3B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EBBA" w14:textId="77777777" w:rsidR="00104BF7" w:rsidRDefault="00104BF7" w:rsidP="0077364B">
    <w:pPr>
      <w:pStyle w:val="Encabezado"/>
      <w:jc w:val="center"/>
      <w:rPr>
        <w:rFonts w:ascii="Arial" w:hAnsi="Arial" w:cs="Arial"/>
        <w:b/>
        <w:bCs/>
        <w:i/>
        <w:iCs/>
        <w:sz w:val="16"/>
        <w:szCs w:val="16"/>
        <w:lang w:val="en-GB"/>
      </w:rPr>
    </w:pPr>
    <w:r w:rsidRPr="0077364B">
      <w:rPr>
        <w:rFonts w:ascii="Arial" w:hAnsi="Arial" w:cs="Arial"/>
        <w:b/>
        <w:bCs/>
        <w:i/>
        <w:iCs/>
        <w:sz w:val="16"/>
        <w:szCs w:val="16"/>
        <w:lang w:val="en-GB"/>
      </w:rPr>
      <w:t xml:space="preserve">THE SUPPLY, IN WHOLE OR IN PART, OF THE PRODUCTS </w:t>
    </w:r>
    <w:r>
      <w:rPr>
        <w:rFonts w:ascii="Arial" w:hAnsi="Arial" w:cs="Arial"/>
        <w:b/>
        <w:bCs/>
        <w:i/>
        <w:iCs/>
        <w:sz w:val="16"/>
        <w:szCs w:val="16"/>
        <w:lang w:val="en-GB"/>
      </w:rPr>
      <w:t xml:space="preserve">AND/OR SERVICES </w:t>
    </w:r>
    <w:r w:rsidRPr="0077364B">
      <w:rPr>
        <w:rFonts w:ascii="Arial" w:hAnsi="Arial" w:cs="Arial"/>
        <w:b/>
        <w:bCs/>
        <w:i/>
        <w:iCs/>
        <w:sz w:val="16"/>
        <w:szCs w:val="16"/>
        <w:lang w:val="en-GB"/>
      </w:rPr>
      <w:t xml:space="preserve">IMPLIES THE CONFORMITY AND BINDING ACCEPTANCE OF SUPPLIER WITH THE FOLLOWING GENERAL </w:t>
    </w:r>
    <w:r>
      <w:rPr>
        <w:rFonts w:ascii="Arial" w:hAnsi="Arial" w:cs="Arial"/>
        <w:b/>
        <w:bCs/>
        <w:i/>
        <w:iCs/>
        <w:sz w:val="16"/>
        <w:szCs w:val="16"/>
        <w:lang w:val="en-GB"/>
      </w:rPr>
      <w:t xml:space="preserve">TERMS AND </w:t>
    </w:r>
    <w:r w:rsidRPr="0077364B">
      <w:rPr>
        <w:rFonts w:ascii="Arial" w:hAnsi="Arial" w:cs="Arial"/>
        <w:b/>
        <w:bCs/>
        <w:i/>
        <w:iCs/>
        <w:sz w:val="16"/>
        <w:szCs w:val="16"/>
        <w:lang w:val="en-GB"/>
      </w:rPr>
      <w:t xml:space="preserve">CONDITIONS OF PURCHASE </w:t>
    </w:r>
  </w:p>
  <w:p w14:paraId="762E0646" w14:textId="77777777" w:rsidR="00104BF7" w:rsidRPr="0077364B" w:rsidRDefault="00104BF7" w:rsidP="0077364B">
    <w:pPr>
      <w:pStyle w:val="Encabezado"/>
      <w:jc w:val="center"/>
      <w:rPr>
        <w:rFonts w:ascii="Arial" w:hAnsi="Arial" w:cs="Arial"/>
        <w:b/>
        <w:bCs/>
        <w:i/>
        <w:iCs/>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54589"/>
    <w:multiLevelType w:val="hybridMultilevel"/>
    <w:tmpl w:val="B676702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2C05723A"/>
    <w:multiLevelType w:val="hybridMultilevel"/>
    <w:tmpl w:val="93E66886"/>
    <w:lvl w:ilvl="0" w:tplc="167291EA">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39CD295A"/>
    <w:multiLevelType w:val="multilevel"/>
    <w:tmpl w:val="0138160C"/>
    <w:lvl w:ilvl="0">
      <w:start w:val="1"/>
      <w:numFmt w:val="decimal"/>
      <w:lvlText w:val="%1."/>
      <w:lvlJc w:val="left"/>
      <w:pPr>
        <w:ind w:left="1672" w:hanging="721"/>
      </w:pPr>
      <w:rPr>
        <w:rFonts w:ascii="Times New Roman" w:eastAsia="Times New Roman" w:hAnsi="Times New Roman" w:cs="Times New Roman" w:hint="default"/>
        <w:b/>
        <w:bCs/>
        <w:i w:val="0"/>
        <w:iCs w:val="0"/>
        <w:w w:val="100"/>
        <w:sz w:val="22"/>
        <w:szCs w:val="22"/>
      </w:rPr>
    </w:lvl>
    <w:lvl w:ilvl="1">
      <w:start w:val="1"/>
      <w:numFmt w:val="decimal"/>
      <w:lvlText w:val="%1.%2."/>
      <w:lvlJc w:val="left"/>
      <w:pPr>
        <w:ind w:left="2391" w:hanging="721"/>
      </w:pPr>
      <w:rPr>
        <w:rFonts w:ascii="Times New Roman" w:eastAsia="Times New Roman" w:hAnsi="Times New Roman" w:cs="Times New Roman" w:hint="default"/>
        <w:b/>
        <w:bCs/>
        <w:i w:val="0"/>
        <w:iCs w:val="0"/>
        <w:color w:val="auto"/>
        <w:w w:val="100"/>
        <w:sz w:val="22"/>
        <w:szCs w:val="22"/>
      </w:rPr>
    </w:lvl>
    <w:lvl w:ilvl="2">
      <w:start w:val="1"/>
      <w:numFmt w:val="lowerLetter"/>
      <w:lvlText w:val="(%3)"/>
      <w:lvlJc w:val="left"/>
      <w:pPr>
        <w:ind w:left="2392" w:hanging="301"/>
      </w:pPr>
      <w:rPr>
        <w:w w:val="100"/>
      </w:rPr>
    </w:lvl>
    <w:lvl w:ilvl="3">
      <w:numFmt w:val="bullet"/>
      <w:lvlText w:val="•"/>
      <w:lvlJc w:val="left"/>
      <w:pPr>
        <w:ind w:left="4187" w:hanging="301"/>
      </w:pPr>
    </w:lvl>
    <w:lvl w:ilvl="4">
      <w:numFmt w:val="bullet"/>
      <w:lvlText w:val="•"/>
      <w:lvlJc w:val="left"/>
      <w:pPr>
        <w:ind w:left="5255" w:hanging="301"/>
      </w:pPr>
    </w:lvl>
    <w:lvl w:ilvl="5">
      <w:numFmt w:val="bullet"/>
      <w:lvlText w:val="•"/>
      <w:lvlJc w:val="left"/>
      <w:pPr>
        <w:ind w:left="6322" w:hanging="301"/>
      </w:pPr>
    </w:lvl>
    <w:lvl w:ilvl="6">
      <w:numFmt w:val="bullet"/>
      <w:lvlText w:val="•"/>
      <w:lvlJc w:val="left"/>
      <w:pPr>
        <w:ind w:left="7390" w:hanging="301"/>
      </w:pPr>
    </w:lvl>
    <w:lvl w:ilvl="7">
      <w:numFmt w:val="bullet"/>
      <w:lvlText w:val="•"/>
      <w:lvlJc w:val="left"/>
      <w:pPr>
        <w:ind w:left="8457" w:hanging="301"/>
      </w:pPr>
    </w:lvl>
    <w:lvl w:ilvl="8">
      <w:numFmt w:val="bullet"/>
      <w:lvlText w:val="•"/>
      <w:lvlJc w:val="left"/>
      <w:pPr>
        <w:ind w:left="9525" w:hanging="301"/>
      </w:pPr>
    </w:lvl>
  </w:abstractNum>
  <w:abstractNum w:abstractNumId="3" w15:restartNumberingAfterBreak="0">
    <w:nsid w:val="40BA6621"/>
    <w:multiLevelType w:val="multilevel"/>
    <w:tmpl w:val="7B3C44E6"/>
    <w:lvl w:ilvl="0">
      <w:start w:val="1"/>
      <w:numFmt w:val="decimal"/>
      <w:lvlText w:val="%1."/>
      <w:lvlJc w:val="left"/>
      <w:pPr>
        <w:ind w:left="1021" w:hanging="1021"/>
      </w:pPr>
      <w:rPr>
        <w:rFonts w:hint="default"/>
        <w:b/>
      </w:rPr>
    </w:lvl>
    <w:lvl w:ilvl="1">
      <w:start w:val="1"/>
      <w:numFmt w:val="decimal"/>
      <w:lvlText w:val="%1.%2."/>
      <w:lvlJc w:val="left"/>
      <w:pPr>
        <w:ind w:left="1787" w:hanging="1077"/>
      </w:pPr>
      <w:rPr>
        <w:rFonts w:hint="default"/>
        <w:b w:val="0"/>
        <w:sz w:val="22"/>
        <w:szCs w:val="22"/>
      </w:rPr>
    </w:lvl>
    <w:lvl w:ilvl="2">
      <w:start w:val="1"/>
      <w:numFmt w:val="decimal"/>
      <w:lvlText w:val="%2.%1.%3."/>
      <w:lvlJc w:val="left"/>
      <w:pPr>
        <w:ind w:left="2098" w:hanging="1077"/>
      </w:pPr>
      <w:rPr>
        <w:rFonts w:hint="default"/>
      </w:rPr>
    </w:lvl>
    <w:lvl w:ilvl="3">
      <w:start w:val="1"/>
      <w:numFmt w:val="lowerLetter"/>
      <w:lvlText w:val="(%4)"/>
      <w:lvlJc w:val="left"/>
      <w:pPr>
        <w:tabs>
          <w:tab w:val="num" w:pos="2268"/>
        </w:tabs>
        <w:ind w:left="2552" w:hanging="397"/>
      </w:pPr>
      <w:rPr>
        <w:rFonts w:ascii="Times New Roman" w:hAnsi="Times New Roman"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8405F98"/>
    <w:multiLevelType w:val="multilevel"/>
    <w:tmpl w:val="6150C272"/>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62076EAB"/>
    <w:multiLevelType w:val="multilevel"/>
    <w:tmpl w:val="09185F0E"/>
    <w:lvl w:ilvl="0">
      <w:start w:val="1"/>
      <w:numFmt w:val="decimal"/>
      <w:lvlText w:val="%1."/>
      <w:lvlJc w:val="left"/>
      <w:pPr>
        <w:ind w:left="360" w:hanging="360"/>
      </w:pPr>
      <w:rPr>
        <w:rFonts w:ascii="Times New Roman" w:hAnsi="Times New Roman" w:cs="Times New Roman" w:hint="default"/>
        <w:b/>
        <w:color w:val="auto"/>
      </w:rPr>
    </w:lvl>
    <w:lvl w:ilvl="1">
      <w:start w:val="1"/>
      <w:numFmt w:val="decimal"/>
      <w:lvlText w:val="%1.%2."/>
      <w:lvlJc w:val="left"/>
      <w:pPr>
        <w:ind w:left="624" w:hanging="624"/>
      </w:pPr>
      <w:rPr>
        <w:rFonts w:ascii="Times New Roman" w:hAnsi="Times New Roman" w:cs="Times New Roman" w:hint="default"/>
        <w:b w:val="0"/>
        <w:color w:val="auto"/>
        <w:sz w:val="22"/>
        <w:szCs w:val="22"/>
      </w:rPr>
    </w:lvl>
    <w:lvl w:ilvl="2">
      <w:start w:val="1"/>
      <w:numFmt w:val="lowerRoman"/>
      <w:lvlText w:val="(%3)"/>
      <w:lvlJc w:val="left"/>
      <w:pPr>
        <w:ind w:left="1134" w:hanging="510"/>
      </w:pPr>
      <w:rPr>
        <w:rFonts w:hint="default"/>
      </w:rPr>
    </w:lvl>
    <w:lvl w:ilvl="3">
      <w:start w:val="1"/>
      <w:numFmt w:val="lowerLetter"/>
      <w:lvlText w:val="(%4)"/>
      <w:lvlJc w:val="left"/>
      <w:pPr>
        <w:ind w:left="1701" w:hanging="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C3D397D"/>
    <w:multiLevelType w:val="singleLevel"/>
    <w:tmpl w:val="498ABA46"/>
    <w:lvl w:ilvl="0">
      <w:start w:val="1"/>
      <w:numFmt w:val="upperRoman"/>
      <w:pStyle w:val="Ttulo5"/>
      <w:lvlText w:val="%1."/>
      <w:lvlJc w:val="left"/>
      <w:pPr>
        <w:tabs>
          <w:tab w:val="num" w:pos="720"/>
        </w:tabs>
        <w:ind w:left="720" w:hanging="720"/>
      </w:pPr>
      <w:rPr>
        <w:rFonts w:hint="default"/>
      </w:rPr>
    </w:lvl>
  </w:abstractNum>
  <w:abstractNum w:abstractNumId="7" w15:restartNumberingAfterBreak="0">
    <w:nsid w:val="7A4A4E92"/>
    <w:multiLevelType w:val="hybridMultilevel"/>
    <w:tmpl w:val="EF540F4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6"/>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GB" w:vendorID="64" w:dllVersion="6" w:nlCheck="1" w:checkStyle="1"/>
  <w:proofState w:spelling="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01"/>
    <w:rsid w:val="000032F8"/>
    <w:rsid w:val="000034AD"/>
    <w:rsid w:val="00006688"/>
    <w:rsid w:val="0001268F"/>
    <w:rsid w:val="0002547D"/>
    <w:rsid w:val="00027395"/>
    <w:rsid w:val="00031A6F"/>
    <w:rsid w:val="0003503C"/>
    <w:rsid w:val="000626A9"/>
    <w:rsid w:val="000626F4"/>
    <w:rsid w:val="0007032C"/>
    <w:rsid w:val="00075D3D"/>
    <w:rsid w:val="00082031"/>
    <w:rsid w:val="000827EF"/>
    <w:rsid w:val="00084BAD"/>
    <w:rsid w:val="00086502"/>
    <w:rsid w:val="00086796"/>
    <w:rsid w:val="000868D3"/>
    <w:rsid w:val="000917F8"/>
    <w:rsid w:val="00093AD3"/>
    <w:rsid w:val="0009786A"/>
    <w:rsid w:val="000A2218"/>
    <w:rsid w:val="000A31E5"/>
    <w:rsid w:val="000A604E"/>
    <w:rsid w:val="000B1ADA"/>
    <w:rsid w:val="000B5343"/>
    <w:rsid w:val="000C0867"/>
    <w:rsid w:val="000C243E"/>
    <w:rsid w:val="000D2507"/>
    <w:rsid w:val="000D26A9"/>
    <w:rsid w:val="000D42DC"/>
    <w:rsid w:val="000D7463"/>
    <w:rsid w:val="000E01F8"/>
    <w:rsid w:val="000E1059"/>
    <w:rsid w:val="000E1B31"/>
    <w:rsid w:val="000E6A5C"/>
    <w:rsid w:val="000F03FD"/>
    <w:rsid w:val="000F0FF8"/>
    <w:rsid w:val="000F1AC9"/>
    <w:rsid w:val="000F22CE"/>
    <w:rsid w:val="000F344F"/>
    <w:rsid w:val="000F467A"/>
    <w:rsid w:val="000F5D8F"/>
    <w:rsid w:val="000F6FED"/>
    <w:rsid w:val="00102B7C"/>
    <w:rsid w:val="00104BF7"/>
    <w:rsid w:val="00114455"/>
    <w:rsid w:val="0012063F"/>
    <w:rsid w:val="001241C3"/>
    <w:rsid w:val="00131818"/>
    <w:rsid w:val="00133FB7"/>
    <w:rsid w:val="001340C0"/>
    <w:rsid w:val="00136DDF"/>
    <w:rsid w:val="00142E82"/>
    <w:rsid w:val="00145F5A"/>
    <w:rsid w:val="001475F8"/>
    <w:rsid w:val="00147D45"/>
    <w:rsid w:val="0015179E"/>
    <w:rsid w:val="00151D46"/>
    <w:rsid w:val="00157014"/>
    <w:rsid w:val="00165C14"/>
    <w:rsid w:val="00166EEF"/>
    <w:rsid w:val="00171096"/>
    <w:rsid w:val="00173F36"/>
    <w:rsid w:val="001746B3"/>
    <w:rsid w:val="0017762F"/>
    <w:rsid w:val="001777C2"/>
    <w:rsid w:val="00181778"/>
    <w:rsid w:val="0018536E"/>
    <w:rsid w:val="00187F8C"/>
    <w:rsid w:val="001908D2"/>
    <w:rsid w:val="001926B9"/>
    <w:rsid w:val="001A54B5"/>
    <w:rsid w:val="001A7677"/>
    <w:rsid w:val="001B333D"/>
    <w:rsid w:val="001B4339"/>
    <w:rsid w:val="001B6366"/>
    <w:rsid w:val="001C019D"/>
    <w:rsid w:val="001C63C9"/>
    <w:rsid w:val="001C6AA4"/>
    <w:rsid w:val="001D470C"/>
    <w:rsid w:val="001E1E96"/>
    <w:rsid w:val="001F18D8"/>
    <w:rsid w:val="002013DF"/>
    <w:rsid w:val="00205366"/>
    <w:rsid w:val="0020622B"/>
    <w:rsid w:val="00206BCC"/>
    <w:rsid w:val="00211736"/>
    <w:rsid w:val="00212386"/>
    <w:rsid w:val="00220623"/>
    <w:rsid w:val="002209CE"/>
    <w:rsid w:val="00223A69"/>
    <w:rsid w:val="00224BCD"/>
    <w:rsid w:val="00225977"/>
    <w:rsid w:val="00227462"/>
    <w:rsid w:val="00232CA7"/>
    <w:rsid w:val="00236C97"/>
    <w:rsid w:val="0023711A"/>
    <w:rsid w:val="00243A7B"/>
    <w:rsid w:val="00252552"/>
    <w:rsid w:val="00252F7A"/>
    <w:rsid w:val="00253227"/>
    <w:rsid w:val="00254E40"/>
    <w:rsid w:val="00256795"/>
    <w:rsid w:val="0025740D"/>
    <w:rsid w:val="0026293D"/>
    <w:rsid w:val="00265F3F"/>
    <w:rsid w:val="00267194"/>
    <w:rsid w:val="002711A0"/>
    <w:rsid w:val="00283FC1"/>
    <w:rsid w:val="00286A9E"/>
    <w:rsid w:val="002914CC"/>
    <w:rsid w:val="0029279C"/>
    <w:rsid w:val="00295632"/>
    <w:rsid w:val="002A19F3"/>
    <w:rsid w:val="002A5592"/>
    <w:rsid w:val="002B2410"/>
    <w:rsid w:val="002C296A"/>
    <w:rsid w:val="002C53BE"/>
    <w:rsid w:val="002D0F20"/>
    <w:rsid w:val="002D23AE"/>
    <w:rsid w:val="002D4981"/>
    <w:rsid w:val="002D604E"/>
    <w:rsid w:val="002D7128"/>
    <w:rsid w:val="002E33F5"/>
    <w:rsid w:val="002E6EC5"/>
    <w:rsid w:val="002F3C4C"/>
    <w:rsid w:val="002F416B"/>
    <w:rsid w:val="002F4B66"/>
    <w:rsid w:val="002F63D8"/>
    <w:rsid w:val="002F6DF7"/>
    <w:rsid w:val="002F7A2B"/>
    <w:rsid w:val="003006FF"/>
    <w:rsid w:val="00307B41"/>
    <w:rsid w:val="003131F3"/>
    <w:rsid w:val="0031695B"/>
    <w:rsid w:val="00320F9A"/>
    <w:rsid w:val="00323936"/>
    <w:rsid w:val="003276B9"/>
    <w:rsid w:val="00331A96"/>
    <w:rsid w:val="003335DC"/>
    <w:rsid w:val="003379DD"/>
    <w:rsid w:val="00337CAD"/>
    <w:rsid w:val="00340DB4"/>
    <w:rsid w:val="0034190A"/>
    <w:rsid w:val="0034259F"/>
    <w:rsid w:val="00343710"/>
    <w:rsid w:val="003538DD"/>
    <w:rsid w:val="00354225"/>
    <w:rsid w:val="003550BE"/>
    <w:rsid w:val="00355D53"/>
    <w:rsid w:val="00360B12"/>
    <w:rsid w:val="0036143A"/>
    <w:rsid w:val="00364D37"/>
    <w:rsid w:val="00367D91"/>
    <w:rsid w:val="00370047"/>
    <w:rsid w:val="00372849"/>
    <w:rsid w:val="00374FC6"/>
    <w:rsid w:val="003763BA"/>
    <w:rsid w:val="00383B81"/>
    <w:rsid w:val="003852B0"/>
    <w:rsid w:val="00386985"/>
    <w:rsid w:val="00387FC3"/>
    <w:rsid w:val="0039322C"/>
    <w:rsid w:val="00394738"/>
    <w:rsid w:val="003963E3"/>
    <w:rsid w:val="003A310D"/>
    <w:rsid w:val="003A54F6"/>
    <w:rsid w:val="003A622A"/>
    <w:rsid w:val="003A6A52"/>
    <w:rsid w:val="003B24C4"/>
    <w:rsid w:val="003C009F"/>
    <w:rsid w:val="003C080A"/>
    <w:rsid w:val="003C12E2"/>
    <w:rsid w:val="003C7A7D"/>
    <w:rsid w:val="003D314E"/>
    <w:rsid w:val="003D530F"/>
    <w:rsid w:val="003D5565"/>
    <w:rsid w:val="003E28DC"/>
    <w:rsid w:val="003E47FF"/>
    <w:rsid w:val="003E4B42"/>
    <w:rsid w:val="003F404E"/>
    <w:rsid w:val="00400909"/>
    <w:rsid w:val="00403708"/>
    <w:rsid w:val="00404313"/>
    <w:rsid w:val="00410120"/>
    <w:rsid w:val="004105E2"/>
    <w:rsid w:val="00412437"/>
    <w:rsid w:val="00412FAC"/>
    <w:rsid w:val="00413526"/>
    <w:rsid w:val="00425AA1"/>
    <w:rsid w:val="004278EB"/>
    <w:rsid w:val="00444AC5"/>
    <w:rsid w:val="00446DA5"/>
    <w:rsid w:val="004522F5"/>
    <w:rsid w:val="0045397E"/>
    <w:rsid w:val="00455184"/>
    <w:rsid w:val="00457403"/>
    <w:rsid w:val="00467855"/>
    <w:rsid w:val="00472DB1"/>
    <w:rsid w:val="00474402"/>
    <w:rsid w:val="004829BD"/>
    <w:rsid w:val="00485275"/>
    <w:rsid w:val="004865EA"/>
    <w:rsid w:val="00491558"/>
    <w:rsid w:val="00492929"/>
    <w:rsid w:val="00492AE5"/>
    <w:rsid w:val="00493DA6"/>
    <w:rsid w:val="00495E35"/>
    <w:rsid w:val="00496D97"/>
    <w:rsid w:val="004971B8"/>
    <w:rsid w:val="004A1032"/>
    <w:rsid w:val="004B58DE"/>
    <w:rsid w:val="004C13FF"/>
    <w:rsid w:val="004C76D9"/>
    <w:rsid w:val="004D3289"/>
    <w:rsid w:val="004D5CB3"/>
    <w:rsid w:val="004E7F25"/>
    <w:rsid w:val="004F7E15"/>
    <w:rsid w:val="00501B80"/>
    <w:rsid w:val="0050397A"/>
    <w:rsid w:val="00503F23"/>
    <w:rsid w:val="0050528C"/>
    <w:rsid w:val="00510554"/>
    <w:rsid w:val="00512A97"/>
    <w:rsid w:val="0051448C"/>
    <w:rsid w:val="00516ECC"/>
    <w:rsid w:val="0051722E"/>
    <w:rsid w:val="00521C49"/>
    <w:rsid w:val="0052395F"/>
    <w:rsid w:val="005242AE"/>
    <w:rsid w:val="00524E8E"/>
    <w:rsid w:val="00526C8A"/>
    <w:rsid w:val="00527A36"/>
    <w:rsid w:val="0054191E"/>
    <w:rsid w:val="00541E47"/>
    <w:rsid w:val="005434A7"/>
    <w:rsid w:val="00544449"/>
    <w:rsid w:val="005467F6"/>
    <w:rsid w:val="00546EE3"/>
    <w:rsid w:val="00551CCC"/>
    <w:rsid w:val="00553138"/>
    <w:rsid w:val="00556016"/>
    <w:rsid w:val="00560231"/>
    <w:rsid w:val="00560AF3"/>
    <w:rsid w:val="005619A9"/>
    <w:rsid w:val="005649A5"/>
    <w:rsid w:val="00566300"/>
    <w:rsid w:val="00566590"/>
    <w:rsid w:val="005712AD"/>
    <w:rsid w:val="005814DF"/>
    <w:rsid w:val="00584458"/>
    <w:rsid w:val="00585F1D"/>
    <w:rsid w:val="00590006"/>
    <w:rsid w:val="005945F5"/>
    <w:rsid w:val="005961C6"/>
    <w:rsid w:val="005A0553"/>
    <w:rsid w:val="005A2158"/>
    <w:rsid w:val="005A27BF"/>
    <w:rsid w:val="005A455A"/>
    <w:rsid w:val="005B76F9"/>
    <w:rsid w:val="005B7950"/>
    <w:rsid w:val="005C4C78"/>
    <w:rsid w:val="005C6DC5"/>
    <w:rsid w:val="005D6693"/>
    <w:rsid w:val="005E2D46"/>
    <w:rsid w:val="005F1ABD"/>
    <w:rsid w:val="005F672D"/>
    <w:rsid w:val="00602541"/>
    <w:rsid w:val="00603317"/>
    <w:rsid w:val="00604BC3"/>
    <w:rsid w:val="00610109"/>
    <w:rsid w:val="00616822"/>
    <w:rsid w:val="00621D8E"/>
    <w:rsid w:val="006230BC"/>
    <w:rsid w:val="0062359A"/>
    <w:rsid w:val="006238B4"/>
    <w:rsid w:val="00625335"/>
    <w:rsid w:val="006334C1"/>
    <w:rsid w:val="00636842"/>
    <w:rsid w:val="00637A7D"/>
    <w:rsid w:val="006405B1"/>
    <w:rsid w:val="00641565"/>
    <w:rsid w:val="00642E5A"/>
    <w:rsid w:val="006465DA"/>
    <w:rsid w:val="0064791A"/>
    <w:rsid w:val="00651016"/>
    <w:rsid w:val="006558C4"/>
    <w:rsid w:val="00662D1B"/>
    <w:rsid w:val="006644B2"/>
    <w:rsid w:val="00667C24"/>
    <w:rsid w:val="0067130A"/>
    <w:rsid w:val="006745B0"/>
    <w:rsid w:val="006832E4"/>
    <w:rsid w:val="00690025"/>
    <w:rsid w:val="00692EA4"/>
    <w:rsid w:val="0069498B"/>
    <w:rsid w:val="006955E5"/>
    <w:rsid w:val="00695BF5"/>
    <w:rsid w:val="00696361"/>
    <w:rsid w:val="006A5249"/>
    <w:rsid w:val="006A576C"/>
    <w:rsid w:val="006B21C8"/>
    <w:rsid w:val="006C1F08"/>
    <w:rsid w:val="006C3405"/>
    <w:rsid w:val="006C4D7D"/>
    <w:rsid w:val="006C502B"/>
    <w:rsid w:val="006C6C9E"/>
    <w:rsid w:val="006C794B"/>
    <w:rsid w:val="006C7D86"/>
    <w:rsid w:val="006D5440"/>
    <w:rsid w:val="006D7D99"/>
    <w:rsid w:val="006E0BD8"/>
    <w:rsid w:val="006F324F"/>
    <w:rsid w:val="006F4887"/>
    <w:rsid w:val="006F48B5"/>
    <w:rsid w:val="006F738C"/>
    <w:rsid w:val="00703941"/>
    <w:rsid w:val="00706A52"/>
    <w:rsid w:val="007072B6"/>
    <w:rsid w:val="00707B08"/>
    <w:rsid w:val="00707F41"/>
    <w:rsid w:val="00711B9F"/>
    <w:rsid w:val="00725611"/>
    <w:rsid w:val="00726995"/>
    <w:rsid w:val="00727301"/>
    <w:rsid w:val="0073022A"/>
    <w:rsid w:val="007308B9"/>
    <w:rsid w:val="0073340B"/>
    <w:rsid w:val="0073559E"/>
    <w:rsid w:val="00752BEC"/>
    <w:rsid w:val="007735B0"/>
    <w:rsid w:val="0077364B"/>
    <w:rsid w:val="00790AD0"/>
    <w:rsid w:val="007A1C8D"/>
    <w:rsid w:val="007A23B9"/>
    <w:rsid w:val="007C38F6"/>
    <w:rsid w:val="007D1E5F"/>
    <w:rsid w:val="007D5D0E"/>
    <w:rsid w:val="007E1E46"/>
    <w:rsid w:val="007E3D7E"/>
    <w:rsid w:val="007F784F"/>
    <w:rsid w:val="00800095"/>
    <w:rsid w:val="0080055C"/>
    <w:rsid w:val="00802959"/>
    <w:rsid w:val="0081643F"/>
    <w:rsid w:val="00823EA9"/>
    <w:rsid w:val="008248E6"/>
    <w:rsid w:val="00827CFC"/>
    <w:rsid w:val="0083131E"/>
    <w:rsid w:val="00833331"/>
    <w:rsid w:val="00836221"/>
    <w:rsid w:val="00840A60"/>
    <w:rsid w:val="008410C4"/>
    <w:rsid w:val="008433A4"/>
    <w:rsid w:val="00844FDF"/>
    <w:rsid w:val="0084574B"/>
    <w:rsid w:val="00846A95"/>
    <w:rsid w:val="008570EE"/>
    <w:rsid w:val="008603E9"/>
    <w:rsid w:val="00861463"/>
    <w:rsid w:val="008614D7"/>
    <w:rsid w:val="00865209"/>
    <w:rsid w:val="00866E1F"/>
    <w:rsid w:val="00877518"/>
    <w:rsid w:val="0088262F"/>
    <w:rsid w:val="00884B41"/>
    <w:rsid w:val="0089032A"/>
    <w:rsid w:val="008919B9"/>
    <w:rsid w:val="00897C80"/>
    <w:rsid w:val="008A02D6"/>
    <w:rsid w:val="008A1AFE"/>
    <w:rsid w:val="008A2241"/>
    <w:rsid w:val="008A3854"/>
    <w:rsid w:val="008A3D92"/>
    <w:rsid w:val="008A7290"/>
    <w:rsid w:val="008C3C7B"/>
    <w:rsid w:val="008D51C2"/>
    <w:rsid w:val="008D5CAE"/>
    <w:rsid w:val="008D7238"/>
    <w:rsid w:val="008E0A80"/>
    <w:rsid w:val="008E2451"/>
    <w:rsid w:val="008E2CA4"/>
    <w:rsid w:val="008E32FC"/>
    <w:rsid w:val="008E550E"/>
    <w:rsid w:val="008E7A5E"/>
    <w:rsid w:val="008F0177"/>
    <w:rsid w:val="008F0595"/>
    <w:rsid w:val="008F0B24"/>
    <w:rsid w:val="008F1597"/>
    <w:rsid w:val="008F1EB1"/>
    <w:rsid w:val="008F210C"/>
    <w:rsid w:val="00901C37"/>
    <w:rsid w:val="00903426"/>
    <w:rsid w:val="00905B55"/>
    <w:rsid w:val="00907884"/>
    <w:rsid w:val="009149CF"/>
    <w:rsid w:val="00923E85"/>
    <w:rsid w:val="0092527C"/>
    <w:rsid w:val="00925AF2"/>
    <w:rsid w:val="00926CAB"/>
    <w:rsid w:val="00927E16"/>
    <w:rsid w:val="00931684"/>
    <w:rsid w:val="009335B4"/>
    <w:rsid w:val="009348B1"/>
    <w:rsid w:val="009370B4"/>
    <w:rsid w:val="00943B8D"/>
    <w:rsid w:val="0095175B"/>
    <w:rsid w:val="009567F4"/>
    <w:rsid w:val="00957A3B"/>
    <w:rsid w:val="00957AC7"/>
    <w:rsid w:val="0096580A"/>
    <w:rsid w:val="00967579"/>
    <w:rsid w:val="0097028D"/>
    <w:rsid w:val="0097066E"/>
    <w:rsid w:val="00972D23"/>
    <w:rsid w:val="009779B1"/>
    <w:rsid w:val="00977D7D"/>
    <w:rsid w:val="00980B06"/>
    <w:rsid w:val="009823A1"/>
    <w:rsid w:val="009839A0"/>
    <w:rsid w:val="00983DDA"/>
    <w:rsid w:val="009857F7"/>
    <w:rsid w:val="00987627"/>
    <w:rsid w:val="00996E21"/>
    <w:rsid w:val="009A7EA0"/>
    <w:rsid w:val="009B4821"/>
    <w:rsid w:val="009B7BB0"/>
    <w:rsid w:val="009C40A8"/>
    <w:rsid w:val="009D4852"/>
    <w:rsid w:val="009E1538"/>
    <w:rsid w:val="009E2FD9"/>
    <w:rsid w:val="009E3FB5"/>
    <w:rsid w:val="009F0D23"/>
    <w:rsid w:val="009F27B5"/>
    <w:rsid w:val="009F7542"/>
    <w:rsid w:val="009F7A4B"/>
    <w:rsid w:val="00A01784"/>
    <w:rsid w:val="00A4360C"/>
    <w:rsid w:val="00A44E24"/>
    <w:rsid w:val="00A5224B"/>
    <w:rsid w:val="00A57F74"/>
    <w:rsid w:val="00A62B7A"/>
    <w:rsid w:val="00A67D74"/>
    <w:rsid w:val="00A80673"/>
    <w:rsid w:val="00A80E82"/>
    <w:rsid w:val="00A81592"/>
    <w:rsid w:val="00A87FD7"/>
    <w:rsid w:val="00A91AEC"/>
    <w:rsid w:val="00A931D8"/>
    <w:rsid w:val="00A94C0C"/>
    <w:rsid w:val="00A960D5"/>
    <w:rsid w:val="00AA18FE"/>
    <w:rsid w:val="00AA3016"/>
    <w:rsid w:val="00AA499D"/>
    <w:rsid w:val="00AA6BA1"/>
    <w:rsid w:val="00AA7DBF"/>
    <w:rsid w:val="00AB5E1C"/>
    <w:rsid w:val="00AC2057"/>
    <w:rsid w:val="00AD1FF7"/>
    <w:rsid w:val="00AE3A2B"/>
    <w:rsid w:val="00AE7DB5"/>
    <w:rsid w:val="00AF5B5E"/>
    <w:rsid w:val="00AF6960"/>
    <w:rsid w:val="00B001AE"/>
    <w:rsid w:val="00B02B67"/>
    <w:rsid w:val="00B04C76"/>
    <w:rsid w:val="00B05B53"/>
    <w:rsid w:val="00B142DA"/>
    <w:rsid w:val="00B16A6C"/>
    <w:rsid w:val="00B16C3A"/>
    <w:rsid w:val="00B17CEA"/>
    <w:rsid w:val="00B20C3E"/>
    <w:rsid w:val="00B23656"/>
    <w:rsid w:val="00B2372D"/>
    <w:rsid w:val="00B340B0"/>
    <w:rsid w:val="00B367E8"/>
    <w:rsid w:val="00B37601"/>
    <w:rsid w:val="00B42373"/>
    <w:rsid w:val="00B52352"/>
    <w:rsid w:val="00B563A5"/>
    <w:rsid w:val="00B64C9D"/>
    <w:rsid w:val="00B65B16"/>
    <w:rsid w:val="00B70AEC"/>
    <w:rsid w:val="00B73556"/>
    <w:rsid w:val="00B754E5"/>
    <w:rsid w:val="00B76CE0"/>
    <w:rsid w:val="00B86A2F"/>
    <w:rsid w:val="00B90A44"/>
    <w:rsid w:val="00B90CA4"/>
    <w:rsid w:val="00B93D54"/>
    <w:rsid w:val="00BA0D95"/>
    <w:rsid w:val="00BA2791"/>
    <w:rsid w:val="00BB030A"/>
    <w:rsid w:val="00BB399A"/>
    <w:rsid w:val="00BB5A58"/>
    <w:rsid w:val="00BB684B"/>
    <w:rsid w:val="00BC244A"/>
    <w:rsid w:val="00BC4945"/>
    <w:rsid w:val="00BC54CB"/>
    <w:rsid w:val="00BD5932"/>
    <w:rsid w:val="00BD5E7A"/>
    <w:rsid w:val="00BD6DA9"/>
    <w:rsid w:val="00BD7A5B"/>
    <w:rsid w:val="00BE1BFC"/>
    <w:rsid w:val="00BE22CC"/>
    <w:rsid w:val="00BE3F18"/>
    <w:rsid w:val="00BF00B1"/>
    <w:rsid w:val="00BF0A24"/>
    <w:rsid w:val="00BF2E8F"/>
    <w:rsid w:val="00BF3804"/>
    <w:rsid w:val="00BF7594"/>
    <w:rsid w:val="00C135E1"/>
    <w:rsid w:val="00C23469"/>
    <w:rsid w:val="00C2744F"/>
    <w:rsid w:val="00C27DB1"/>
    <w:rsid w:val="00C307F4"/>
    <w:rsid w:val="00C3183C"/>
    <w:rsid w:val="00C41274"/>
    <w:rsid w:val="00C45D6C"/>
    <w:rsid w:val="00C46179"/>
    <w:rsid w:val="00C551FA"/>
    <w:rsid w:val="00C55596"/>
    <w:rsid w:val="00C56097"/>
    <w:rsid w:val="00C5665C"/>
    <w:rsid w:val="00C67DEE"/>
    <w:rsid w:val="00C70E08"/>
    <w:rsid w:val="00C711B5"/>
    <w:rsid w:val="00C714C7"/>
    <w:rsid w:val="00C73D0F"/>
    <w:rsid w:val="00C74B6E"/>
    <w:rsid w:val="00C74D75"/>
    <w:rsid w:val="00C77D25"/>
    <w:rsid w:val="00C81250"/>
    <w:rsid w:val="00C84F41"/>
    <w:rsid w:val="00C86972"/>
    <w:rsid w:val="00C90091"/>
    <w:rsid w:val="00C944F5"/>
    <w:rsid w:val="00C94FF3"/>
    <w:rsid w:val="00CA0538"/>
    <w:rsid w:val="00CA53A0"/>
    <w:rsid w:val="00CB1526"/>
    <w:rsid w:val="00CB7586"/>
    <w:rsid w:val="00CC02CB"/>
    <w:rsid w:val="00CC0D62"/>
    <w:rsid w:val="00CC53C5"/>
    <w:rsid w:val="00CD25F3"/>
    <w:rsid w:val="00CD400B"/>
    <w:rsid w:val="00CE0295"/>
    <w:rsid w:val="00CE13AA"/>
    <w:rsid w:val="00CE4678"/>
    <w:rsid w:val="00CE4C6B"/>
    <w:rsid w:val="00CE5192"/>
    <w:rsid w:val="00CF7117"/>
    <w:rsid w:val="00D005BC"/>
    <w:rsid w:val="00D03847"/>
    <w:rsid w:val="00D15415"/>
    <w:rsid w:val="00D217BA"/>
    <w:rsid w:val="00D30FF1"/>
    <w:rsid w:val="00D35987"/>
    <w:rsid w:val="00D36BCA"/>
    <w:rsid w:val="00D37CD9"/>
    <w:rsid w:val="00D435A6"/>
    <w:rsid w:val="00D43C59"/>
    <w:rsid w:val="00D43CBD"/>
    <w:rsid w:val="00D44100"/>
    <w:rsid w:val="00D447EF"/>
    <w:rsid w:val="00D44BC5"/>
    <w:rsid w:val="00D44C5A"/>
    <w:rsid w:val="00D53710"/>
    <w:rsid w:val="00D55008"/>
    <w:rsid w:val="00D55A51"/>
    <w:rsid w:val="00D57031"/>
    <w:rsid w:val="00D6481F"/>
    <w:rsid w:val="00D751C8"/>
    <w:rsid w:val="00D76B5D"/>
    <w:rsid w:val="00D77FED"/>
    <w:rsid w:val="00D81B0E"/>
    <w:rsid w:val="00D84F69"/>
    <w:rsid w:val="00D93448"/>
    <w:rsid w:val="00D96BAF"/>
    <w:rsid w:val="00DA2958"/>
    <w:rsid w:val="00DA49E1"/>
    <w:rsid w:val="00DB1CAF"/>
    <w:rsid w:val="00DB7B89"/>
    <w:rsid w:val="00DB7C1C"/>
    <w:rsid w:val="00DC38F5"/>
    <w:rsid w:val="00DC5F5B"/>
    <w:rsid w:val="00DE25FA"/>
    <w:rsid w:val="00DE31FB"/>
    <w:rsid w:val="00DE4A30"/>
    <w:rsid w:val="00DF226A"/>
    <w:rsid w:val="00DF6759"/>
    <w:rsid w:val="00DF7276"/>
    <w:rsid w:val="00E0362E"/>
    <w:rsid w:val="00E040F5"/>
    <w:rsid w:val="00E07477"/>
    <w:rsid w:val="00E07DAD"/>
    <w:rsid w:val="00E1654F"/>
    <w:rsid w:val="00E2097B"/>
    <w:rsid w:val="00E22C3E"/>
    <w:rsid w:val="00E2491E"/>
    <w:rsid w:val="00E24B16"/>
    <w:rsid w:val="00E37472"/>
    <w:rsid w:val="00E417BC"/>
    <w:rsid w:val="00E425F2"/>
    <w:rsid w:val="00E43581"/>
    <w:rsid w:val="00E43E2B"/>
    <w:rsid w:val="00E47048"/>
    <w:rsid w:val="00E53DC1"/>
    <w:rsid w:val="00E54615"/>
    <w:rsid w:val="00E54A0E"/>
    <w:rsid w:val="00E578E0"/>
    <w:rsid w:val="00E608E8"/>
    <w:rsid w:val="00E62F15"/>
    <w:rsid w:val="00E73B0A"/>
    <w:rsid w:val="00E73BF9"/>
    <w:rsid w:val="00E767F0"/>
    <w:rsid w:val="00E7739C"/>
    <w:rsid w:val="00E824B3"/>
    <w:rsid w:val="00E832AA"/>
    <w:rsid w:val="00E844CB"/>
    <w:rsid w:val="00E85414"/>
    <w:rsid w:val="00E87EDE"/>
    <w:rsid w:val="00E973BA"/>
    <w:rsid w:val="00EA1FD7"/>
    <w:rsid w:val="00EA304E"/>
    <w:rsid w:val="00EB005B"/>
    <w:rsid w:val="00EB3473"/>
    <w:rsid w:val="00EB560E"/>
    <w:rsid w:val="00EB6BE8"/>
    <w:rsid w:val="00EB7FDD"/>
    <w:rsid w:val="00EC4CC9"/>
    <w:rsid w:val="00ED3091"/>
    <w:rsid w:val="00EF580A"/>
    <w:rsid w:val="00F015CC"/>
    <w:rsid w:val="00F02950"/>
    <w:rsid w:val="00F02C12"/>
    <w:rsid w:val="00F05A78"/>
    <w:rsid w:val="00F1048D"/>
    <w:rsid w:val="00F14441"/>
    <w:rsid w:val="00F1482B"/>
    <w:rsid w:val="00F16137"/>
    <w:rsid w:val="00F16690"/>
    <w:rsid w:val="00F217E1"/>
    <w:rsid w:val="00F2445B"/>
    <w:rsid w:val="00F270EE"/>
    <w:rsid w:val="00F31A7F"/>
    <w:rsid w:val="00F347EC"/>
    <w:rsid w:val="00F371C1"/>
    <w:rsid w:val="00F437C8"/>
    <w:rsid w:val="00F4682F"/>
    <w:rsid w:val="00F4691F"/>
    <w:rsid w:val="00F5223B"/>
    <w:rsid w:val="00F55548"/>
    <w:rsid w:val="00F5648D"/>
    <w:rsid w:val="00F607AF"/>
    <w:rsid w:val="00F62B8D"/>
    <w:rsid w:val="00F6718D"/>
    <w:rsid w:val="00F73643"/>
    <w:rsid w:val="00F74414"/>
    <w:rsid w:val="00F929CE"/>
    <w:rsid w:val="00F959BB"/>
    <w:rsid w:val="00FB0FCF"/>
    <w:rsid w:val="00FB5C81"/>
    <w:rsid w:val="00FC5B2E"/>
    <w:rsid w:val="00FD2889"/>
    <w:rsid w:val="00FD51BF"/>
    <w:rsid w:val="00FE1F03"/>
    <w:rsid w:val="00FE4974"/>
    <w:rsid w:val="00FF2601"/>
    <w:rsid w:val="00FF2659"/>
    <w:rsid w:val="00FF3BCE"/>
    <w:rsid w:val="00FF67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5CE41F"/>
  <w15:docId w15:val="{0B2FCFE8-5CC1-449F-82AE-FE0034FA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Ttulo2">
    <w:name w:val="heading 2"/>
    <w:basedOn w:val="Normal"/>
    <w:next w:val="Normal"/>
    <w:link w:val="Ttulo2Car"/>
    <w:uiPriority w:val="9"/>
    <w:semiHidden/>
    <w:unhideWhenUsed/>
    <w:qFormat/>
    <w:rsid w:val="008362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qFormat/>
    <w:rsid w:val="00AA3016"/>
    <w:pPr>
      <w:keepNext/>
      <w:numPr>
        <w:numId w:val="1"/>
      </w:numPr>
      <w:spacing w:after="0" w:line="240" w:lineRule="auto"/>
      <w:outlineLvl w:val="4"/>
    </w:pPr>
    <w:rPr>
      <w:rFonts w:ascii="Arial" w:eastAsia="Times New Roman" w:hAnsi="Arial" w:cs="Times New Roman"/>
      <w:b/>
      <w:snapToGrid w:val="0"/>
      <w:sz w:val="24"/>
      <w:szCs w:val="2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37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37CD9"/>
    <w:rPr>
      <w:color w:val="0000FF" w:themeColor="hyperlink"/>
      <w:u w:val="single"/>
    </w:rPr>
  </w:style>
  <w:style w:type="character" w:styleId="Refdecomentario">
    <w:name w:val="annotation reference"/>
    <w:basedOn w:val="Fuentedeprrafopredeter"/>
    <w:uiPriority w:val="99"/>
    <w:semiHidden/>
    <w:unhideWhenUsed/>
    <w:rsid w:val="00131818"/>
    <w:rPr>
      <w:sz w:val="16"/>
      <w:szCs w:val="16"/>
    </w:rPr>
  </w:style>
  <w:style w:type="paragraph" w:styleId="Textocomentario">
    <w:name w:val="annotation text"/>
    <w:basedOn w:val="Normal"/>
    <w:link w:val="TextocomentarioCar"/>
    <w:uiPriority w:val="99"/>
    <w:unhideWhenUsed/>
    <w:rsid w:val="00131818"/>
    <w:pPr>
      <w:spacing w:line="240" w:lineRule="auto"/>
    </w:pPr>
    <w:rPr>
      <w:sz w:val="20"/>
      <w:szCs w:val="20"/>
    </w:rPr>
  </w:style>
  <w:style w:type="character" w:customStyle="1" w:styleId="TextocomentarioCar">
    <w:name w:val="Texto comentario Car"/>
    <w:basedOn w:val="Fuentedeprrafopredeter"/>
    <w:link w:val="Textocomentario"/>
    <w:uiPriority w:val="99"/>
    <w:rsid w:val="00131818"/>
    <w:rPr>
      <w:sz w:val="20"/>
      <w:szCs w:val="20"/>
    </w:rPr>
  </w:style>
  <w:style w:type="paragraph" w:styleId="Asuntodelcomentario">
    <w:name w:val="annotation subject"/>
    <w:basedOn w:val="Textocomentario"/>
    <w:next w:val="Textocomentario"/>
    <w:link w:val="AsuntodelcomentarioCar"/>
    <w:uiPriority w:val="99"/>
    <w:semiHidden/>
    <w:unhideWhenUsed/>
    <w:rsid w:val="00131818"/>
    <w:rPr>
      <w:b/>
      <w:bCs/>
    </w:rPr>
  </w:style>
  <w:style w:type="character" w:customStyle="1" w:styleId="AsuntodelcomentarioCar">
    <w:name w:val="Asunto del comentario Car"/>
    <w:basedOn w:val="TextocomentarioCar"/>
    <w:link w:val="Asuntodelcomentario"/>
    <w:uiPriority w:val="99"/>
    <w:semiHidden/>
    <w:rsid w:val="00131818"/>
    <w:rPr>
      <w:b/>
      <w:bCs/>
      <w:sz w:val="20"/>
      <w:szCs w:val="20"/>
    </w:rPr>
  </w:style>
  <w:style w:type="paragraph" w:styleId="Textodeglobo">
    <w:name w:val="Balloon Text"/>
    <w:basedOn w:val="Normal"/>
    <w:link w:val="TextodegloboCar"/>
    <w:uiPriority w:val="99"/>
    <w:semiHidden/>
    <w:unhideWhenUsed/>
    <w:rsid w:val="001318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818"/>
    <w:rPr>
      <w:rFonts w:ascii="Tahoma" w:hAnsi="Tahoma" w:cs="Tahoma"/>
      <w:sz w:val="16"/>
      <w:szCs w:val="16"/>
    </w:rPr>
  </w:style>
  <w:style w:type="paragraph" w:styleId="Revisin">
    <w:name w:val="Revision"/>
    <w:hidden/>
    <w:uiPriority w:val="99"/>
    <w:semiHidden/>
    <w:rsid w:val="0096580A"/>
    <w:pPr>
      <w:widowControl/>
      <w:spacing w:after="0" w:line="240" w:lineRule="auto"/>
    </w:pPr>
  </w:style>
  <w:style w:type="paragraph" w:styleId="Prrafodelista">
    <w:name w:val="List Paragraph"/>
    <w:basedOn w:val="Normal"/>
    <w:uiPriority w:val="34"/>
    <w:qFormat/>
    <w:rsid w:val="008A3D92"/>
    <w:pPr>
      <w:ind w:left="720"/>
      <w:contextualSpacing/>
    </w:pPr>
  </w:style>
  <w:style w:type="paragraph" w:styleId="Encabezado">
    <w:name w:val="header"/>
    <w:basedOn w:val="Normal"/>
    <w:link w:val="EncabezadoCar"/>
    <w:uiPriority w:val="99"/>
    <w:unhideWhenUsed/>
    <w:rsid w:val="007736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364B"/>
  </w:style>
  <w:style w:type="paragraph" w:styleId="Piedepgina">
    <w:name w:val="footer"/>
    <w:basedOn w:val="Normal"/>
    <w:link w:val="PiedepginaCar"/>
    <w:uiPriority w:val="99"/>
    <w:unhideWhenUsed/>
    <w:rsid w:val="007736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364B"/>
  </w:style>
  <w:style w:type="character" w:customStyle="1" w:styleId="Ttulo5Car">
    <w:name w:val="Título 5 Car"/>
    <w:basedOn w:val="Fuentedeprrafopredeter"/>
    <w:link w:val="Ttulo5"/>
    <w:rsid w:val="00AA3016"/>
    <w:rPr>
      <w:rFonts w:ascii="Arial" w:eastAsia="Times New Roman" w:hAnsi="Arial" w:cs="Times New Roman"/>
      <w:b/>
      <w:snapToGrid w:val="0"/>
      <w:sz w:val="24"/>
      <w:szCs w:val="20"/>
      <w:lang w:eastAsia="x-none"/>
    </w:rPr>
  </w:style>
  <w:style w:type="paragraph" w:styleId="Textoindependiente">
    <w:name w:val="Body Text"/>
    <w:aliases w:val="Tempo Body Text,bt,body text,BODY TEXT,t,Text,Tempo Body Text1,Tempo Body Text2,Tempo Body Text3,Tempo Body Text4,Tempo Body Text5,Tempo Body Text6,Tempo Body Text7,Tempo Body Text8,Tempo Body Text9,Tempo Body Text10,b"/>
    <w:basedOn w:val="Normal"/>
    <w:link w:val="TextoindependienteCar"/>
    <w:rsid w:val="00DA2958"/>
    <w:pPr>
      <w:widowControl/>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aliases w:val="Tempo Body Text Car,bt Car,body text Car,BODY TEXT Car,t Car,Text Car,Tempo Body Text1 Car,Tempo Body Text2 Car,Tempo Body Text3 Car,Tempo Body Text4 Car,Tempo Body Text5 Car,Tempo Body Text6 Car,Tempo Body Text7 Car,b Car"/>
    <w:basedOn w:val="Fuentedeprrafopredeter"/>
    <w:link w:val="Textoindependiente"/>
    <w:rsid w:val="00DA2958"/>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semiHidden/>
    <w:rsid w:val="00836221"/>
    <w:rPr>
      <w:rFonts w:asciiTheme="majorHAnsi" w:eastAsiaTheme="majorEastAsia" w:hAnsiTheme="majorHAnsi" w:cstheme="majorBidi"/>
      <w:color w:val="365F91" w:themeColor="accent1" w:themeShade="BF"/>
      <w:sz w:val="26"/>
      <w:szCs w:val="26"/>
    </w:rPr>
  </w:style>
  <w:style w:type="character" w:styleId="Mencinsinresolver">
    <w:name w:val="Unresolved Mention"/>
    <w:basedOn w:val="Fuentedeprrafopredeter"/>
    <w:uiPriority w:val="99"/>
    <w:semiHidden/>
    <w:unhideWhenUsed/>
    <w:rsid w:val="00BC2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3976">
      <w:bodyDiv w:val="1"/>
      <w:marLeft w:val="0"/>
      <w:marRight w:val="0"/>
      <w:marTop w:val="0"/>
      <w:marBottom w:val="0"/>
      <w:divBdr>
        <w:top w:val="none" w:sz="0" w:space="0" w:color="auto"/>
        <w:left w:val="none" w:sz="0" w:space="0" w:color="auto"/>
        <w:bottom w:val="none" w:sz="0" w:space="0" w:color="auto"/>
        <w:right w:val="none" w:sz="0" w:space="0" w:color="auto"/>
      </w:divBdr>
    </w:div>
    <w:div w:id="352191520">
      <w:bodyDiv w:val="1"/>
      <w:marLeft w:val="0"/>
      <w:marRight w:val="0"/>
      <w:marTop w:val="0"/>
      <w:marBottom w:val="0"/>
      <w:divBdr>
        <w:top w:val="none" w:sz="0" w:space="0" w:color="auto"/>
        <w:left w:val="none" w:sz="0" w:space="0" w:color="auto"/>
        <w:bottom w:val="none" w:sz="0" w:space="0" w:color="auto"/>
        <w:right w:val="none" w:sz="0" w:space="0" w:color="auto"/>
      </w:divBdr>
    </w:div>
    <w:div w:id="983776781">
      <w:bodyDiv w:val="1"/>
      <w:marLeft w:val="0"/>
      <w:marRight w:val="0"/>
      <w:marTop w:val="0"/>
      <w:marBottom w:val="0"/>
      <w:divBdr>
        <w:top w:val="none" w:sz="0" w:space="0" w:color="auto"/>
        <w:left w:val="none" w:sz="0" w:space="0" w:color="auto"/>
        <w:bottom w:val="none" w:sz="0" w:space="0" w:color="auto"/>
        <w:right w:val="none" w:sz="0" w:space="0" w:color="auto"/>
      </w:divBdr>
    </w:div>
    <w:div w:id="1368985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rifols.com/en/vendors-and-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 O C E S ! 1 9 6 6 6 5 4 . 1 < / d o c u m e n t i d >  
     < s e n d e r i d > c r i s t i n a . r o s a n e s < / s e n d e r i d >  
     < s e n d e r e m a i l > C R I S T I N A . R O S A N E S @ O S B O R N E C L A R K E . C O M < / s e n d e r e m a i l >  
     < l a s t m o d i f i e d > 2 0 2 2 - 0 7 - 1 2 T 1 3 : 2 5 : 0 0 . 0 0 0 0 0 0 0 + 0 2 : 0 0 < / l a s t m o d i f i e d >  
     < d a t a b a s e > O C E S 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3FF32-76F8-40CC-8BC6-FA654AFFDE0D}">
  <ds:schemaRefs>
    <ds:schemaRef ds:uri="http://www.imanage.com/work/xmlschema"/>
  </ds:schemaRefs>
</ds:datastoreItem>
</file>

<file path=customXml/itemProps2.xml><?xml version="1.0" encoding="utf-8"?>
<ds:datastoreItem xmlns:ds="http://schemas.openxmlformats.org/officeDocument/2006/customXml" ds:itemID="{6DB70E55-C3C1-4DE7-ACD7-367E9E4C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Pages>
  <Words>8508</Words>
  <Characters>47396</Characters>
  <Application>Microsoft Office Word</Application>
  <DocSecurity>0</DocSecurity>
  <Lines>1394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Clarke LLP</dc:creator>
  <cp:keywords/>
  <dc:description/>
  <cp:lastModifiedBy>Osborne Clarke LLP</cp:lastModifiedBy>
  <cp:revision>32</cp:revision>
  <dcterms:created xsi:type="dcterms:W3CDTF">2022-07-12T10:47:00Z</dcterms:created>
  <dcterms:modified xsi:type="dcterms:W3CDTF">2022-09-08T15:43:00Z</dcterms:modified>
</cp:coreProperties>
</file>